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03211">
        <w:rPr>
          <w:rFonts w:ascii="Times New Roman" w:eastAsia="Times New Roman" w:hAnsi="Times New Roman" w:cs="Times New Roman"/>
          <w:sz w:val="32"/>
          <w:szCs w:val="32"/>
        </w:rPr>
        <w:t>Тернопільська міська рада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03211">
        <w:rPr>
          <w:rFonts w:ascii="Times New Roman" w:eastAsia="Times New Roman" w:hAnsi="Times New Roman" w:cs="Times New Roman"/>
          <w:sz w:val="32"/>
          <w:szCs w:val="32"/>
        </w:rPr>
        <w:t>восьмого скликання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3211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005A2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3211">
        <w:rPr>
          <w:rFonts w:ascii="Times New Roman" w:eastAsia="Times New Roman" w:hAnsi="Times New Roman" w:cs="Times New Roman"/>
          <w:b/>
          <w:sz w:val="32"/>
          <w:szCs w:val="32"/>
        </w:rPr>
        <w:t>першої сесії міської ради</w:t>
      </w:r>
    </w:p>
    <w:p w:rsidR="00B14BC6" w:rsidRPr="00005A21" w:rsidRDefault="00005A21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A21">
        <w:rPr>
          <w:rFonts w:ascii="Times New Roman" w:eastAsia="Times New Roman" w:hAnsi="Times New Roman" w:cs="Times New Roman"/>
          <w:b/>
          <w:sz w:val="28"/>
          <w:szCs w:val="28"/>
        </w:rPr>
        <w:t>(перше пленарне засідання)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18 листопада 2020 року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Зал Українського Дому за адресою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бульв.Т.Шевченка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27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м.Тернопіль</w:t>
      </w:r>
      <w:proofErr w:type="spellEnd"/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A03211">
        <w:rPr>
          <w:rFonts w:ascii="Times New Roman" w:eastAsia="Times New Roman" w:hAnsi="Times New Roman" w:cs="Times New Roman"/>
          <w:sz w:val="24"/>
          <w:szCs w:val="24"/>
        </w:rPr>
        <w:lastRenderedPageBreak/>
        <w:t>Ранкове пленарне засідання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10:00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Присутні: 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Марія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Любов Вовк, Ружена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Волянська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Ігор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Вонс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Галина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Ігор Гірчак, Мар’яна Головко, Антон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Микола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Рустам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Ергешов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Іван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Зінь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Олег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Климчук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Іван Ковалик, Володимир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Місько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Роман Навроцький, 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Овчарук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Наталія Паньків, Марія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Ольга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Похиляк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Ліна Прокопів, Назарій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Олег Різник, Олександр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Михайло Сиротюк, Юрій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Олександр Смик, Іван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Сороколіт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Ігор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Денис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Фаріончук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Юрій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Фартушняк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Христина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Феціца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Хоркавий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Цибульський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Марія Чашка, Олеся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Чванкіна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Артур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Ольга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Шахін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Олег Шморгай, Мар'яна Юрик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b/>
          <w:sz w:val="24"/>
          <w:szCs w:val="24"/>
        </w:rPr>
        <w:t>Відсутній: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 Андрій </w:t>
      </w:r>
      <w:proofErr w:type="spellStart"/>
      <w:r w:rsidR="00C146D7"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 w:rsidR="00C14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Список депутатів, які взяли участь в роботі першої сесії міської ради 18.11.2020р. згідно з </w:t>
      </w:r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 xml:space="preserve">паперовою реєстрацією додається. Всього – 42 </w:t>
      </w:r>
      <w:r w:rsidR="00A03211" w:rsidRPr="00A03211">
        <w:rPr>
          <w:rFonts w:ascii="Times New Roman" w:eastAsia="Times New Roman" w:hAnsi="Times New Roman" w:cs="Times New Roman"/>
          <w:i/>
          <w:sz w:val="24"/>
          <w:szCs w:val="24"/>
        </w:rPr>
        <w:t xml:space="preserve">(а саме: 41 новообраний депутат міської ради 8 скликання та </w:t>
      </w:r>
      <w:r w:rsidR="00C146D7">
        <w:rPr>
          <w:rFonts w:ascii="Times New Roman" w:eastAsia="Times New Roman" w:hAnsi="Times New Roman" w:cs="Times New Roman"/>
          <w:i/>
          <w:sz w:val="24"/>
          <w:szCs w:val="24"/>
        </w:rPr>
        <w:t xml:space="preserve">новообраний </w:t>
      </w:r>
      <w:r w:rsidR="00A03211" w:rsidRPr="00A03211">
        <w:rPr>
          <w:rFonts w:ascii="Times New Roman" w:eastAsia="Times New Roman" w:hAnsi="Times New Roman" w:cs="Times New Roman"/>
          <w:i/>
          <w:sz w:val="24"/>
          <w:szCs w:val="24"/>
        </w:rPr>
        <w:t>міський голова)</w:t>
      </w:r>
      <w:r w:rsidRPr="00A032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Запрошені: </w:t>
      </w:r>
      <w:proofErr w:type="spellStart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>Високопреосвященний</w:t>
      </w:r>
      <w:proofErr w:type="spellEnd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 xml:space="preserve"> Архієпископ і Митрополит </w:t>
      </w:r>
      <w:proofErr w:type="spellStart"/>
      <w:r w:rsidR="000C065F">
        <w:fldChar w:fldCharType="begin"/>
      </w:r>
      <w:r w:rsidR="000C065F">
        <w:instrText>HYPERLINK "https://uk.wikipedia.org/wiki/%D0%A2%D0%B5%D1%80%D0%BD%D0%BE%D0%BF%D1%96%D0%BB%D1%8C%D1%81%D1%8C%D0%BA%D0%BE-%D0%97%D0%B1%D0%BE%D1%80%D1%96%D0%B2%D1%81%D1%8C%D0%BA%D0%B0_%D1%94%D0%BF%D0%B0%D1%80%D1%85%D1%96%D1%8F_%D0%A3%D0%93%D0%9A%D0%A6" \o "Тернопільсько-Зборівська єпархія УГКЦ"</w:instrText>
      </w:r>
      <w:r w:rsidR="000C065F">
        <w:fldChar w:fldCharType="separate"/>
      </w:r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>Тернопільсько-Зборівськ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>ої</w:t>
      </w:r>
      <w:proofErr w:type="spellEnd"/>
      <w:r w:rsidR="000C065F">
        <w:fldChar w:fldCharType="end"/>
      </w:r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ooltip="УГКЦ" w:history="1">
        <w:r w:rsidR="00A03211" w:rsidRPr="00A03211">
          <w:rPr>
            <w:rFonts w:ascii="Times New Roman" w:eastAsia="Times New Roman" w:hAnsi="Times New Roman" w:cs="Times New Roman"/>
            <w:sz w:val="24"/>
            <w:szCs w:val="24"/>
          </w:rPr>
          <w:t>УГКЦ</w:t>
        </w:r>
      </w:hyperlink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>Василій</w:t>
      </w:r>
      <w:proofErr w:type="spellEnd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 xml:space="preserve"> Семенюк, Архієпископ Тернопільський і Кременецький Нестор, Настоятель </w:t>
      </w:r>
      <w:proofErr w:type="spellStart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>Архикатедрального</w:t>
      </w:r>
      <w:proofErr w:type="spellEnd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 xml:space="preserve"> Собору УГКЦ о. Орест </w:t>
      </w:r>
      <w:proofErr w:type="spellStart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>Павліський</w:t>
      </w:r>
      <w:proofErr w:type="spellEnd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отець Петро </w:t>
      </w:r>
      <w:proofErr w:type="spellStart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>Порохонько</w:t>
      </w:r>
      <w:proofErr w:type="spellEnd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 xml:space="preserve"> – заступник економа </w:t>
      </w:r>
      <w:proofErr w:type="spellStart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>Тернопільсько-Зб</w:t>
      </w:r>
      <w:r w:rsidR="00D8436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>рівської</w:t>
      </w:r>
      <w:proofErr w:type="spellEnd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>Архи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>єпархії</w:t>
      </w:r>
      <w:proofErr w:type="spellEnd"/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 УГКЦ, настоятель храму Св. Му</w:t>
      </w:r>
      <w:r w:rsidR="00C146D7" w:rsidRPr="00A0321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03211" w:rsidRPr="00A03211">
        <w:rPr>
          <w:rFonts w:ascii="Times New Roman" w:eastAsia="Times New Roman" w:hAnsi="Times New Roman" w:cs="Times New Roman"/>
          <w:sz w:val="24"/>
          <w:szCs w:val="24"/>
        </w:rPr>
        <w:t xml:space="preserve">. Бориса та Гліба протоієрей Руслан Притула,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Тетяна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Семусь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– голова Тернопільської міської територіальної виборчої комісії Тернопільського району Тернопільської області, Максим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Стаюра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– секретар Тернопільської міської територіальної виборчої комісії Тернопільського району Тернопільської області, Петро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Якимчук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- заступник начальника Головного управління ДПС у Тернопільській області, 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Осадця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- начальник Тернопільського відділу поліції Головного управління Національної поліції в Тернопільській області, Віктор Солтис - заступник голови правління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директор заводу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ПрА</w:t>
      </w:r>
      <w:r w:rsidR="00D8436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D84365">
        <w:rPr>
          <w:rFonts w:ascii="Times New Roman" w:eastAsia="Times New Roman" w:hAnsi="Times New Roman" w:cs="Times New Roman"/>
          <w:sz w:val="24"/>
          <w:szCs w:val="24"/>
        </w:rPr>
        <w:t xml:space="preserve"> «Тернопільський молокозавод», виконуючі обов’язки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старост сіл Тернопільської міської </w:t>
      </w:r>
      <w:r w:rsidR="00C146D7" w:rsidRPr="00A03211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громади - Ольга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Туткалюк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 Ольга Кузьма, Володимир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Корнутяк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Богдан Татарин, Руслан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Кошулінський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заступники міського голови з питань діяльності виконавчих органів Ради - Вікторія Остапчук, Владислав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Стемковський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Володимир Дідич, заступник міського голови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Іван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Хімейчук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365">
        <w:rPr>
          <w:rFonts w:ascii="Times New Roman" w:eastAsia="Times New Roman" w:hAnsi="Times New Roman" w:cs="Times New Roman"/>
          <w:sz w:val="24"/>
          <w:szCs w:val="24"/>
        </w:rPr>
        <w:t xml:space="preserve">представники управління організаційно-виконавчої  роботи, представники управління правового забезпечення, 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представники відділу </w:t>
      </w:r>
      <w:r w:rsidR="00C146D7" w:rsidRPr="00872F6C">
        <w:rPr>
          <w:rFonts w:ascii="Times New Roman" w:hAnsi="Times New Roman"/>
          <w:sz w:val="24"/>
          <w:szCs w:val="24"/>
        </w:rPr>
        <w:t>діджиталізації та програмування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представники ЗМІ (реєстрація додається).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Відкрила сесію Тетяна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Семусь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– голова Тернопільської міської територіальної виборчої комісії Тернопільського району Тернопільської області.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CF6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Постанови Тернопільської міської територіальної виборчої комісії Тернопільського району Тернопільської 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області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від 31.10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. 2020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№86 «Про визнання обраним на посаду Тернопільського міського голови Надала С. В. на місцевих виборах 25 жовтня 2020 року», від 07.11.2020 №96 «Про реєстрацію Надала Сергія Віталійовича міським головою».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Інформувала: Тетяна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Семусь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CF6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Міський голова 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склав урочисту присягу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66A8">
        <w:rPr>
          <w:rFonts w:ascii="Times New Roman" w:eastAsia="Times New Roman" w:hAnsi="Times New Roman" w:cs="Times New Roman"/>
          <w:sz w:val="24"/>
          <w:szCs w:val="24"/>
        </w:rPr>
        <w:t xml:space="preserve"> тримаючи руку на Святому Євангелії, Конституції України та Статуті Тернопільської міської територіальної громади.</w:t>
      </w:r>
    </w:p>
    <w:p w:rsidR="00CF66A8" w:rsidRDefault="00CF66A8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Голова Тернопільської міської територіальної виборчої комісії Тернопільського району Тернопільської області Тетяна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Семусь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вручила міському голові посвідчення.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Вітальне слово Тернопільського міського голови.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CF6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Протоколи Тернопільської міської територіальної виборчої комісії Тернопільського району Тернопільської області  про результати виборів, які відбулись 25 жовтня 2020 року.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Інформувала: Тетяна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Семусь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BC6" w:rsidRPr="00A03211" w:rsidRDefault="00B14BC6" w:rsidP="00B14BC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C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Постанови Тернопільської міської територіальної виборчої комісії Тернопільського району Тернопільської області від 07.11.2020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№97, від 10.11.2020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№101, від 14.11.2020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№104 «Про реєстрацію депутатів Тернопільської міської ради Тернопільського району Тернопільської області»  </w:t>
      </w:r>
    </w:p>
    <w:p w:rsidR="00B14BC6" w:rsidRPr="00A03211" w:rsidRDefault="00B14BC6" w:rsidP="00B14BC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Інформувала: Тетяна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Семусь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BC6" w:rsidRPr="00A03211" w:rsidRDefault="00B14BC6" w:rsidP="00B1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Від імені депутатів Ради </w:t>
      </w:r>
      <w:r w:rsidR="00005A21">
        <w:rPr>
          <w:rFonts w:ascii="Times New Roman" w:eastAsia="Times New Roman" w:hAnsi="Times New Roman" w:cs="Times New Roman"/>
          <w:sz w:val="24"/>
          <w:szCs w:val="24"/>
        </w:rPr>
        <w:t>най</w:t>
      </w:r>
      <w:r w:rsidR="00B05B96">
        <w:rPr>
          <w:rFonts w:ascii="Times New Roman" w:eastAsia="Times New Roman" w:hAnsi="Times New Roman" w:cs="Times New Roman"/>
          <w:sz w:val="24"/>
          <w:szCs w:val="24"/>
        </w:rPr>
        <w:t xml:space="preserve">досвідченіший депутат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Марія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 зачитала текст присяги. </w:t>
      </w:r>
      <w:r w:rsidR="00CF66A8">
        <w:rPr>
          <w:rFonts w:ascii="Times New Roman" w:eastAsia="Times New Roman" w:hAnsi="Times New Roman" w:cs="Times New Roman"/>
          <w:sz w:val="24"/>
          <w:szCs w:val="24"/>
        </w:rPr>
        <w:t>Новообраним д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епутат</w:t>
      </w:r>
      <w:r w:rsidR="00CF66A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6A8" w:rsidRPr="00A03211">
        <w:rPr>
          <w:rFonts w:ascii="Times New Roman" w:eastAsia="Times New Roman" w:hAnsi="Times New Roman" w:cs="Times New Roman"/>
          <w:sz w:val="24"/>
          <w:szCs w:val="24"/>
        </w:rPr>
        <w:t>голов</w:t>
      </w:r>
      <w:r w:rsidR="00CF66A8">
        <w:rPr>
          <w:rFonts w:ascii="Times New Roman" w:eastAsia="Times New Roman" w:hAnsi="Times New Roman" w:cs="Times New Roman"/>
          <w:sz w:val="24"/>
          <w:szCs w:val="24"/>
        </w:rPr>
        <w:t>ою</w:t>
      </w:r>
      <w:r w:rsidR="00CF66A8" w:rsidRPr="00A03211">
        <w:rPr>
          <w:rFonts w:ascii="Times New Roman" w:eastAsia="Times New Roman" w:hAnsi="Times New Roman" w:cs="Times New Roman"/>
          <w:sz w:val="24"/>
          <w:szCs w:val="24"/>
        </w:rPr>
        <w:t xml:space="preserve"> та секретар</w:t>
      </w:r>
      <w:r w:rsidR="00CF66A8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F66A8" w:rsidRPr="00A0321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 міської територіальної виборчої комісії Тернопільського району Тернопільської області </w:t>
      </w:r>
      <w:r w:rsidR="00CF66A8">
        <w:rPr>
          <w:rFonts w:ascii="Times New Roman" w:eastAsia="Times New Roman" w:hAnsi="Times New Roman" w:cs="Times New Roman"/>
          <w:sz w:val="24"/>
          <w:szCs w:val="24"/>
        </w:rPr>
        <w:t>вручені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посвідчення та нагрудні знаки.</w:t>
      </w:r>
    </w:p>
    <w:p w:rsidR="00B14BC6" w:rsidRPr="00A03211" w:rsidRDefault="00B14BC6" w:rsidP="00B1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C146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ст. 46 Закону України " Про місцеве самоврядування в Україні" 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 xml:space="preserve"> міський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голова 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продовжив ведення першої сесії </w:t>
      </w:r>
      <w:r w:rsidR="00D84365">
        <w:rPr>
          <w:rFonts w:ascii="Times New Roman" w:eastAsia="Times New Roman" w:hAnsi="Times New Roman" w:cs="Times New Roman"/>
          <w:sz w:val="24"/>
          <w:szCs w:val="24"/>
        </w:rPr>
        <w:t xml:space="preserve">новообраної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міської ради.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A03211" w:rsidP="00B14B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Високопреосвященний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Архієпископ і Митрополит </w:t>
      </w:r>
      <w:proofErr w:type="spellStart"/>
      <w:r w:rsidR="000C065F">
        <w:fldChar w:fldCharType="begin"/>
      </w:r>
      <w:r w:rsidR="000C065F">
        <w:instrText>HYPERLINK "https://uk.wikipedia.org/wiki/%D0%A2%D0%B5%D1%80%D0%BD%D0%BE%D0%BF%D1%96%D0%BB%D1%8C%D1%81%D1%8C%D0%BA%D0%BE-%D0%97%D0%B1%D0%BE%D1%80%D1%96%D0%B2%D1%81%D1%8C%D0%BA%D0%B0_%D1%94%D0%BF%D0%B0%D1%80%D1%85%D1%96%D1%8F_%D0%A3%D0%93%D0%9A%D0%A6" \o "Тернопільсько-Зборівська єпархія УГКЦ"</w:instrText>
      </w:r>
      <w:r w:rsidR="000C065F">
        <w:fldChar w:fldCharType="separate"/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Тернопільсько-Зборівськ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>ої</w:t>
      </w:r>
      <w:proofErr w:type="spellEnd"/>
      <w:r w:rsidR="000C065F">
        <w:fldChar w:fldCharType="end"/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ooltip="УГКЦ" w:history="1">
        <w:r w:rsidRPr="00A03211">
          <w:rPr>
            <w:rFonts w:ascii="Times New Roman" w:eastAsia="Times New Roman" w:hAnsi="Times New Roman" w:cs="Times New Roman"/>
            <w:sz w:val="24"/>
            <w:szCs w:val="24"/>
          </w:rPr>
          <w:t>УГКЦ</w:t>
        </w:r>
      </w:hyperlink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Василій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Семенюк, Архієпископ Тернопільський і Кременецький Нестор, Настоятель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Архикатедрального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Собору УГКЦ о. Орест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Павліський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отець Петро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Порохонько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– заступник економа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Тернопільсько-Зб</w:t>
      </w:r>
      <w:r w:rsidR="00D843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рівської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Архиєпархії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УГКЦ, настоятель храм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>у С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>Муч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. Бориса та Гліба протоієрей Руслан Притула </w:t>
      </w:r>
      <w:r w:rsidR="00B14BC6" w:rsidRPr="00A03211">
        <w:rPr>
          <w:rFonts w:ascii="Times New Roman" w:eastAsia="Times New Roman" w:hAnsi="Times New Roman" w:cs="Times New Roman"/>
          <w:sz w:val="24"/>
          <w:szCs w:val="24"/>
        </w:rPr>
        <w:t>благословили Тернопільського міського голову Сергія Надала та новообрану міську раду.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з метою підрахунку голосів депутатів міської ради на першій сесії Тернопільської міської ради без застосування системи електронного голосування «Віче» створити лічильну комісію у складі: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Хоркавий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- голова комісії,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члени лічильної комісії -  Юрій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Рустам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Ергешов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B96" w:rsidRDefault="00B05B9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Допомогу у підрахунку голосів </w:t>
      </w:r>
      <w:r w:rsidR="00D8436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365">
        <w:rPr>
          <w:rFonts w:ascii="Times New Roman" w:eastAsia="Times New Roman" w:hAnsi="Times New Roman" w:cs="Times New Roman"/>
          <w:sz w:val="24"/>
          <w:szCs w:val="24"/>
        </w:rPr>
        <w:t xml:space="preserve">поіменному </w:t>
      </w:r>
      <w:r>
        <w:rPr>
          <w:rFonts w:ascii="Times New Roman" w:eastAsia="Times New Roman" w:hAnsi="Times New Roman" w:cs="Times New Roman"/>
          <w:sz w:val="24"/>
          <w:szCs w:val="24"/>
        </w:rPr>
        <w:t>голосуванні за обрання лічильної комісії здійснює начальник організаційного відділу ради управління організаційно-виконавчої роботи Юлія Чорна</w:t>
      </w:r>
      <w:r w:rsidR="00D84365">
        <w:rPr>
          <w:rFonts w:ascii="Times New Roman" w:eastAsia="Times New Roman" w:hAnsi="Times New Roman" w:cs="Times New Roman"/>
          <w:sz w:val="24"/>
          <w:szCs w:val="24"/>
        </w:rPr>
        <w:t xml:space="preserve"> шляхом оголошення прізвища депутата та фіксування результату його волевиявлення.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- 42, проти-0, утримались-0. Рішення прийнято 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 8/1/1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 перелік питань, які пропону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ться розглянути на засіданні першої сесії міської ради.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запропонований перелік питань: за – 38, проти – 4, утримались – 0.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 прийнято.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14BC6" w:rsidRPr="00A03211" w:rsidRDefault="00B14BC6" w:rsidP="00B14B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Затвердити </w:t>
      </w:r>
      <w:r w:rsidR="00C146D7">
        <w:rPr>
          <w:rFonts w:ascii="Times New Roman" w:eastAsia="Times New Roman" w:hAnsi="Times New Roman" w:cs="Times New Roman"/>
          <w:sz w:val="24"/>
          <w:szCs w:val="24"/>
        </w:rPr>
        <w:t>порядок денний в цілому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4BC6" w:rsidRPr="00A03211" w:rsidRDefault="00B14BC6" w:rsidP="00B14B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126"/>
        <w:gridCol w:w="6626"/>
      </w:tblGrid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питання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397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визнання </w:t>
            </w:r>
            <w:r w:rsidR="00397876"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міського голови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визнання повноважень депутатів Тернопільської міської ради восьмого скликання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утворення постійних комісій Тернопільської міської ради VIII скликання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Положення про постійні комісії Тернопільської міської ради VIII скликання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персонального складу постійних комісій Тернопільської міської ради VIII скликання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лічильну комісію для проведення таємного голосування щодо обрання секретаря міської ради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обрання секретаря міської ради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старост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кількісний склад виконавчого комітету міської ради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персонального складу виконавчого комітету міської ради та заступників міського голови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кадрові питання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регламент Тернопільської міської ради VIII скликання</w:t>
            </w:r>
          </w:p>
        </w:tc>
      </w:tr>
      <w:tr w:rsidR="00B14BC6" w:rsidRPr="00A03211" w:rsidTr="003D2E0A">
        <w:tc>
          <w:tcPr>
            <w:tcW w:w="427" w:type="pct"/>
          </w:tcPr>
          <w:p w:rsidR="00B14BC6" w:rsidRPr="00A03211" w:rsidRDefault="00B14BC6" w:rsidP="00B14B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pct"/>
          </w:tcPr>
          <w:p w:rsidR="00B14BC6" w:rsidRPr="00A03211" w:rsidRDefault="00B14BC6" w:rsidP="00B14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11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Різне</w:t>
            </w:r>
          </w:p>
        </w:tc>
      </w:tr>
    </w:tbl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визнання </w:t>
      </w:r>
      <w:r w:rsidR="00397876" w:rsidRPr="00A03211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міського голови</w:t>
      </w:r>
    </w:p>
    <w:p w:rsidR="00B14BC6" w:rsidRPr="00A03211" w:rsidRDefault="0039787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</w:t>
      </w:r>
      <w:r w:rsidR="00B14BC6" w:rsidRPr="00A0321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4BC6"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="00B14BC6"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відповідно до вимог Закону України «Про місцеве самоврядування в Україні» інформацію, доведену головою Тернопільської міської територіальної виборчої комісії Тернопільського району Тернопільської області Тетяною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Семусь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про визнання повноважень Тернопільського міського голови взяти до відома.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– 38, проти – 0, утримались –</w:t>
      </w:r>
      <w:r w:rsidR="007A4A6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 прийнято.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№8/1/2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 визнання повноважень депутатів Тернопільської міської ради восьмого скликання</w:t>
      </w:r>
    </w:p>
    <w:p w:rsidR="00B14BC6" w:rsidRPr="00A03211" w:rsidRDefault="0039787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="00B14BC6"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="00B14BC6"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відповідно до Закону України «Про місцеве самоврядування в Україні»  інформацію, доведену головою Тернопільської міської територіальної виборчої комісії Тернопільського району Тернопільської області Тетяною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Семусь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про визнання повноважень депутатів Тернопільської міської ради восьмого скликання взяти до відома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– 38, проти – 0, утримались – </w:t>
      </w:r>
      <w:r w:rsidR="007A4A6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 прийнято.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№8/1/3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утворення постійних комісій Тернопільської міської ради VIII скликання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Іван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Сороколіт</w:t>
      </w:r>
      <w:proofErr w:type="spellEnd"/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– 38, проти – 4, утримались – 0.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 прийнято.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№8/1/4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0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Положення про постійні комісії Тернопільської міської ради VIII скликання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який зазначив, що запропонований проект рішення був опрацьований експертом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Ради Європи «Сприяння участі громадян у демократичному процесі прийняття рішень в Україні» Максимом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Лукінюком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спільно з працівниками організаційного відділу ради управління організаційно-виконавчої роботи та управління правового забезпечення Тернопільської міської ради. Експертні рекомендації розроблено на основі стандартів Ради Європи у сфері відкритого та прозорого демократичного врядування та кращих практик. Більшість рекомендацій були враховані в остаточному варіанті зазначеного проекту.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Іван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Сороколіт</w:t>
      </w:r>
      <w:proofErr w:type="spellEnd"/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– 38, проти – 0, утримались – 0.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 прийнято.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№8/1/5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персонального складу постійних комісій Тернопільської міської ради VIII скликання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який зачитав персональний склад постійних комісій міської ради, відповідно до поданих депутатами заяв.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Ігор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– 37, проти – 0, утримались – 0.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 прийнято.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№8/1/6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 лічильну комісію для проведення таємного голосування щодо обрання секретаря ради.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лічильну комісію для проведення таємного голосування щодо обрання секретаря ради в наступному складі: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Хоркавий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- голова комісії,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члени лічильної комісії -  Юрій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Рустам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Ергешов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– 37, проти – 0, утримались – 0.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 прийнято.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№8/1/7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Виступив міський голова 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який з метою проведення організаційного засідання лічильної комісії для </w:t>
      </w:r>
      <w:r w:rsidR="00B05B96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таємного голосування щодо обрання секретаря ради (затвердження протоколів лічильної комісії щодо форми бюлетеня та умов проведення таємного голосування), та з метою розгляду питань постійною комісією міської ради з питань місцевого самоврядування, законності, правопорядку, регламенту та депутатської діяльності</w:t>
      </w:r>
      <w:r w:rsidR="00B05B96">
        <w:rPr>
          <w:rFonts w:ascii="Times New Roman" w:eastAsia="Times New Roman" w:hAnsi="Times New Roman" w:cs="Times New Roman"/>
          <w:sz w:val="24"/>
          <w:szCs w:val="24"/>
        </w:rPr>
        <w:t>, які пропонуються до розгляду наступними -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оголосив перерву в роботі сесії на 15 хв.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b/>
          <w:sz w:val="24"/>
          <w:szCs w:val="24"/>
        </w:rPr>
        <w:t>Реєстрація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b/>
          <w:sz w:val="24"/>
          <w:szCs w:val="24"/>
        </w:rPr>
        <w:t>11:30</w:t>
      </w:r>
    </w:p>
    <w:p w:rsidR="00B14BC6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1088" w:rsidRDefault="001C1088" w:rsidP="001C10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Міський голова оголосив, що за результатами паперової реєстрації в залі зареєстровано 38 депутатів. Сесія продовжує свою роботу.</w:t>
      </w:r>
    </w:p>
    <w:p w:rsidR="001C1088" w:rsidRPr="00A03211" w:rsidRDefault="001C1088" w:rsidP="00B14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Присутні: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Марія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Любов Вовк, Ружена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Волянська</w:t>
      </w:r>
      <w:proofErr w:type="spellEnd"/>
      <w:r w:rsidR="0066224C" w:rsidRPr="00A03211">
        <w:rPr>
          <w:rFonts w:ascii="Times New Roman" w:eastAsia="Times New Roman" w:hAnsi="Times New Roman" w:cs="Times New Roman"/>
          <w:sz w:val="24"/>
          <w:szCs w:val="24"/>
        </w:rPr>
        <w:t xml:space="preserve"> (зареєструвалася після оголошення реєстрації)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Ігор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Вонс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Галина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Ігор Гірчак, Мар’яна Головко, Антон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Микола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Рустам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Ергешов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Іван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Зінь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Олег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Климчук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Іван Ковалик, Володимир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Місько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Роман Навроцький, 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lastRenderedPageBreak/>
        <w:t>Овчарук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Наталія Паньків, Марія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Ольга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Похиляк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Ліна Прокопів, Назарій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Олег Різник, Олександр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Михайло Сиротюк</w:t>
      </w:r>
      <w:r w:rsidR="0066224C" w:rsidRPr="00A03211">
        <w:rPr>
          <w:rFonts w:ascii="Times New Roman" w:eastAsia="Times New Roman" w:hAnsi="Times New Roman" w:cs="Times New Roman"/>
          <w:sz w:val="24"/>
          <w:szCs w:val="24"/>
        </w:rPr>
        <w:t xml:space="preserve"> (зареєструвався після оголошення реєстрації)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Юрій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Олександр Смик, Іван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Сороколіт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1C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088" w:rsidRPr="00A03211">
        <w:rPr>
          <w:rFonts w:ascii="Times New Roman" w:eastAsia="Times New Roman" w:hAnsi="Times New Roman" w:cs="Times New Roman"/>
          <w:sz w:val="24"/>
          <w:szCs w:val="24"/>
        </w:rPr>
        <w:t>(зареєструвався після оголошення реєстрації)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Ігор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Турський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Денис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Фаріончук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Юрій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Фартушняк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Христина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Феціца</w:t>
      </w:r>
      <w:proofErr w:type="spellEnd"/>
      <w:r w:rsidR="0066224C" w:rsidRPr="00A03211">
        <w:rPr>
          <w:rFonts w:ascii="Times New Roman" w:eastAsia="Times New Roman" w:hAnsi="Times New Roman" w:cs="Times New Roman"/>
          <w:sz w:val="24"/>
          <w:szCs w:val="24"/>
        </w:rPr>
        <w:t xml:space="preserve"> (зареєструвалася після оголошення реєстрації)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Хоркавий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Цибульський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Марія Чашка, Олеся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Чванкіна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Артур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Ольга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Шахін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Олег Шморгай, Мар'яна Юрик</w:t>
      </w:r>
      <w:r w:rsidR="001C108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14BC6" w:rsidRPr="00A03211" w:rsidRDefault="00B14BC6" w:rsidP="00B14B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Міський голова, який повідомив, що в перерві, під час засідання постійної комісії міської ради з питань місцевого самоврядування, законності, правопорядку, регламенту та депутатської діяльності членами комісії бул</w:t>
      </w:r>
      <w:r w:rsidR="00BF382A" w:rsidRPr="00A032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підтриман</w:t>
      </w:r>
      <w:r w:rsidR="00BF382A" w:rsidRPr="00A03211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питання, які </w:t>
      </w:r>
      <w:r w:rsidR="00D84365">
        <w:rPr>
          <w:rFonts w:ascii="Times New Roman" w:eastAsia="Times New Roman" w:hAnsi="Times New Roman" w:cs="Times New Roman"/>
          <w:sz w:val="24"/>
          <w:szCs w:val="24"/>
        </w:rPr>
        <w:t>запропоновані на</w:t>
      </w:r>
      <w:r w:rsidR="0066224C" w:rsidRPr="00A03211">
        <w:rPr>
          <w:rFonts w:ascii="Times New Roman" w:eastAsia="Times New Roman" w:hAnsi="Times New Roman" w:cs="Times New Roman"/>
          <w:sz w:val="24"/>
          <w:szCs w:val="24"/>
        </w:rPr>
        <w:t xml:space="preserve"> розгляд сесії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 обрання секретаря ради.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який запропонував кандидатуру Гірчака Ігоря Ярославовича на посаду секретаря міської ради.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Голова лічильної комісії Віталій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Хоркавий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який дав роз’яснення депутатам щодо </w:t>
      </w:r>
      <w:r w:rsidR="00BF382A" w:rsidRPr="00A03211">
        <w:rPr>
          <w:rFonts w:ascii="Times New Roman" w:eastAsia="Times New Roman" w:hAnsi="Times New Roman" w:cs="Times New Roman"/>
          <w:sz w:val="24"/>
          <w:szCs w:val="24"/>
        </w:rPr>
        <w:t xml:space="preserve">затвердженої </w:t>
      </w:r>
      <w:r w:rsidR="0066224C" w:rsidRPr="00A03211">
        <w:rPr>
          <w:rFonts w:ascii="Times New Roman" w:eastAsia="Times New Roman" w:hAnsi="Times New Roman" w:cs="Times New Roman"/>
          <w:sz w:val="24"/>
          <w:szCs w:val="24"/>
        </w:rPr>
        <w:t xml:space="preserve">лічильною комісією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форми бюлетеня для голосування та процедури голосування.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Відбувається процедура таємного голосування та підрахунок голосів.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Віталій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Хоркавий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який зачитав протокол лічильної комісії по обранню секретаря міської ради.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Результати таємного голосування по обранню секретаря міської ради: За-38, проти-3, утримались – 1. Шляхом таємного голосування секретарем міської ради обрано Гірчака Ігоря Ярославовича.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№8/1/8 додається, протоколи лічильної комісії №1, №2 додаються.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секретар міської ради Ігор Гірчак з вітальним словом.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старост</w:t>
      </w:r>
    </w:p>
    <w:p w:rsidR="00B14BC6" w:rsidRPr="00A03211" w:rsidRDefault="00B14BC6" w:rsidP="00BF38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який представив депутатам міської ради осіб, яких пропонується затвердити старостами сіл Тернопільської міської територіальної громади: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Корнутяка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Володимира Михайловича – 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с.Малашівці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Кошулінського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Руслана Богдановича – 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с.Городище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с.Носівці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Кузьму Ольгу Іванівну – 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Татарина Богдана Андрійовича –  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с.Чернихів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с.Глядки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,с.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Туткалюк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Ольгу Миколаївну – 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с.Кобзарівка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– 38, проти – 0, утримались – 4.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 прийнято.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№8/1/9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 кількісний склад виконавчого комітету міської ради.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– 38, проти – 0, утримались – 4.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 прийнято.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№8/1/10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1C10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персонального складу виконавчого комітету міської ради та заступників міського голови.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lastRenderedPageBreak/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, який представив депутатам міської ради осіб, яких пропонується затвердити членами виконавчого комітету та заступниками міського голови: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1. Міський голова -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Сергій Віталійович;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2. Секретар ради - Гірчак Ігор Ярославович;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3. Заступник міського голови з питань діяльності виконавчих органів ради –</w:t>
      </w:r>
      <w:r w:rsidR="00DF5B52"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Остапчук Вікторія Олександрівна;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4. Заступник міського голови з питань діяльності виконавчих органів ради –</w:t>
      </w:r>
      <w:r w:rsidR="00DF5B52"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Дідич Володимир Євгенович;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5. Заступник міського голови з питань діяльності виконавчих органів ради -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Стемковський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Владислав Володимирович;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6. Заступник міського голови з питань діяльності виконавчих органів ради –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Крисоватий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Ігор Андрійович;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7. Заступник міського голови-керуючий справами –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Хімейчук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Іван Сергійович;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8. Заступник начальника Головного управління ДПС у Тернопільській області -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Якимчук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Петро Миколайович;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9. Начальник Тернопільського відділу поліції Головного управління Національної поліції в Тернопільській області -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Осадця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Сергій Михайлович;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10. Заступник голови правління-директор заводу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«Тернопільський молокозавод» - Солтис Віктор Петрович;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11. Староста 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с.Кобзарівка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Вертелка-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Туткалюк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Ольга Миколаївна;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12. Староста 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с.Курівці-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Кузьма Ольга Іванівна;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13. Староста 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с.Малашівці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с.Іванківці-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Корнутяк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Володимир Михайлович;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14. Староста  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с.Чернихів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с.Глядки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,с.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-Татарин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Богдан Андрійович;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15. Староста у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с.Городище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с.Носівці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-Кошулінський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Руслан Богданович.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– 38, проти – 0, утримались – 4.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>Рішення прийнято.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№8/1/11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Про кадрові питання.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– 33, проти – 0, утримались – 9.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 прийнято.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>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№8/1/12 додається.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NewtonCTT" w:eastAsia="Times New Roman" w:hAnsi="NewtonCTT" w:cs="Times New Roman"/>
          <w:sz w:val="24"/>
          <w:szCs w:val="28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</w:r>
      <w:r w:rsidRPr="00A03211">
        <w:rPr>
          <w:rFonts w:ascii="NewtonCTT" w:eastAsia="Times New Roman" w:hAnsi="NewtonCTT" w:cs="Times New Roman"/>
          <w:sz w:val="24"/>
          <w:szCs w:val="28"/>
        </w:rPr>
        <w:t>Про регламент Тернопільської міської ради VIII скликання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, який зазначив, що даний Регламент також був підготовлений працівниками організаційного відділу ради управління організаційно-виконавчої роботи та управління правового забезпечення Тернопільської міської ради на основі експертних рекомендацій, наданих експертами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Ради Європи «Сприяння участі громадян у демократичному процесі прийняття рішень в Україні», зокрема Максим</w:t>
      </w:r>
      <w:r w:rsidR="001C108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Лукінюк</w:t>
      </w:r>
      <w:r w:rsidR="001C1088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Міський голова доручив: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1. Депутатам міської ради, в тижневий термін, надати пропозиції щодо внесення змін до Регламенту Тернопільської міської ради VIII скликання через відділ звернень та контролю документообігу управління організаційно-виконавчої роботи. 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2. Постійній комісії міської ради з питань місцевого самоврядування, законності, правопорядку, регламенту та депутатської діяльності спільно з управлінням правового забезпечення та організаційним відділом ради управління організаційно-виконавчої роботи, розглянути подані депутатами пропозиції щодо внесення змін до Регламенту Тернопільської міської ради VIII скликання та надати узгоджені висновки щодо внесення запропонованих змін та доповнень.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 xml:space="preserve">Іван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Сороколіт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 голосування</w:t>
      </w:r>
      <w:r w:rsidR="00DF5B52" w:rsidRPr="00A03211">
        <w:rPr>
          <w:rFonts w:ascii="Times New Roman" w:eastAsia="Times New Roman" w:hAnsi="Times New Roman" w:cs="Times New Roman"/>
          <w:sz w:val="24"/>
          <w:szCs w:val="24"/>
        </w:rPr>
        <w:t xml:space="preserve"> за проект рішення та протокольні доручення міського голови Сергія Надала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: за – 38, проти – 4, утримались – </w:t>
      </w:r>
      <w:r w:rsidR="00DF5B52" w:rsidRPr="00A032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3211">
        <w:rPr>
          <w:rFonts w:ascii="Times New Roman" w:eastAsia="Times New Roman" w:hAnsi="Times New Roman" w:cs="Times New Roman"/>
          <w:noProof/>
          <w:sz w:val="24"/>
          <w:szCs w:val="24"/>
        </w:rPr>
        <w:t>Рішення прийнято.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(Результати поіменного голосування додаються).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ab/>
        <w:t>рішення №8/1/13, протокольн</w:t>
      </w:r>
      <w:r w:rsidR="00F7648E" w:rsidRPr="00A03211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доручення №8/1/14 додаються.</w:t>
      </w: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4BC6" w:rsidRPr="00A03211" w:rsidRDefault="00B14BC6" w:rsidP="00B14B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D2E0A" w:rsidRPr="00A03211" w:rsidRDefault="00B14BC6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Міський голова Сергій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</w:rPr>
        <w:t>Надал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 оголосив перерву в роботі сесії та повідомив, що друге пленарне засідання першої сесії міської ради буде проведено 27 листопада о </w:t>
      </w:r>
      <w:r w:rsidR="00D8436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03211">
        <w:rPr>
          <w:rFonts w:ascii="Times New Roman" w:eastAsia="Times New Roman" w:hAnsi="Times New Roman" w:cs="Times New Roman"/>
          <w:sz w:val="24"/>
          <w:szCs w:val="24"/>
        </w:rPr>
        <w:t xml:space="preserve">.00 год. в Залі Українського Дому. </w:t>
      </w:r>
    </w:p>
    <w:p w:rsidR="00DF5B52" w:rsidRPr="00A03211" w:rsidRDefault="00DF5B52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1088" w:rsidRDefault="001C1088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5B52" w:rsidRDefault="00DF5B52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211">
        <w:rPr>
          <w:rFonts w:ascii="Times New Roman" w:eastAsia="Times New Roman" w:hAnsi="Times New Roman" w:cs="Times New Roman"/>
          <w:sz w:val="24"/>
          <w:szCs w:val="24"/>
        </w:rPr>
        <w:t>Сесія продовжує роботу.</w:t>
      </w:r>
    </w:p>
    <w:p w:rsidR="00D84365" w:rsidRDefault="00D84365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365" w:rsidRDefault="00D84365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365" w:rsidRDefault="00D84365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365" w:rsidRDefault="00D84365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365" w:rsidRDefault="00D84365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365" w:rsidRDefault="00D84365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365" w:rsidRDefault="00D8436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Сергій НАДАЛ</w:t>
      </w:r>
    </w:p>
    <w:p w:rsidR="00D84365" w:rsidRDefault="00D84365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365" w:rsidRDefault="00D84365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365" w:rsidRDefault="00D84365" w:rsidP="006622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365" w:rsidRDefault="00D8436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ради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Ігор ГІРЧАК</w:t>
      </w:r>
    </w:p>
    <w:p w:rsidR="00D84365" w:rsidRDefault="00D8436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365" w:rsidRDefault="00D8436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E5" w:rsidRDefault="00203BE5" w:rsidP="00203BE5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Світлана </w:t>
      </w:r>
      <w:r w:rsidRPr="00D9410A">
        <w:rPr>
          <w:rFonts w:ascii="Times New Roman" w:hAnsi="Times New Roman"/>
          <w:noProof/>
        </w:rPr>
        <w:t>Добрікова</w:t>
      </w:r>
      <w:r>
        <w:rPr>
          <w:rFonts w:ascii="Times New Roman" w:hAnsi="Times New Roman"/>
          <w:noProof/>
        </w:rPr>
        <w:tab/>
      </w:r>
      <w:r w:rsidRPr="00D9410A">
        <w:rPr>
          <w:rFonts w:ascii="Times New Roman" w:hAnsi="Times New Roman"/>
          <w:noProof/>
        </w:rPr>
        <w:t xml:space="preserve"> ______________</w:t>
      </w:r>
    </w:p>
    <w:p w:rsidR="00203BE5" w:rsidRPr="00D9410A" w:rsidRDefault="00203BE5" w:rsidP="00203BE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203BE5" w:rsidRDefault="00203BE5" w:rsidP="00203BE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203BE5" w:rsidRDefault="00203BE5" w:rsidP="00203BE5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Юлія </w:t>
      </w:r>
      <w:r w:rsidRPr="00D9410A">
        <w:rPr>
          <w:rFonts w:ascii="Times New Roman" w:hAnsi="Times New Roman"/>
          <w:noProof/>
        </w:rPr>
        <w:t xml:space="preserve">Чорна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______________</w:t>
      </w:r>
    </w:p>
    <w:p w:rsidR="00203BE5" w:rsidRPr="00D9410A" w:rsidRDefault="00203BE5" w:rsidP="00203BE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203BE5" w:rsidRPr="00D9410A" w:rsidRDefault="00203BE5" w:rsidP="00203BE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203BE5" w:rsidRPr="00D9410A" w:rsidRDefault="00203BE5" w:rsidP="00203BE5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Наталя Харів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______________</w:t>
      </w:r>
    </w:p>
    <w:p w:rsidR="00203BE5" w:rsidRDefault="00203BE5" w:rsidP="00D843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203BE5" w:rsidSect="003D2E0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65" w:rsidRDefault="00D84365" w:rsidP="007C6D97">
      <w:pPr>
        <w:spacing w:after="0" w:line="240" w:lineRule="auto"/>
      </w:pPr>
      <w:r>
        <w:separator/>
      </w:r>
    </w:p>
  </w:endnote>
  <w:endnote w:type="continuationSeparator" w:id="1">
    <w:p w:rsidR="00D84365" w:rsidRDefault="00D84365" w:rsidP="007C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65" w:rsidRDefault="000C065F">
    <w:pPr>
      <w:pStyle w:val="a3"/>
      <w:jc w:val="center"/>
    </w:pPr>
    <w:fldSimple w:instr=" PAGE   \* MERGEFORMAT ">
      <w:r w:rsidR="00C146D7">
        <w:rPr>
          <w:noProof/>
        </w:rPr>
        <w:t>2</w:t>
      </w:r>
    </w:fldSimple>
  </w:p>
  <w:p w:rsidR="00D84365" w:rsidRDefault="00D843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65" w:rsidRDefault="00D84365" w:rsidP="007C6D97">
      <w:pPr>
        <w:spacing w:after="0" w:line="240" w:lineRule="auto"/>
      </w:pPr>
      <w:r>
        <w:separator/>
      </w:r>
    </w:p>
  </w:footnote>
  <w:footnote w:type="continuationSeparator" w:id="1">
    <w:p w:rsidR="00D84365" w:rsidRDefault="00D84365" w:rsidP="007C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FC8"/>
    <w:multiLevelType w:val="hybridMultilevel"/>
    <w:tmpl w:val="8A96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BC6"/>
    <w:rsid w:val="00005A21"/>
    <w:rsid w:val="000C065F"/>
    <w:rsid w:val="001871BC"/>
    <w:rsid w:val="001C1088"/>
    <w:rsid w:val="00203BE5"/>
    <w:rsid w:val="00291EB3"/>
    <w:rsid w:val="002F42DE"/>
    <w:rsid w:val="00397876"/>
    <w:rsid w:val="003D2E0A"/>
    <w:rsid w:val="0066224C"/>
    <w:rsid w:val="007A4A63"/>
    <w:rsid w:val="007C6D97"/>
    <w:rsid w:val="00976526"/>
    <w:rsid w:val="00A03211"/>
    <w:rsid w:val="00B05B96"/>
    <w:rsid w:val="00B14BC6"/>
    <w:rsid w:val="00BF382A"/>
    <w:rsid w:val="00C146D7"/>
    <w:rsid w:val="00CF66A8"/>
    <w:rsid w:val="00D84365"/>
    <w:rsid w:val="00D84F1F"/>
    <w:rsid w:val="00DD0B5D"/>
    <w:rsid w:val="00DF5B52"/>
    <w:rsid w:val="00F7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4BC6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tonCTT" w:eastAsia="Times New Roman" w:hAnsi="NewtonCTT" w:cs="Times New Roman"/>
      <w:sz w:val="24"/>
      <w:szCs w:val="20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B14BC6"/>
    <w:rPr>
      <w:rFonts w:ascii="NewtonCTT" w:eastAsia="Times New Roman" w:hAnsi="NewtonCTT" w:cs="Times New Roman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93%D0%9A%D0%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3%D0%93%D0%9A%D0%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11792</Words>
  <Characters>6722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12</cp:revision>
  <dcterms:created xsi:type="dcterms:W3CDTF">2020-11-19T14:22:00Z</dcterms:created>
  <dcterms:modified xsi:type="dcterms:W3CDTF">2020-11-25T08:29:00Z</dcterms:modified>
</cp:coreProperties>
</file>