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32" w:rsidRDefault="000F2A32" w:rsidP="000F2A32">
      <w:pPr>
        <w:spacing w:after="0" w:line="240" w:lineRule="auto"/>
        <w:jc w:val="center"/>
        <w:rPr>
          <w:rFonts w:ascii="Times New Roman" w:hAnsi="Times New Roman" w:cs="Times New Roman"/>
          <w:sz w:val="24"/>
          <w:szCs w:val="24"/>
          <w:lang w:eastAsia="en-GB"/>
        </w:rPr>
      </w:pPr>
      <w:r>
        <w:rPr>
          <w:rFonts w:ascii="Times New Roman" w:hAnsi="Times New Roman" w:cs="Times New Roman"/>
          <w:noProof/>
          <w:sz w:val="24"/>
          <w:szCs w:val="24"/>
        </w:rPr>
        <w:drawing>
          <wp:inline distT="0" distB="0" distL="0" distR="0">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0F2A32" w:rsidRDefault="000F2A32" w:rsidP="000F2A32">
      <w:pPr>
        <w:keepNext/>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ТЕРНОПІЛЬСЬКА МІСЬКА РАДА</w:t>
      </w:r>
    </w:p>
    <w:p w:rsidR="000F2A32" w:rsidRDefault="000F2A32" w:rsidP="000F2A32">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ПОСТІЙНА КОМІСІЯ</w:t>
      </w:r>
    </w:p>
    <w:p w:rsidR="000F2A32" w:rsidRDefault="000F2A32" w:rsidP="000F2A3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 питань регулювання земельних відносин та екології</w:t>
      </w:r>
    </w:p>
    <w:p w:rsidR="000F2A32" w:rsidRDefault="000F2A32" w:rsidP="000F2A32">
      <w:pPr>
        <w:spacing w:after="0" w:line="240" w:lineRule="auto"/>
        <w:contextualSpacing/>
        <w:jc w:val="center"/>
        <w:rPr>
          <w:rFonts w:ascii="Times New Roman" w:hAnsi="Times New Roman" w:cs="Times New Roman"/>
          <w:b/>
          <w:sz w:val="24"/>
          <w:szCs w:val="24"/>
        </w:rPr>
      </w:pPr>
    </w:p>
    <w:p w:rsidR="000F2A32" w:rsidRDefault="000F2A32" w:rsidP="000F2A32">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Протокол засідання комісії №10</w:t>
      </w:r>
    </w:p>
    <w:p w:rsidR="000F2A32" w:rsidRDefault="000F2A32" w:rsidP="000F2A32">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від 09.07.2021</w:t>
      </w:r>
    </w:p>
    <w:p w:rsidR="000F2A32" w:rsidRDefault="000F2A32" w:rsidP="000F2A32">
      <w:pPr>
        <w:spacing w:after="0" w:line="240" w:lineRule="auto"/>
        <w:jc w:val="both"/>
        <w:rPr>
          <w:rFonts w:ascii="Times New Roman" w:hAnsi="Times New Roman" w:cs="Times New Roman"/>
          <w:b/>
          <w:sz w:val="24"/>
          <w:szCs w:val="24"/>
          <w:lang w:eastAsia="en-GB"/>
        </w:rPr>
      </w:pPr>
    </w:p>
    <w:p w:rsidR="000F2A32" w:rsidRDefault="000F2A32" w:rsidP="000F2A32">
      <w:pPr>
        <w:pStyle w:val="1"/>
        <w:spacing w:after="0" w:line="240" w:lineRule="auto"/>
        <w:ind w:left="2832" w:hanging="2832"/>
        <w:jc w:val="both"/>
        <w:rPr>
          <w:szCs w:val="24"/>
        </w:rPr>
      </w:pPr>
      <w:r>
        <w:rPr>
          <w:szCs w:val="24"/>
        </w:rPr>
        <w:t xml:space="preserve">Всього членів комісії: </w:t>
      </w:r>
      <w:r>
        <w:rPr>
          <w:szCs w:val="24"/>
        </w:rPr>
        <w:tab/>
        <w:t xml:space="preserve">(7) Роман Навроцький, Антон Горохівський, Микола Дерецький, Марія Пачковська, Ліна Прокопів, Роман Торожнюк, Денис Фаріончук </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 xml:space="preserve">Присутні члени комісії: </w:t>
      </w:r>
      <w:r>
        <w:rPr>
          <w:rFonts w:ascii="Times New Roman" w:hAnsi="Times New Roman" w:cs="Times New Roman"/>
          <w:sz w:val="24"/>
          <w:szCs w:val="24"/>
        </w:rPr>
        <w:tab/>
        <w:t xml:space="preserve">(5) Роман Навроцький, Антон Горохівський, Ліна Прокопів, Роман Торожнюк, Микола Дерецький </w:t>
      </w:r>
    </w:p>
    <w:p w:rsidR="000F2A32" w:rsidRDefault="000F2A32" w:rsidP="000F2A32">
      <w:pPr>
        <w:spacing w:after="0" w:line="240" w:lineRule="auto"/>
        <w:ind w:left="2832" w:hanging="2832"/>
        <w:jc w:val="both"/>
        <w:rPr>
          <w:rFonts w:ascii="Times New Roman" w:hAnsi="Times New Roman" w:cs="Times New Roman"/>
          <w:sz w:val="24"/>
          <w:szCs w:val="24"/>
        </w:rPr>
      </w:pPr>
    </w:p>
    <w:p w:rsidR="000F2A32" w:rsidRDefault="000F2A32" w:rsidP="000F2A32">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Відсутні члени комісії:</w:t>
      </w:r>
      <w:r>
        <w:rPr>
          <w:rFonts w:ascii="Times New Roman" w:hAnsi="Times New Roman" w:cs="Times New Roman"/>
          <w:sz w:val="24"/>
          <w:szCs w:val="24"/>
        </w:rPr>
        <w:tab/>
        <w:t>(2) Марія Пачковська, Денис Фаріончук</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Кворум є. Засідання комісії правочинне.</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pStyle w:val="a4"/>
        <w:ind w:left="0" w:firstLine="0"/>
        <w:jc w:val="both"/>
        <w:rPr>
          <w:lang w:eastAsia="uk-UA"/>
        </w:rPr>
      </w:pPr>
      <w:r>
        <w:rPr>
          <w:lang w:eastAsia="uk-UA"/>
        </w:rPr>
        <w:t>На засідання комісії запрошені:</w:t>
      </w: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Віктор Кібляр – начальник відділу земельних ресурсів;</w:t>
      </w: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Юлія Чорна – начальник організаційного відділу ради управління організаційно – виконавчої роботи.</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Головуючий – голова комісії Роман Навроцький.</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СЛУХАЛИ: Про затвердження порядку денного відповідно до листа від 08.07.2021 №14708-Ю.</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Виступив:</w:t>
      </w:r>
      <w:r>
        <w:rPr>
          <w:rFonts w:ascii="Times New Roman" w:hAnsi="Times New Roman" w:cs="Times New Roman"/>
          <w:sz w:val="24"/>
          <w:szCs w:val="24"/>
        </w:rPr>
        <w:tab/>
        <w:t>Віктор Кібляр, який запропонував зняти з розгляду наступне питання:</w:t>
      </w: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надання дозволу на укладення договору земельного сервітуту за адресою вул.Б.Хмельницького,14а ТОВ «Партнер-Оверсіз».</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Виступив:</w:t>
      </w:r>
      <w:r>
        <w:rPr>
          <w:rFonts w:ascii="Times New Roman" w:hAnsi="Times New Roman" w:cs="Times New Roman"/>
          <w:sz w:val="24"/>
          <w:szCs w:val="24"/>
        </w:rPr>
        <w:tab/>
        <w:t>Віктор Кібляр, який запропонував доповнити порядок денний наступними питаннями: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 надання дозволу на укладання договору земельного сервітуту за адресою вул. 15 Квітня гр.Хачатряну С.А.,</w:t>
      </w:r>
    </w:p>
    <w:p w:rsidR="000F2A32" w:rsidRDefault="000F2A32" w:rsidP="000F2A32">
      <w:p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 </w:t>
      </w:r>
      <w:r>
        <w:rPr>
          <w:rFonts w:ascii="Times New Roman" w:hAnsi="Times New Roman" w:cs="Times New Roman"/>
          <w:sz w:val="24"/>
          <w:szCs w:val="24"/>
          <w:lang w:val="ru-RU"/>
        </w:rPr>
        <w:t>Про внесення змін та доповнень до рішення міської ради від 05.01.2011р. №6/4/51 «Про затвердження положень про виконавчі органи міської ради»,</w:t>
      </w:r>
    </w:p>
    <w:p w:rsidR="000F2A32" w:rsidRDefault="000F2A32" w:rsidP="000F2A3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Про здійснення державного контролю за використанням та охороною земель,</w:t>
      </w:r>
    </w:p>
    <w:p w:rsidR="000F2A32" w:rsidRDefault="000F2A32" w:rsidP="000F2A3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Про поновлення договору оренди земельної ділянки товариству з обмеженою відповідальністю «Практика» за адресою вул. Лучаківського,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ru-RU"/>
        </w:rPr>
        <w:t>-</w:t>
      </w:r>
      <w:r>
        <w:rPr>
          <w:rFonts w:ascii="Times New Roman" w:eastAsia="Times New Roman" w:hAnsi="Times New Roman" w:cs="Times New Roman"/>
          <w:sz w:val="24"/>
          <w:szCs w:val="24"/>
        </w:rPr>
        <w:t xml:space="preserve"> Про надання земельної ділянки за адресою вул. Живова, 15в  гр. Зайченко Н.М.</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 затвердження проекту землеустрою щодо відведення земельної ділянки за адресою </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Коперника, 7 гр.Мудрику Ю. А.</w:t>
      </w: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голосування за порядок денний засідання комісії в цілому: За – 4, проти- 0, утримались -0. (Антон Горохівський був відсутній під час голосування). Рішення прийнято. </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Порядок денний засідання:</w:t>
      </w:r>
    </w:p>
    <w:p w:rsidR="000F2A32" w:rsidRDefault="000F2A32" w:rsidP="000F2A32">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9037"/>
      </w:tblGrid>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Назва проекту рішення</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вул.Зарічна,64 гр.Марцінків О.Т.</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 Д.Лук’яновича,8 ТОВ «Стандарт-Парк»</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 Стадникової,42а гр. Цюпі О. 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Білогірська,25 гр. Михаловичу Р. Д.</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її цільового призначення за адресою вул. Полковника Д. Вітовського,6 гр. Івахіву О. Л.</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Патріарха Мстислава,3 гр. Мальцеву О.О.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О. Довженка (гр. Василишин Я. Г.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А. Малишка,22 гр. Тетюк С. 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вул.Глибочанська гр.Вельгію І.О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вул.Калинова гр.Вельгію О.М.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вул.Транспортна,4а, гр.Тимчій Н.Б.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вул.Микулинецька,115/213 гр.Сопелю В.В.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її цільового призначення за адресою вул. Живова гр.Твердому А.Б.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бульвар Т. Шевченка,39 гр. Мартинюку Ю. Р.</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Микулинецька гр. Савчук М. Л.</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 гр.Паньчуку Я.В.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вул.Яблунева гр.Костецькому Ю.В.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С. Будного (гр. Лех А. М.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Танцорова гр. Левчук Н. Й. </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вул.О.Довженка (гр.Тернова І.Я.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передачу безоплатно у власність земельної ділянки за адресою </w:t>
            </w:r>
            <w:r>
              <w:rPr>
                <w:rFonts w:ascii="Times New Roman" w:hAnsi="Times New Roman" w:cs="Times New Roman"/>
                <w:sz w:val="24"/>
                <w:szCs w:val="24"/>
                <w:lang w:eastAsia="en-US"/>
              </w:rPr>
              <w:br/>
              <w:t>вул. Багата,9 гр. Олексів Н. 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Ревуцькому Б. Й.</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Енергетична гр. </w:t>
            </w:r>
            <w:r>
              <w:rPr>
                <w:rFonts w:ascii="Times New Roman" w:hAnsi="Times New Roman" w:cs="Times New Roman"/>
                <w:sz w:val="24"/>
                <w:szCs w:val="24"/>
                <w:lang w:eastAsia="en-US"/>
              </w:rPr>
              <w:lastRenderedPageBreak/>
              <w:t xml:space="preserve">Решнюку Б. С. </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С. Крушельницької, 47 гр.Довганю О. Є. </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За Рудкою (гр. Вовчок Л. І.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вул.Текстильна гр.Починку О. 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вул.Мирна,27 гр.Орденас А.Я.</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Проектна гр. Хамуляк Н. Т.</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по зміні її цільового призначення за адресою вул. Полковника Д. Вітовського, 6 гр.Порохняк Л. Л.</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вул.Козацька,7а/1 гр.Мурин Н.С.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за адресою вул. Дубовецька, 1а гр. Біловусу В. 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вул.Микулинецька,115/211 гр.Заболотному С.Л.</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Проектна  гр. Богдановичу В.В.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вул.В.Чорновола, 10 Державному професійно-технічному навчальному закладу «Тернопільське вище професійне училище сфери послуг та туризму»</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 xml:space="preserve">по зміні її цільового призначення </w:t>
            </w:r>
            <w:r>
              <w:rPr>
                <w:rFonts w:ascii="Times New Roman" w:hAnsi="Times New Roman" w:cs="Times New Roman"/>
                <w:sz w:val="24"/>
                <w:szCs w:val="24"/>
                <w:lang w:eastAsia="en-US"/>
              </w:rPr>
              <w:br/>
              <w:t>за адресою просп.Злуки гр.Лукашіву В.В.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 Медова, 12а гр.Малярику Р.І.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вул.Тиха гр.Крамар Г.М.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вул.Микулинецька,115/191а гр.Сагайдак Т.Є.</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Тернопільська,36 гр. Кривеню В. 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вул.Микулинецька,115/203 гр.Мишкун Н.Л</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Текстильна гр. Липовецькому Р. 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Хліборобна гр. Соколовському І. 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Б. Хмельницького,21 гр. Николину І. 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вул.Зарічна гр.Лисій Л.С.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 Піскова,7Г гр. Білінському Р. 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Карпенка,5А гр. Рожку О.В.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С. Будного, 23 (гр. Казимирович А. І.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проектів землеустрою щодо відведення земельних ділянок за </w:t>
            </w:r>
            <w:r>
              <w:rPr>
                <w:rFonts w:ascii="Times New Roman" w:hAnsi="Times New Roman" w:cs="Times New Roman"/>
                <w:sz w:val="24"/>
                <w:szCs w:val="24"/>
                <w:lang w:eastAsia="en-US"/>
              </w:rPr>
              <w:lastRenderedPageBreak/>
              <w:t xml:space="preserve">адресою вул. Текстильна (гр. Добровольська М. Б. та інші) </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 гр.Горбачу О.В.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проектів землеустрою щодо відведення земельних ділянок за адресою вул. Золотогірська (гр. Гриняк М. В. та інші) </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Я. Стецька, 11 гр. Слівінській О. І., Мархіянчук Л. 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проспект С. Бандери,41 гр.Сенатович О. 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просп.Степана Бандери,18 гр.Дидик О.Б., Ладиці О.Б.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вул.Микулинецька,115/207 гр.Паньківу І.А.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Білогірська,15 гр. Бровчук О. 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цільового призначення за адресою вул.Микулинецька-бічна,7 гр.Лапіняк М.В.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вул.С.Чарнецького,15 гр.Пронюк М.С., Пташник В.В.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Новий Світ, 1 гр. Гардзієвській Г. 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вул.Гребінки,19 гр.Оліярник О.В.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землі за адресою вул.Тролейбусна КП «Міськавтотранс» Тернопільської міської ради</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Д. Лук’яновича, 8, приміщення 1у гр. Царегородцевій Н.Є.</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провулок Цегельний, 1 гр. Ломазі І.Б. </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 Вненьку М.М.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вул.Микулинецька,115/91 гр.Павлюк Т.В.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вул.Подільська,8 гр.Кузьмі Д.В.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Є.І.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Крілик Є.І.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Чобич Г.П.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землі за адресою вул.Волинська,31 гр.Притулі О.О., Кіналь Л.О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Б. Хмельницького,21 гр. Яковлевій О. Я.</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Чорновола,13 ОСББ «вул.Чорновола,13»</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Чорновола,15 ОСББ «Чорновола 15»</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 2 гр. Воробцю І.Є., Воробець Г.П.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вул.С.Стадникової,69 гр.Лябішу І.М.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Текстильна, 34в гр. Галущаку М.Є.</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вул.Глінки,39 гр.Кушніру Я.М., Кушнір О.В.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землі за адресою вул.Б.Лепкого ТОВ «ДАРТ»</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Підгородня гр. Доскач О. 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вул.Замонастирська,38 гр.Барабанщікову Г.Г.</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вул.Приміська,7 гр.Марчуку О.С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вул.Микулинецька,115/215 гр.Нагорнюк С.П.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вул.Н.Яремчука,8 гр.Патраю В.О.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цільового призначення за адресою вул.Бережанська,14 гр.Голоюху М.М.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проспект С. Бандери,104 гр. Марченковій Т. 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наданої в користування гаражному кооперативу «Кенотрон» за адресою вул. Спортивна,1</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проектів землеустрою щодо відведення земельних ділянок для обслуговування будівлі трансформаторної підстанції ТП №40,53 за ГП та розподільчого пункту №54 за адресою вул. Генерала М.Тарнавського,32а,б,в,г ТОВ «ЕНЕРГО-ПЛЮС»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w:t>
            </w:r>
            <w:r>
              <w:rPr>
                <w:rFonts w:ascii="Times New Roman" w:hAnsi="Times New Roman" w:cs="Times New Roman"/>
                <w:sz w:val="24"/>
                <w:szCs w:val="24"/>
                <w:lang w:eastAsia="en-US"/>
              </w:rPr>
              <w:lastRenderedPageBreak/>
              <w:t>земельної ділянки для обслуговування багатоквартирного житлового будинку за адресою вул. Опільського,8 ОСББ «Опільського 8»</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Лесі Українки ПП фірмі «Сервіс ВСВ»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Золотогірська,28 (гр. Марчишин М. М.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Микулинецька гр. Демборинському Р.З.</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вул.Київська,12а ТОВ «Бусол-С»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вул.Вояків дивізії «Галичина»,14 гр.Скрипцю Я.Д., Скрипець Х.Я.</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 гр.Кравчуку Н.В.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Текстильна гр. Грицану Д.Р.</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вул.Мирна гр.Вельгій Н.П.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Никифора Гірняка (гр. Пашков В. С.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 гр.Телев’як І.Б.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Князя Острозького,18 гр. Ярмошевич О. 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Микулинецька гр.Вивюрці С.В.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розгляд клопотання громадянина Вивюрки Степана Васильовича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укладання договору земельного сервітуту за адресою вул. Чорновола,2 ПП «Конструкторський відділ «Формат»</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Тролейбусна, 11а, ТОВ «Ремонтно-монтажний комбінат»</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Никифора Гірняка (гр.Горчанюк В. П. та інші)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внесення змін в рішення міської ради</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укладання договору земельного сервітуту за адресою вул. Весела  гр. Заляску М.І.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вул.Я.Стецька,20Б гр.Антонишину П.П.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укладання договору земельного сервітуту за адресою вул. 15 Квітня  гр. Романцю І.Г.</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28 ТОВ «ТІСО», ТОВ «БЕЗПЕКА ЮМОС»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Біскупському С. 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Калошиній Т. 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Паньківу В.В.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Грудзині В. Е.</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вул.Микулинецька,115/212 гр.Дорошу А.В., Дорош С.О.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Цвях Н.А.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Горішня, 15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Островській М.П.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громади,гр. Островській М.П.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Бічна, 13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громади,гр. Олійник Г.В.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Олійник Г.В.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Чорному І.З.</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Татарин Г.Б.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Вергун М.П.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10 а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Максимів П.В.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Кривій Г.Р.</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Відродження, 24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Заячуку І.М.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Кубіву Р.П.</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Сиротюк М.Б.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Ю.В.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Громіш, 9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Демченко Л.О.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Глас Л.М.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вул.І.Богуна,5 гр.Лузану В.Б.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вул.Микулинецька,115/68 гр.Ониськіву М.В.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вул.Микулинецька,115/174а гр.Бегош І.Б.</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вул.Микулинецька,115/196 гр.Онищуку В.М.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вул.Микулинецька,115/209 гр.Штангрет Л.М.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w:t>
            </w:r>
            <w:r>
              <w:rPr>
                <w:rFonts w:ascii="Times New Roman" w:hAnsi="Times New Roman" w:cs="Times New Roman"/>
                <w:sz w:val="24"/>
                <w:szCs w:val="24"/>
                <w:lang w:eastAsia="en-US"/>
              </w:rPr>
              <w:lastRenderedPageBreak/>
              <w:t>земельної ділянки за адресою вул. Ямиці, 13 с. Носівці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Центральна, 22 с. Городище(в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вул.Мирна,63 гр.Бойко Н.Я.</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Проектна гр. Зигрію Б.І.</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shd w:val="clear" w:color="auto" w:fill="F5F5F5"/>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shd w:val="clear" w:color="auto" w:fill="F5F5F5"/>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w:t>
            </w:r>
            <w:bookmarkStart w:id="0" w:name="_GoBack"/>
            <w:bookmarkEnd w:id="0"/>
            <w:r>
              <w:rPr>
                <w:rFonts w:ascii="Times New Roman" w:hAnsi="Times New Roman" w:cs="Times New Roman"/>
                <w:sz w:val="24"/>
                <w:szCs w:val="24"/>
                <w:lang w:eastAsia="en-US"/>
              </w:rPr>
              <w:t>технічної документації із землеустрою щодо встановлення меж земельної частки (паю)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Лесняк Н.В.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60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(Зборівського)району Тернопільської області, яке належить до Тернопільської міської територіальної громади,гр. Полигач Г.О.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Рови, 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Полигач Г.О.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Шумській Г.І.</w:t>
            </w:r>
          </w:p>
        </w:tc>
      </w:tr>
      <w:tr w:rsidR="000F2A32" w:rsidTr="000F2A32">
        <w:trPr>
          <w:trHeight w:val="1039"/>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0F2A32" w:rsidRDefault="000F2A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Марчуку Й.В.</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hideMark/>
          </w:tcPr>
          <w:p w:rsidR="000F2A32" w:rsidRDefault="000F2A3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надання дозволу на укладання договору земельного сервітуту за адресою вул. 15 Квітня гр.Хачатряну С.А.</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hideMark/>
          </w:tcPr>
          <w:p w:rsidR="000F2A32" w:rsidRDefault="000F2A32">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Про внесення змін та доповнень до рішення міської ради від 05.01.2011р. №6/4/51 «Про затвердження положень про виконавчі органи міської ради»</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hideMark/>
          </w:tcPr>
          <w:p w:rsidR="000F2A32" w:rsidRDefault="000F2A32">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Про здійснення державного контролю за використанням та охороною земель</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hideMark/>
          </w:tcPr>
          <w:p w:rsidR="000F2A32" w:rsidRDefault="000F2A32">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Про поновлення договору оренди земельної ділянки товариству з обмеженою </w:t>
            </w:r>
            <w:r>
              <w:rPr>
                <w:rFonts w:ascii="Times New Roman" w:hAnsi="Times New Roman" w:cs="Times New Roman"/>
                <w:sz w:val="24"/>
                <w:szCs w:val="24"/>
                <w:lang w:val="ru-RU" w:eastAsia="en-US"/>
              </w:rPr>
              <w:lastRenderedPageBreak/>
              <w:t>відповідальністю «Практика» за адресою вул. Лучаківського</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hideMark/>
          </w:tcPr>
          <w:p w:rsidR="000F2A32" w:rsidRDefault="000F2A3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надання земельної ділянки за адресою вул. Живова, 15в  гр. Зайченко Н.М.</w:t>
            </w:r>
          </w:p>
        </w:tc>
      </w:tr>
      <w:tr w:rsidR="000F2A32" w:rsidTr="000F2A32">
        <w:trPr>
          <w:trHeight w:val="20"/>
        </w:trPr>
        <w:tc>
          <w:tcPr>
            <w:tcW w:w="415" w:type="pct"/>
            <w:tcBorders>
              <w:top w:val="single" w:sz="4" w:space="0" w:color="auto"/>
              <w:left w:val="single" w:sz="4" w:space="0" w:color="auto"/>
              <w:bottom w:val="single" w:sz="4" w:space="0" w:color="auto"/>
              <w:right w:val="single" w:sz="4" w:space="0" w:color="auto"/>
            </w:tcBorders>
            <w:vAlign w:val="center"/>
          </w:tcPr>
          <w:p w:rsidR="000F2A32" w:rsidRDefault="000F2A32" w:rsidP="000F2A32">
            <w:pPr>
              <w:pStyle w:val="a3"/>
              <w:numPr>
                <w:ilvl w:val="0"/>
                <w:numId w:val="6"/>
              </w:numPr>
              <w:spacing w:after="0" w:line="240" w:lineRule="auto"/>
              <w:ind w:left="0" w:firstLine="0"/>
              <w:rPr>
                <w:rFonts w:ascii="Times New Roman" w:hAnsi="Times New Roman" w:cs="Times New Roman"/>
                <w:sz w:val="24"/>
                <w:szCs w:val="24"/>
                <w:lang w:eastAsia="en-US"/>
              </w:rPr>
            </w:pPr>
          </w:p>
        </w:tc>
        <w:tc>
          <w:tcPr>
            <w:tcW w:w="4585" w:type="pct"/>
            <w:tcBorders>
              <w:top w:val="single" w:sz="4" w:space="0" w:color="auto"/>
              <w:left w:val="single" w:sz="4" w:space="0" w:color="auto"/>
              <w:bottom w:val="single" w:sz="4" w:space="0" w:color="auto"/>
              <w:right w:val="single" w:sz="4" w:space="0" w:color="auto"/>
            </w:tcBorders>
            <w:hideMark/>
          </w:tcPr>
          <w:p w:rsidR="000F2A32" w:rsidRDefault="000F2A3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затвердження проекту землеустрою щодо відведення земельної ділянки за адресою  вул. Коперника, 7 гр.Мудрику Ю. А.</w:t>
            </w:r>
          </w:p>
        </w:tc>
      </w:tr>
    </w:tbl>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вул.Зарічна,30 гр.Бойку Ю.О.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вул.Зарічна,64 гр.Марцінків О.Т.</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складання проекту землеустрою щодо відведення земельної ділянки за адресою вул. Д.Лук’яновича,8 ТОВ «Стандарт-Парк»</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 Стадникової,42а гр. Цюпі О. 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земельної ділянки за адресою вул. Білогірська,25 гр. Михаловичу Р. Д.</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по зміні її цільового призначення за адресою вул. Полковника Д. Вітовського,6 гр. Івахіву О. Л.</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земельної ділянки</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за адресою вул. Патріарха Мстислава,3 гр. Мальцеву О.О.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- 3, проти-0, утримались-1 (Роман Навроцький).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 А. Малишка,22 гр. Тетюк С. 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вул.Глибочанська гр.Вельгію І.О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вул.Калинова гр.Вельгію О.М.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 гр.Пилип’яку А.Д.</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меж земельної ділянки в натурі (на місцевості) за адресою вул.Транспортна,4а, гр.Тимчій Н.Б.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вул.Микулинецька,115/213 гр.Сопелю В.В.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по зміні її цільового призначення за адресою вул. Живова гр.Твердому А.Б.</w:t>
      </w:r>
    </w:p>
    <w:p w:rsidR="000F2A32" w:rsidRDefault="000F2A32" w:rsidP="000F2A32">
      <w:pPr>
        <w:tabs>
          <w:tab w:val="left" w:pos="708"/>
          <w:tab w:val="left" w:pos="1416"/>
          <w:tab w:val="left" w:pos="2124"/>
          <w:tab w:val="left" w:pos="2832"/>
          <w:tab w:val="left" w:pos="338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r>
        <w:rPr>
          <w:rFonts w:ascii="Times New Roman" w:hAnsi="Times New Roman" w:cs="Times New Roman"/>
          <w:noProof/>
          <w:sz w:val="24"/>
          <w:szCs w:val="24"/>
        </w:rPr>
        <w:tab/>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бульвар Т. Шевченка,39 гр. Мартинюку Ю. Р.</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Микулинецька гр. Савчук М. Л.</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1 (Ліна Прокопів), проти-0, утримались-3.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вул.Микулинецька гр.Паньчуку Я.В.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вул.Яблунева гр.Костецькому Ю.В.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проектів землеустрою щодо відведення земельних ділянок за адресою вул. С. Будного (гр. Лех А. М.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 Танцорова гр. Левчук Н. Й.</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проектів землеустрою щодо відведення земельних ділянок за адресою вул.О.Довженка (гр.Тернова І.Я.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проти-1 (Роман Навроцький), утримались-3.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передачу безоплатно у власність земельної ділянки за адресою </w:t>
      </w:r>
      <w:r>
        <w:rPr>
          <w:rFonts w:ascii="Times New Roman" w:eastAsia="Times New Roman" w:hAnsi="Times New Roman" w:cs="Times New Roman"/>
          <w:sz w:val="24"/>
          <w:szCs w:val="24"/>
          <w:lang w:eastAsia="ru-RU"/>
        </w:rPr>
        <w:br/>
        <w:t>вул. Багата,9 гр. Олексів Н. 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 М. Паращука,2 гр. Ревуцькому Б. Й.</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по зміні її цільового призначення за адресою вул. Енергетична гр. Решнюку Б. 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 С. Крушельницької, 47 гр.Довганю О. Є.</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 надання дозволу на розроблення проектів землеустрою щодо відведення земельних ділянок за адресою вул. За Рудкою (гр. Вовчок Л. І.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1 (Ліна Прокопів), проти-0, утримались-3.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Антон Горохівський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вул.Текстильна гр.Починку О. 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проектів землеустрою щодо відведення земельних ділянок за адресою вул. О. Довженка (гр. Василишин Я. Г.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 Торожнюк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за адресою вул.Мирна,27 гр.Орденас А.Я.</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 за адресою вул. Проектна гр. Хамуляк Н. Т.</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w:t>
      </w:r>
      <w:r>
        <w:rPr>
          <w:rFonts w:ascii="Times New Roman" w:eastAsia="Times New Roman" w:hAnsi="Times New Roman" w:cs="Times New Roman"/>
          <w:sz w:val="24"/>
          <w:szCs w:val="24"/>
        </w:rPr>
        <w:br/>
        <w:t>по зміні її цільового призначення за адресою вул. Полковника Д. Вітовського, 6 гр.Порохняк Л. Л.</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вул.Козацька,7а/1 гр.Мурин Н.С.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w:t>
      </w:r>
      <w:r>
        <w:rPr>
          <w:rFonts w:ascii="Times New Roman" w:eastAsia="Times New Roman" w:hAnsi="Times New Roman" w:cs="Times New Roman"/>
          <w:sz w:val="24"/>
          <w:szCs w:val="24"/>
        </w:rPr>
        <w:br/>
        <w:t>за адресою вул. Дубовецька, 1а гр. Біловусу В. 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вул.Микулинецька,115/211 гр.Заболотному С.Л.</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Проектна  гр. Богдановичу В.В.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вул.В.Чорновола, 10 Державному професійно-технічному навчальному закладу «Тернопільське вище професійне училище сфери послуг та туризму»</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просп.Злуки гр.Лукашіву В.В.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складання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проекту землеустрою щодо відведення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земельної ділянки за адресою вул. Медова, 12а</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гр.Малярику Р.І.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 за адресою вул.Тиха гр.Крамар Г.М.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вул.Микулинецька,115/191а гр.Сагайдак Т.Є.</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Тернопільська,36 гр. Кривеню В. 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вул.Микулинецька,115/203 гр.Мишкун Н.Л</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Текстильна гр. Липовецькому Р. 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Хліборобна гр. Соколовському І. 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Б. Хмельницького,21 гр. Николину І. 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вул.Зарічна гр.Лисій Л.С.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передачу безоплатно у власність земельної ділянки за адресою вул. Піскова,7Г</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гр. Білінському Р. 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за адресою вул. Карпенка,5А</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гр. Рожку О.В.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 Торожнюк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проектів землеустрою щодо відведення земельних ділянок за адресою вул. С. Будного, 23 (гр. Казимирович А. І.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проектів землеустрою щодо відведення земельних ділянок за адресою вул. Текстильна (гр. Добровольська М. Б.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вул.Кошового І.Сірка,7А гр.Коваль О.В.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вул.Проектна гр.Горбачу О.В.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Ліна Прокопів відсутня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проектів землеустрою щодо відведення земельних ділянок</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за адресою вул. Золотогірська (гр. Гриняк М. В.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 Торожнюк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Я. Стецька, 11 гр. Слівінській О. І., Мархіянчук Л. 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 Торожнюк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проспект С. Бандери,41 гр.Сенатович О. 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 Торожнюк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просп.Степана Бандери,18 гр.Дидик О.Б., Ладиці О.Б.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вул.Микулинецька,115/207 гр.Паньківу І.А.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 за адресою вул. Білогірська,15 гр. Бровчук О. 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вул.Микулинецька-бічна,7 гр.Лапіняк М.В.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вул.С.Чарнецького,15 гр.Пронюк М.С., Пташник В.В.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вул.Фестивальна,10 гр.Коваль О.Б., Ковалю О.М.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Новий Світ, 1 гр. Гардзієвській Г. 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вул.Галицька,14 гр.Гнатенко І.В., Мудрому В.М., Мудрій О.М.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вул.Гребінки,19 гр.Оліярник О.В.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поновлення договору оренди землі за адресою вул.Тролейбусна КП «Міськавтотранс» Тернопільської міської ради</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- 4,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 Торожнюк відсутній під час голосування.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земельної ділянки за адресою вул. Д. Лук’яновича, 8, приміщення 1у гр. Царегородцевій Н.Є.</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провулок Цегельний, 1 гр. Ломазі І.Б.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 Вненьку М.М.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вул.Микулинецька,115/91 гр.Павлюк Т.В.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вул.Подільська,8 гр.Кузьмі Д.В.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Виступив:</w:t>
      </w:r>
      <w:r>
        <w:rPr>
          <w:rFonts w:ascii="Times New Roman" w:eastAsia="Times New Roman" w:hAnsi="Times New Roman" w:cs="Times New Roman"/>
          <w:sz w:val="24"/>
          <w:szCs w:val="24"/>
        </w:rPr>
        <w:tab/>
      </w:r>
      <w:r>
        <w:rPr>
          <w:rFonts w:ascii="Times New Roman" w:hAnsi="Times New Roman" w:cs="Times New Roman"/>
          <w:noProof/>
          <w:sz w:val="24"/>
          <w:szCs w:val="24"/>
        </w:rPr>
        <w:t>Роман Навроцький, який запропонував зняти з розгляду дане питання.</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пропозицію Романа Навроцького</w:t>
      </w:r>
      <w:r>
        <w:rPr>
          <w:rFonts w:ascii="Times New Roman" w:eastAsia="Times New Roman" w:hAnsi="Times New Roman" w:cs="Times New Roman"/>
          <w:sz w:val="24"/>
          <w:szCs w:val="24"/>
        </w:rPr>
        <w:t>: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Є.І.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Крілик Є.І.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Курівці (в межах </w:t>
      </w:r>
      <w:r>
        <w:rPr>
          <w:rFonts w:ascii="Times New Roman" w:eastAsia="Times New Roman" w:hAnsi="Times New Roman" w:cs="Times New Roman"/>
          <w:sz w:val="24"/>
          <w:szCs w:val="24"/>
        </w:rPr>
        <w:lastRenderedPageBreak/>
        <w:t>населеного пункту) Тернопільського (Зборівського) району Тернопільської області, яке належить до Тернопільської міської територіальної громади, гр. Чобич Г.П.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поновлення договору оренди землі за адресою вул.Волинська,31 гр.Притулі О.О., Кіналь Л.О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Б. Хмельницького,21 гр. Яковлевій О. Я.</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Чорновола,13 ОСББ «вул.Чорновола,13»</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Чорновола,15 ОСББ «Чорновола 15»</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 2 гр. Воробцю І.Є., Воробець Г.П.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 за адресою вул.С.Стадникової,69 гр.Лябішу І.М.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 затвердження проекту землеустрою щодо відведення земельної ділянки за адресою вул. Текстильна, 34в гр. Галущаку М.Є.</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вул.Глінки,39 гр.Кушніру Я.М., Кушнір О.В.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поновлення договору оренди землі за адресою вул.Б.Лепкого ТОВ «ДАРТ»</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Підгородня гр. Доскач О. 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вул.Замонастирська,38 гр.Барабанщікову Г.Г.</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передачу безоплатно у власність земельної ділянки за адресою вул.Приміська,7 гр.Марчуку О.С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вул.Микулинецька,115/215 гр.Нагорнюк С.П.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 за адресою вул.Н.Яремчука,8 гр.Патраю В.О.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вул.Бережанська,14 гр.Голоюху М.М.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проспект С. Бандери,104 гр. Марченковій Т. 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поділ земельної ділянки, наданої в користування гаражному кооперативу «Кенотрон» за адресою вул. Спортивна,1</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складання проектів землеустрою щодо відведення земельних ділянок для обслуговування будівлі трансформаторної підстанції ТП №40,53 за ГП та розподільчого пункту №54 за адресою вул. Генерала М.Тарнавського,32а,б,в,г ТОВ «ЕНЕРГО-ПЛЮС»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1 (Роман Навроцький), проти-0, утримались-4.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Опільського,8 ОСББ «Опільського 8»</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Лесі Українки ПП фірмі «Сервіс ВСВ»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Драгущаку О. Я.</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Золотогірська,28 (гр. Марчишин М. М.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 за адресою вул. Микулинецька гр. Демборинському Р.З.</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вул.Київська,12а ТОВ «Бусол-С»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вул.Вояків дивізії «Галичина»,14 гр.Скрипцю Я.Д., Скрипець Х.Я.</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 гр.Кравчуку Н.В.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Текстильна гр. Грицану Д.Р.</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вул.Мирна гр.Вельгій Н.П.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проектів землеустрою щодо відведення земельних ділянок за адресою вул. Никифора Гірняка (гр. Пашков В. С.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вул.Проектна гр.Телев’як І.Б.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Князя Острозького,18 гр. Ярмошевич О. 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 гр.Вивюрці С.В.</w:t>
      </w:r>
    </w:p>
    <w:p w:rsidR="000F2A32" w:rsidRDefault="000F2A32" w:rsidP="000F2A32">
      <w:pPr>
        <w:spacing w:after="0" w:line="240" w:lineRule="auto"/>
        <w:jc w:val="both"/>
        <w:rPr>
          <w:rFonts w:ascii="Times New Roman" w:hAnsi="Times New Roman" w:cs="Times New Roman"/>
          <w:noProof/>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розгляд клопотання громадянина Вивюрки Степана Васильовича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№109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укладання договору земельного сервітуту за адресою вул. Чорновола,2 ПП «Конструкторський відділ «Формат»</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Тролейбусна, 11а, ТОВ «Ремонтно-монтажний комбінат»</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Никифора Гірняка (гр.Горчанюк В. П. та інші)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внесення змін в рішення міської ради</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 гр.Дударевій Ю.К.</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укладання договору земельного сервітуту за адресою вул. Весела  гр. Заляску М.І.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вул.Я.Стецька,20Б гр.Антонишину П.П.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укладання договору земельного сервітуту за адресою вул. 15 Квітня  гр. Романцю І.Г.</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№119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28 ТОВ «ТІСО», ТОВ «БЕЗПЕКА ЮМОС»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М. Паращука,2 гр. Біскупському С. 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21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М. Паращука,2 гр. Калошиній Т. 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М. Паращука,2 гр. Паньківу В.В.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 М. Паращука,2 гр. Грудзині В. Е.</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вул.Микулинецька,115/212 гр.Дорошу А.В., Дорош С.О.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Цвях Н.А.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Горішня, 15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Островській М.П.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громади,гр. Островській М.П.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Бічна, 13 с. Плесківці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громади,гр. Олійник Г.В.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№129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с. Плесківці Тернопільського (Зборівського) району Тернопільської області, яке належить до  Тернопільської міської територіальної громади,  гр. Олійник Г.В.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Чорному І.З.</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 району Тернопільської області, яке належить до Тернопільської міської територіальної громади, гр. Татарин Г.Б.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Вергун М.П.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10 а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Максимів П.В.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Кривій Г.Р.</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w:t>
      </w:r>
      <w:r>
        <w:rPr>
          <w:rFonts w:ascii="Times New Roman" w:eastAsia="Times New Roman" w:hAnsi="Times New Roman" w:cs="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Ступці М.М.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Відродження, 24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Заячуку І.М.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Вертелка Тернопільського району Тернопільської області, яке належить до Тернопільської міської територіальної громади, гр. Кубіву Р.П.</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№139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Сиротюк М.Б.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22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Ю.В.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Громіш, 9 с. Вертелка (в межах населеного </w:t>
      </w:r>
      <w:r>
        <w:rPr>
          <w:rFonts w:ascii="Times New Roman" w:eastAsia="Times New Roman" w:hAnsi="Times New Roman" w:cs="Times New Roman"/>
          <w:sz w:val="24"/>
          <w:szCs w:val="24"/>
        </w:rPr>
        <w:lastRenderedPageBreak/>
        <w:t>пункту) Тернопільського району Тернопільської області, яке належить до Тернопільської міської територіальної громади, гр. Демченко Л.О.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Глас Л.М.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вул.І.Богуна,5 гр.Лузану В.Б.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вул.Микулинецька,115/68 гр.Ониськіву М.В.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вул.Микулинецька,115/174а гр.Бегош І.Б.</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вул.Микулинецька,115/196 гр.Онищуку В.М.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вул.Микулинецька,115/209 гр.Штангрет Л.М.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землеустрою щодо відведення земельної</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ділянки за адресою вул. Ямиці, 13 с. Носівці (в межах населеного пункту) Тернопільського </w:t>
      </w:r>
      <w:r>
        <w:rPr>
          <w:rFonts w:ascii="Times New Roman" w:eastAsia="Times New Roman" w:hAnsi="Times New Roman" w:cs="Times New Roman"/>
          <w:sz w:val="24"/>
          <w:szCs w:val="24"/>
        </w:rPr>
        <w:lastRenderedPageBreak/>
        <w:t>району Тернопільської області, яке належить до Тернопільської міської територіальної громади, КОМУНАЛЬНІЙ УСТАНОВІ БУДИНОК КУЛЬТУРИ «КУТКІВЦІ»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№149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проекту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землеустрою щодо відведення земельної</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ділянки за адресою вул. Центральна, 22 с. Городище(в межах населеного пункту) Тернопільського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району Тернопільської області, яке належить до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Тернопільської міської територіальної громади,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КОМУНАЛЬНІЙ УСТАНОВІ БУДИНОК КУЛЬТУРИ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«КУТКІВЦІ»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земельної ділянки за адресою вул.Мирна,63 гр.Бойко Н.Я.</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надання дозволу на розроблення проекту землеустрою щодо відведення земельної ділянки</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за адресою вул. Проектна гр. Зигрію Б.І.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Парій І.С.</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частки (паю) в натурі (на місцевості) за адресою с. Глядки Тернопільського (Зборівського) району Тернопільської області, яке належить до Тернопільської міської територіальної  громади, гр. Лесняк Н.В.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60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Пирч Г.А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с. Глядки Тернопільського (Зборівського) району Тернопільської області, яке належить до Тернопільської міської територіальної громади, гр. Винничук Л.Р.</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Курівці Тернопільського (Зборівського)району Тернопільської області, яке належить до Тернопільської міської територіальної громади,гр. Полигач Г.О.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 2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Полигач Г.О.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№159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19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Шумській Г.І.</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Марчуку Й.В.</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дозволу на укладання договору земельного сервітуту за адресою вул. 15 Квітня гр.Хачатряну С.А.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внесення змін та доповнень до рішення міської ради від 05.01.2011р. №6/4/51 «Про затвердження положень про виконавчі органи міської ради»</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здійснення державного контролю за використанням та охороною земель</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поновлення договору оренди земельної ділянки товариству з обмеженою відповідальністю «Практика» за адресою вул. Лучаківського</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земельної ділянки за адресою вул. Живова, 15в  гр. Зайченко Н.М.</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- 5, проти-0, утримались-0. Рішення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Слухали:</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 адресою </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Коперника, 7 гр.Мудрику Ю. А.</w:t>
      </w:r>
    </w:p>
    <w:p w:rsidR="000F2A32" w:rsidRDefault="000F2A32" w:rsidP="000F2A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r>
        <w:rPr>
          <w:rFonts w:ascii="Times New Roman" w:hAnsi="Times New Roman" w:cs="Times New Roman"/>
          <w:noProof/>
          <w:sz w:val="24"/>
          <w:szCs w:val="24"/>
        </w:rPr>
        <w:t>Віктор Кібляр</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- 0, проти-0, утримались-5. Рішення не прийнято.</w:t>
      </w:r>
    </w:p>
    <w:p w:rsidR="000F2A32" w:rsidRDefault="000F2A32" w:rsidP="000F2A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№167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F2A32" w:rsidRDefault="000F2A32" w:rsidP="000F2A32">
      <w:pPr>
        <w:spacing w:after="0" w:line="240" w:lineRule="auto"/>
        <w:jc w:val="both"/>
        <w:rPr>
          <w:rFonts w:ascii="Times New Roman" w:eastAsia="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Голова комісії</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Роман НАВРОЦЬКИЙ</w:t>
      </w: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jc w:val="both"/>
        <w:rPr>
          <w:rFonts w:ascii="Times New Roman" w:hAnsi="Times New Roman" w:cs="Times New Roman"/>
          <w:sz w:val="24"/>
          <w:szCs w:val="24"/>
        </w:rPr>
      </w:pPr>
    </w:p>
    <w:p w:rsidR="000F2A32" w:rsidRDefault="000F2A32" w:rsidP="000F2A32">
      <w:pPr>
        <w:spacing w:after="0" w:line="240" w:lineRule="auto"/>
        <w:ind w:firstLine="708"/>
        <w:rPr>
          <w:sz w:val="24"/>
          <w:szCs w:val="24"/>
        </w:rPr>
      </w:pPr>
      <w:r>
        <w:rPr>
          <w:rFonts w:ascii="Times New Roman" w:hAnsi="Times New Roman"/>
          <w:b/>
          <w:sz w:val="24"/>
          <w:szCs w:val="24"/>
        </w:rPr>
        <w:t>Секретар комісії</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Роман ТОРОЖНЮК</w:t>
      </w:r>
    </w:p>
    <w:p w:rsidR="000F2A32" w:rsidRDefault="000F2A32" w:rsidP="000F2A32">
      <w:pPr>
        <w:spacing w:after="0" w:line="240" w:lineRule="auto"/>
        <w:jc w:val="both"/>
        <w:rPr>
          <w:rFonts w:ascii="Times New Roman" w:hAnsi="Times New Roman" w:cs="Times New Roman"/>
          <w:sz w:val="24"/>
          <w:szCs w:val="24"/>
        </w:rPr>
      </w:pPr>
    </w:p>
    <w:p w:rsidR="00880DAA" w:rsidRPr="000F2A32" w:rsidRDefault="00880DAA" w:rsidP="000F2A32">
      <w:pPr>
        <w:rPr>
          <w:szCs w:val="24"/>
        </w:rPr>
      </w:pPr>
    </w:p>
    <w:sectPr w:rsidR="00880DAA" w:rsidRPr="000F2A32"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9922708"/>
    <w:multiLevelType w:val="hybridMultilevel"/>
    <w:tmpl w:val="283865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D2C5449"/>
    <w:multiLevelType w:val="hybridMultilevel"/>
    <w:tmpl w:val="979CA72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20A61"/>
    <w:rsid w:val="00007DC0"/>
    <w:rsid w:val="0001684A"/>
    <w:rsid w:val="00033808"/>
    <w:rsid w:val="00067183"/>
    <w:rsid w:val="00086189"/>
    <w:rsid w:val="0009485E"/>
    <w:rsid w:val="00096085"/>
    <w:rsid w:val="000B07F3"/>
    <w:rsid w:val="000F2A32"/>
    <w:rsid w:val="000F73C4"/>
    <w:rsid w:val="00172A84"/>
    <w:rsid w:val="001B0886"/>
    <w:rsid w:val="00273B5A"/>
    <w:rsid w:val="002B6716"/>
    <w:rsid w:val="003026F2"/>
    <w:rsid w:val="00313326"/>
    <w:rsid w:val="0031485D"/>
    <w:rsid w:val="00320A61"/>
    <w:rsid w:val="00326B3A"/>
    <w:rsid w:val="00345A3F"/>
    <w:rsid w:val="003A00FE"/>
    <w:rsid w:val="003C04B8"/>
    <w:rsid w:val="003D69CF"/>
    <w:rsid w:val="00457F08"/>
    <w:rsid w:val="004A254D"/>
    <w:rsid w:val="004A4A52"/>
    <w:rsid w:val="004D4D05"/>
    <w:rsid w:val="005C4CF6"/>
    <w:rsid w:val="005D7C89"/>
    <w:rsid w:val="00650541"/>
    <w:rsid w:val="00712056"/>
    <w:rsid w:val="00795332"/>
    <w:rsid w:val="007A3B53"/>
    <w:rsid w:val="007C2619"/>
    <w:rsid w:val="00880DAA"/>
    <w:rsid w:val="0088325E"/>
    <w:rsid w:val="0089257A"/>
    <w:rsid w:val="008B33D2"/>
    <w:rsid w:val="008E76DB"/>
    <w:rsid w:val="00923426"/>
    <w:rsid w:val="00925AB6"/>
    <w:rsid w:val="0093332D"/>
    <w:rsid w:val="00951FB1"/>
    <w:rsid w:val="00984EF8"/>
    <w:rsid w:val="009B7B61"/>
    <w:rsid w:val="009D4C98"/>
    <w:rsid w:val="009D6C6C"/>
    <w:rsid w:val="00A315C0"/>
    <w:rsid w:val="00A61E34"/>
    <w:rsid w:val="00A70EAA"/>
    <w:rsid w:val="00A90E01"/>
    <w:rsid w:val="00A93EEF"/>
    <w:rsid w:val="00AE15C7"/>
    <w:rsid w:val="00B574A6"/>
    <w:rsid w:val="00B612F8"/>
    <w:rsid w:val="00BF48B3"/>
    <w:rsid w:val="00C04EA5"/>
    <w:rsid w:val="00CD59D6"/>
    <w:rsid w:val="00D64BAF"/>
    <w:rsid w:val="00D663BF"/>
    <w:rsid w:val="00D9121D"/>
    <w:rsid w:val="00DA2004"/>
    <w:rsid w:val="00DA26B3"/>
    <w:rsid w:val="00DE42C4"/>
    <w:rsid w:val="00E67E2E"/>
    <w:rsid w:val="00E77DC4"/>
    <w:rsid w:val="00E977D6"/>
    <w:rsid w:val="00ED692A"/>
    <w:rsid w:val="00EF3A0A"/>
    <w:rsid w:val="00F1733D"/>
    <w:rsid w:val="00FA7504"/>
    <w:rsid w:val="00FE0FC3"/>
    <w:rsid w:val="00FE29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6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A61"/>
    <w:pPr>
      <w:ind w:left="720"/>
      <w:contextualSpacing/>
    </w:pPr>
  </w:style>
  <w:style w:type="paragraph" w:styleId="a4">
    <w:name w:val="Body Text Indent"/>
    <w:basedOn w:val="a"/>
    <w:link w:val="a5"/>
    <w:unhideWhenUsed/>
    <w:rsid w:val="00ED692A"/>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D692A"/>
    <w:rPr>
      <w:rFonts w:ascii="Times New Roman" w:eastAsia="Times New Roman" w:hAnsi="Times New Roman" w:cs="Times New Roman"/>
      <w:sz w:val="24"/>
      <w:szCs w:val="24"/>
      <w:lang w:eastAsia="ru-RU"/>
    </w:rPr>
  </w:style>
  <w:style w:type="paragraph" w:customStyle="1" w:styleId="1">
    <w:name w:val="Абзац списка1"/>
    <w:basedOn w:val="a"/>
    <w:rsid w:val="00ED692A"/>
    <w:pPr>
      <w:ind w:left="720"/>
      <w:contextualSpacing/>
    </w:pPr>
    <w:rPr>
      <w:rFonts w:ascii="Times New Roman" w:eastAsia="Times New Roman" w:hAnsi="Times New Roman" w:cs="Times New Roman"/>
      <w:sz w:val="24"/>
      <w:lang w:eastAsia="en-US"/>
    </w:rPr>
  </w:style>
  <w:style w:type="paragraph" w:styleId="a6">
    <w:name w:val="Balloon Text"/>
    <w:basedOn w:val="a"/>
    <w:link w:val="a7"/>
    <w:uiPriority w:val="99"/>
    <w:semiHidden/>
    <w:unhideWhenUsed/>
    <w:rsid w:val="00ED69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692A"/>
    <w:rPr>
      <w:rFonts w:ascii="Tahoma" w:eastAsiaTheme="minorEastAsi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1275400057">
      <w:bodyDiv w:val="1"/>
      <w:marLeft w:val="0"/>
      <w:marRight w:val="0"/>
      <w:marTop w:val="0"/>
      <w:marBottom w:val="0"/>
      <w:divBdr>
        <w:top w:val="none" w:sz="0" w:space="0" w:color="auto"/>
        <w:left w:val="none" w:sz="0" w:space="0" w:color="auto"/>
        <w:bottom w:val="none" w:sz="0" w:space="0" w:color="auto"/>
        <w:right w:val="none" w:sz="0" w:space="0" w:color="auto"/>
      </w:divBdr>
    </w:div>
    <w:div w:id="19208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34</Pages>
  <Words>56845</Words>
  <Characters>32402</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24</cp:revision>
  <dcterms:created xsi:type="dcterms:W3CDTF">2021-07-08T09:09:00Z</dcterms:created>
  <dcterms:modified xsi:type="dcterms:W3CDTF">2021-08-05T12:02:00Z</dcterms:modified>
</cp:coreProperties>
</file>