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B97E10" w14:textId="2D2503F6" w:rsidR="002112FB" w:rsidRPr="00476B5B" w:rsidRDefault="00AB3006" w:rsidP="00AB3006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  <w:lang w:val="uk-UA"/>
        </w:rPr>
      </w:pPr>
      <w:r w:rsidRPr="00476B5B">
        <w:rPr>
          <w:rFonts w:ascii="Times New Roman" w:hAnsi="Times New Roman" w:cs="Times New Roman"/>
          <w:sz w:val="32"/>
          <w:szCs w:val="32"/>
          <w:lang w:val="uk-UA"/>
        </w:rPr>
        <w:t>Звіт Тернопільської загальноосвітньої  школи І-ІІІ ст.№19</w:t>
      </w:r>
    </w:p>
    <w:p w14:paraId="18254235" w14:textId="4BEA7A3D" w:rsidR="00476B5B" w:rsidRPr="00476B5B" w:rsidRDefault="00AB3006" w:rsidP="00476B5B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  <w:lang w:val="uk-UA"/>
        </w:rPr>
      </w:pPr>
      <w:r w:rsidRPr="00476B5B">
        <w:rPr>
          <w:rFonts w:ascii="Times New Roman" w:hAnsi="Times New Roman" w:cs="Times New Roman"/>
          <w:sz w:val="32"/>
          <w:szCs w:val="32"/>
          <w:lang w:val="uk-UA"/>
        </w:rPr>
        <w:t>Реалізація проект</w:t>
      </w:r>
      <w:r w:rsidR="00AB0276">
        <w:rPr>
          <w:rFonts w:ascii="Times New Roman" w:hAnsi="Times New Roman" w:cs="Times New Roman"/>
          <w:sz w:val="32"/>
          <w:szCs w:val="32"/>
          <w:lang w:val="uk-UA"/>
        </w:rPr>
        <w:t>ів</w:t>
      </w:r>
      <w:r w:rsidRPr="00476B5B">
        <w:rPr>
          <w:rFonts w:ascii="Times New Roman" w:hAnsi="Times New Roman" w:cs="Times New Roman"/>
          <w:sz w:val="32"/>
          <w:szCs w:val="32"/>
          <w:lang w:val="uk-UA"/>
        </w:rPr>
        <w:t xml:space="preserve"> шкільний громадський бюджет</w:t>
      </w:r>
    </w:p>
    <w:p w14:paraId="01BC68A3" w14:textId="77777777" w:rsidR="00AB3006" w:rsidRDefault="00AB3006" w:rsidP="00AB3006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14:paraId="74EDFF81" w14:textId="075A3649" w:rsidR="00AB3006" w:rsidRPr="00AB3006" w:rsidRDefault="00AB3006" w:rsidP="00AB3006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1365FD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Назва </w:t>
      </w:r>
      <w:proofErr w:type="spellStart"/>
      <w:r w:rsidRPr="001365FD">
        <w:rPr>
          <w:rFonts w:ascii="Times New Roman" w:hAnsi="Times New Roman" w:cs="Times New Roman"/>
          <w:b/>
          <w:bCs/>
          <w:sz w:val="28"/>
          <w:szCs w:val="28"/>
          <w:lang w:val="uk-UA"/>
        </w:rPr>
        <w:t>проєкту</w:t>
      </w:r>
      <w:proofErr w:type="spellEnd"/>
      <w:r w:rsidRPr="001365FD">
        <w:rPr>
          <w:rFonts w:ascii="Times New Roman" w:hAnsi="Times New Roman" w:cs="Times New Roman"/>
          <w:b/>
          <w:bCs/>
          <w:sz w:val="28"/>
          <w:szCs w:val="28"/>
          <w:lang w:val="uk-UA"/>
        </w:rPr>
        <w:t>:</w:t>
      </w:r>
      <w:r w:rsidRPr="00AB30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B3006">
        <w:rPr>
          <w:rFonts w:ascii="Times New Roman" w:hAnsi="Times New Roman" w:cs="Times New Roman"/>
          <w:sz w:val="28"/>
          <w:szCs w:val="28"/>
          <w:lang w:val="uk-UA"/>
        </w:rPr>
        <w:t>Біологічний інвентар</w:t>
      </w:r>
    </w:p>
    <w:p w14:paraId="605F8F83" w14:textId="77777777" w:rsidR="001365FD" w:rsidRDefault="00AB3006" w:rsidP="00476B5B">
      <w:pPr>
        <w:pStyle w:val="a3"/>
        <w:spacing w:after="0" w:line="240" w:lineRule="auto"/>
        <w:ind w:left="709"/>
        <w:rPr>
          <w:rFonts w:ascii="Times New Roman" w:hAnsi="Times New Roman" w:cs="Times New Roman"/>
          <w:sz w:val="28"/>
          <w:szCs w:val="28"/>
          <w:lang w:val="uk-UA"/>
        </w:rPr>
      </w:pPr>
      <w:r w:rsidRPr="001365FD">
        <w:rPr>
          <w:rFonts w:ascii="Times New Roman" w:hAnsi="Times New Roman" w:cs="Times New Roman"/>
          <w:b/>
          <w:bCs/>
          <w:sz w:val="28"/>
          <w:szCs w:val="28"/>
          <w:lang w:val="uk-UA"/>
        </w:rPr>
        <w:t>ПІБ автор</w:t>
      </w:r>
      <w:r w:rsidRPr="001365FD">
        <w:rPr>
          <w:rFonts w:ascii="Times New Roman" w:hAnsi="Times New Roman" w:cs="Times New Roman"/>
          <w:b/>
          <w:bCs/>
          <w:sz w:val="28"/>
          <w:szCs w:val="28"/>
          <w:lang w:val="uk-UA"/>
        </w:rPr>
        <w:t>ів</w:t>
      </w:r>
      <w:r w:rsidRPr="001365FD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або команди авторів </w:t>
      </w:r>
      <w:proofErr w:type="spellStart"/>
      <w:r w:rsidRPr="001365FD">
        <w:rPr>
          <w:rFonts w:ascii="Times New Roman" w:hAnsi="Times New Roman" w:cs="Times New Roman"/>
          <w:b/>
          <w:bCs/>
          <w:sz w:val="28"/>
          <w:szCs w:val="28"/>
          <w:lang w:val="uk-UA"/>
        </w:rPr>
        <w:t>проєкту</w:t>
      </w:r>
      <w:proofErr w:type="spellEnd"/>
      <w:r w:rsidRPr="00AB3006">
        <w:rPr>
          <w:rFonts w:ascii="Times New Roman" w:hAnsi="Times New Roman" w:cs="Times New Roman"/>
          <w:sz w:val="28"/>
          <w:szCs w:val="28"/>
          <w:lang w:val="uk-UA"/>
        </w:rPr>
        <w:t>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B3006">
        <w:rPr>
          <w:rFonts w:ascii="Times New Roman" w:hAnsi="Times New Roman" w:cs="Times New Roman"/>
          <w:sz w:val="28"/>
          <w:szCs w:val="28"/>
          <w:lang w:val="uk-UA"/>
        </w:rPr>
        <w:t>Поляк Богдан Іванович,</w:t>
      </w:r>
    </w:p>
    <w:p w14:paraId="174D30EA" w14:textId="6E1D4AE2" w:rsidR="00AB3006" w:rsidRPr="001365FD" w:rsidRDefault="001365FD" w:rsidP="001365FD">
      <w:pPr>
        <w:spacing w:after="0" w:line="240" w:lineRule="auto"/>
        <w:ind w:left="349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</w:t>
      </w:r>
      <w:proofErr w:type="spellStart"/>
      <w:r w:rsidR="00AB3006" w:rsidRPr="001365FD">
        <w:rPr>
          <w:rFonts w:ascii="Times New Roman" w:hAnsi="Times New Roman" w:cs="Times New Roman"/>
          <w:sz w:val="28"/>
          <w:szCs w:val="28"/>
          <w:lang w:val="uk-UA"/>
        </w:rPr>
        <w:t>Смакоуз</w:t>
      </w:r>
      <w:proofErr w:type="spellEnd"/>
      <w:r w:rsidR="00AB3006" w:rsidRPr="001365FD">
        <w:rPr>
          <w:rFonts w:ascii="Times New Roman" w:hAnsi="Times New Roman" w:cs="Times New Roman"/>
          <w:sz w:val="28"/>
          <w:szCs w:val="28"/>
          <w:lang w:val="uk-UA"/>
        </w:rPr>
        <w:t xml:space="preserve"> Тарас Васильович</w:t>
      </w:r>
      <w:r w:rsidR="00476B5B">
        <w:rPr>
          <w:rFonts w:ascii="Times New Roman" w:hAnsi="Times New Roman" w:cs="Times New Roman"/>
          <w:sz w:val="28"/>
          <w:szCs w:val="28"/>
          <w:lang w:val="uk-UA"/>
        </w:rPr>
        <w:t xml:space="preserve"> учні 9-А класу</w:t>
      </w:r>
    </w:p>
    <w:p w14:paraId="40B4685A" w14:textId="67381A42" w:rsidR="00AB3006" w:rsidRDefault="00AB3006" w:rsidP="00476B5B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AB3006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Місце реалізації </w:t>
      </w:r>
      <w:proofErr w:type="spellStart"/>
      <w:r w:rsidRPr="00AB3006">
        <w:rPr>
          <w:rFonts w:ascii="Times New Roman" w:hAnsi="Times New Roman" w:cs="Times New Roman"/>
          <w:b/>
          <w:bCs/>
          <w:sz w:val="28"/>
          <w:szCs w:val="28"/>
          <w:lang w:val="uk-UA"/>
        </w:rPr>
        <w:t>проєкту</w:t>
      </w:r>
      <w:proofErr w:type="spellEnd"/>
      <w:r w:rsidRPr="00AB3006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: </w:t>
      </w:r>
      <w:r w:rsidRPr="00AB3006">
        <w:rPr>
          <w:rFonts w:ascii="Times New Roman" w:hAnsi="Times New Roman" w:cs="Times New Roman"/>
          <w:sz w:val="28"/>
          <w:szCs w:val="28"/>
          <w:lang w:val="uk-UA"/>
        </w:rPr>
        <w:t xml:space="preserve">Кабінет біології </w:t>
      </w:r>
    </w:p>
    <w:p w14:paraId="6E54313D" w14:textId="38FEE963" w:rsidR="001365FD" w:rsidRPr="00476B5B" w:rsidRDefault="001365FD" w:rsidP="00476B5B">
      <w:pPr>
        <w:spacing w:after="0" w:line="240" w:lineRule="auto"/>
        <w:ind w:left="360"/>
        <w:jc w:val="center"/>
        <w:rPr>
          <w:rFonts w:ascii="Times New Roman" w:hAnsi="Times New Roman" w:cs="Times New Roman"/>
          <w:i/>
          <w:iCs/>
          <w:sz w:val="28"/>
          <w:szCs w:val="28"/>
          <w:lang w:val="uk-UA"/>
        </w:rPr>
      </w:pPr>
      <w:r w:rsidRPr="00476B5B">
        <w:rPr>
          <w:rFonts w:ascii="Times New Roman" w:hAnsi="Times New Roman" w:cs="Times New Roman"/>
          <w:i/>
          <w:iCs/>
          <w:sz w:val="32"/>
          <w:szCs w:val="32"/>
          <w:lang w:val="uk-UA"/>
        </w:rPr>
        <w:t>В</w:t>
      </w:r>
      <w:r w:rsidRPr="00476B5B">
        <w:rPr>
          <w:rFonts w:ascii="Times New Roman" w:hAnsi="Times New Roman" w:cs="Times New Roman"/>
          <w:i/>
          <w:iCs/>
          <w:sz w:val="32"/>
          <w:szCs w:val="32"/>
          <w:lang w:val="uk-UA"/>
        </w:rPr>
        <w:t xml:space="preserve">артість (кошторис) </w:t>
      </w:r>
      <w:proofErr w:type="spellStart"/>
      <w:r w:rsidRPr="00476B5B">
        <w:rPr>
          <w:rFonts w:ascii="Times New Roman" w:hAnsi="Times New Roman" w:cs="Times New Roman"/>
          <w:i/>
          <w:iCs/>
          <w:sz w:val="32"/>
          <w:szCs w:val="32"/>
          <w:lang w:val="uk-UA"/>
        </w:rPr>
        <w:t>проєкту</w:t>
      </w:r>
      <w:proofErr w:type="spellEnd"/>
      <w:r w:rsidRPr="00476B5B">
        <w:rPr>
          <w:rFonts w:ascii="Times New Roman" w:hAnsi="Times New Roman" w:cs="Times New Roman"/>
          <w:i/>
          <w:iCs/>
          <w:sz w:val="32"/>
          <w:szCs w:val="32"/>
          <w:lang w:val="uk-UA"/>
        </w:rPr>
        <w:t>:  36 492 грн.</w:t>
      </w:r>
    </w:p>
    <w:p w14:paraId="00C27D40" w14:textId="5E99DE85" w:rsidR="001365FD" w:rsidRDefault="001365FD" w:rsidP="001365FD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Закуплено :</w:t>
      </w:r>
    </w:p>
    <w:p w14:paraId="5F4FAA4D" w14:textId="1B70D0BE" w:rsidR="001365FD" w:rsidRDefault="001365FD" w:rsidP="001365FD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19 </w:t>
      </w:r>
      <w:r>
        <w:rPr>
          <w:rFonts w:ascii="Times New Roman" w:hAnsi="Times New Roman" w:cs="Times New Roman"/>
          <w:sz w:val="28"/>
          <w:szCs w:val="28"/>
          <w:lang w:val="en-US"/>
        </w:rPr>
        <w:t>USB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мікроскопів 500х і 2 </w:t>
      </w:r>
      <w:r>
        <w:rPr>
          <w:rFonts w:ascii="Times New Roman" w:hAnsi="Times New Roman" w:cs="Times New Roman"/>
          <w:sz w:val="28"/>
          <w:szCs w:val="28"/>
          <w:lang w:val="en-US"/>
        </w:rPr>
        <w:t>USB</w:t>
      </w:r>
      <w:r w:rsidRPr="001365F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мікроскопи 1600х </w:t>
      </w:r>
      <w:r w:rsidR="00476B5B">
        <w:rPr>
          <w:rFonts w:ascii="Times New Roman" w:hAnsi="Times New Roman" w:cs="Times New Roman"/>
          <w:sz w:val="28"/>
          <w:szCs w:val="28"/>
          <w:lang w:val="uk-UA"/>
        </w:rPr>
        <w:t xml:space="preserve">          </w:t>
      </w:r>
      <w:r w:rsidRPr="001365FD">
        <w:rPr>
          <w:rFonts w:ascii="Times New Roman" w:hAnsi="Times New Roman" w:cs="Times New Roman"/>
          <w:b/>
          <w:bCs/>
          <w:sz w:val="28"/>
          <w:szCs w:val="28"/>
          <w:lang w:val="uk-UA"/>
        </w:rPr>
        <w:t>(11 232 грн)</w:t>
      </w:r>
    </w:p>
    <w:p w14:paraId="6B15044C" w14:textId="7E916FCD" w:rsidR="001365FD" w:rsidRDefault="001365FD" w:rsidP="001365FD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Макет 1 скелет людини з органами які виймаються</w:t>
      </w:r>
      <w:r w:rsidR="00476B5B">
        <w:rPr>
          <w:rFonts w:ascii="Times New Roman" w:hAnsi="Times New Roman" w:cs="Times New Roman"/>
          <w:sz w:val="28"/>
          <w:szCs w:val="28"/>
          <w:lang w:val="uk-UA"/>
        </w:rPr>
        <w:t xml:space="preserve">          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365FD">
        <w:rPr>
          <w:rFonts w:ascii="Times New Roman" w:hAnsi="Times New Roman" w:cs="Times New Roman"/>
          <w:b/>
          <w:bCs/>
          <w:sz w:val="28"/>
          <w:szCs w:val="28"/>
          <w:lang w:val="uk-UA"/>
        </w:rPr>
        <w:t>(4900 грн)</w:t>
      </w:r>
    </w:p>
    <w:p w14:paraId="40A9A829" w14:textId="3ACD3226" w:rsidR="001365FD" w:rsidRDefault="001365FD" w:rsidP="001365FD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2 набори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мікроператів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«Загальна біологія» </w:t>
      </w:r>
      <w:r w:rsidR="00476B5B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</w:t>
      </w:r>
      <w:r w:rsidRPr="001365FD">
        <w:rPr>
          <w:rFonts w:ascii="Times New Roman" w:hAnsi="Times New Roman" w:cs="Times New Roman"/>
          <w:b/>
          <w:bCs/>
          <w:sz w:val="28"/>
          <w:szCs w:val="28"/>
          <w:lang w:val="uk-UA"/>
        </w:rPr>
        <w:t>(55</w:t>
      </w: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>0</w:t>
      </w:r>
      <w:r w:rsidRPr="001365FD">
        <w:rPr>
          <w:rFonts w:ascii="Times New Roman" w:hAnsi="Times New Roman" w:cs="Times New Roman"/>
          <w:b/>
          <w:bCs/>
          <w:sz w:val="28"/>
          <w:szCs w:val="28"/>
          <w:lang w:val="uk-UA"/>
        </w:rPr>
        <w:t>0 грн.)</w:t>
      </w:r>
    </w:p>
    <w:p w14:paraId="386FC91F" w14:textId="60700F91" w:rsidR="001365FD" w:rsidRDefault="001365FD" w:rsidP="001365FD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Барельєфна модель будови серця людини</w:t>
      </w:r>
      <w:r w:rsidR="00476B5B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365FD">
        <w:rPr>
          <w:rFonts w:ascii="Times New Roman" w:hAnsi="Times New Roman" w:cs="Times New Roman"/>
          <w:b/>
          <w:bCs/>
          <w:sz w:val="28"/>
          <w:szCs w:val="28"/>
          <w:lang w:val="uk-UA"/>
        </w:rPr>
        <w:t>(1540 грн.)</w:t>
      </w:r>
    </w:p>
    <w:p w14:paraId="3C93B070" w14:textId="6A5A2306" w:rsidR="001365FD" w:rsidRDefault="001365FD" w:rsidP="001365FD">
      <w:pPr>
        <w:spacing w:after="0" w:line="240" w:lineRule="auto"/>
        <w:ind w:left="360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Макет ембріональний розвиток людини </w:t>
      </w:r>
      <w:r w:rsidR="00476B5B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</w:t>
      </w:r>
      <w:r w:rsidRPr="004D2448">
        <w:rPr>
          <w:rFonts w:ascii="Times New Roman" w:hAnsi="Times New Roman" w:cs="Times New Roman"/>
          <w:b/>
          <w:bCs/>
          <w:sz w:val="28"/>
          <w:szCs w:val="28"/>
          <w:lang w:val="uk-UA"/>
        </w:rPr>
        <w:t>(1</w:t>
      </w: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>540 грн.)</w:t>
      </w:r>
    </w:p>
    <w:p w14:paraId="1ED6DF5B" w14:textId="6D66DEA8" w:rsidR="001365FD" w:rsidRDefault="001365FD" w:rsidP="001365FD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Барельєфна модель голови </w:t>
      </w:r>
      <w:r w:rsidR="004D2448">
        <w:rPr>
          <w:rFonts w:ascii="Times New Roman" w:hAnsi="Times New Roman" w:cs="Times New Roman"/>
          <w:sz w:val="28"/>
          <w:szCs w:val="28"/>
          <w:lang w:val="uk-UA"/>
        </w:rPr>
        <w:t>сагітальній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розріз </w:t>
      </w:r>
      <w:r w:rsidR="00476B5B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</w:t>
      </w:r>
      <w:r w:rsidRPr="004D2448">
        <w:rPr>
          <w:rFonts w:ascii="Times New Roman" w:hAnsi="Times New Roman" w:cs="Times New Roman"/>
          <w:b/>
          <w:bCs/>
          <w:sz w:val="28"/>
          <w:szCs w:val="28"/>
          <w:lang w:val="uk-UA"/>
        </w:rPr>
        <w:t>(2000 грн.)</w:t>
      </w:r>
    </w:p>
    <w:p w14:paraId="5CF0CC42" w14:textId="5ADE65EE" w:rsidR="001365FD" w:rsidRPr="001365FD" w:rsidRDefault="004D2448" w:rsidP="001365FD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Макет внутрішня будова ока людини </w:t>
      </w:r>
      <w:r w:rsidR="00476B5B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</w:t>
      </w:r>
      <w:r w:rsidRPr="004D2448">
        <w:rPr>
          <w:rFonts w:ascii="Times New Roman" w:hAnsi="Times New Roman" w:cs="Times New Roman"/>
          <w:b/>
          <w:bCs/>
          <w:sz w:val="28"/>
          <w:szCs w:val="28"/>
          <w:lang w:val="uk-UA"/>
        </w:rPr>
        <w:t>(1540 грн.)</w:t>
      </w:r>
    </w:p>
    <w:p w14:paraId="5242077E" w14:textId="7197B229" w:rsidR="004D2448" w:rsidRPr="004D2448" w:rsidRDefault="004D2448" w:rsidP="004D2448">
      <w:pPr>
        <w:spacing w:after="0" w:line="240" w:lineRule="auto"/>
        <w:ind w:left="360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Прилад для виявлення дихального газообміну у рослин </w:t>
      </w:r>
      <w:r w:rsidRPr="004D2448">
        <w:rPr>
          <w:rFonts w:ascii="Times New Roman" w:hAnsi="Times New Roman" w:cs="Times New Roman"/>
          <w:b/>
          <w:bCs/>
          <w:sz w:val="28"/>
          <w:szCs w:val="28"/>
          <w:lang w:val="uk-UA"/>
        </w:rPr>
        <w:t>(1800 грн.)</w:t>
      </w:r>
    </w:p>
    <w:p w14:paraId="639ABCAA" w14:textId="5856B70F" w:rsidR="004D2448" w:rsidRDefault="004D2448" w:rsidP="004D2448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Модель спинного мозку людини з нервами</w:t>
      </w:r>
      <w:r w:rsidR="00476B5B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</w:t>
      </w:r>
      <w:r w:rsidRPr="004D2448">
        <w:rPr>
          <w:rFonts w:ascii="Times New Roman" w:hAnsi="Times New Roman" w:cs="Times New Roman"/>
          <w:b/>
          <w:bCs/>
          <w:sz w:val="28"/>
          <w:szCs w:val="28"/>
          <w:lang w:val="uk-UA"/>
        </w:rPr>
        <w:t>(3700 грн.)</w:t>
      </w:r>
    </w:p>
    <w:p w14:paraId="174547FB" w14:textId="4D6CD39A" w:rsidR="004D2448" w:rsidRDefault="004D2448" w:rsidP="004D2448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Барельєфна модель будови шкіри людини</w:t>
      </w:r>
      <w:r w:rsidR="00476B5B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</w:t>
      </w:r>
      <w:r w:rsidRPr="004D2448">
        <w:rPr>
          <w:rFonts w:ascii="Times New Roman" w:hAnsi="Times New Roman" w:cs="Times New Roman"/>
          <w:b/>
          <w:bCs/>
          <w:sz w:val="28"/>
          <w:szCs w:val="28"/>
          <w:lang w:val="uk-UA"/>
        </w:rPr>
        <w:t>(1540 грн)</w:t>
      </w:r>
    </w:p>
    <w:p w14:paraId="6A762DE1" w14:textId="0B15F3D0" w:rsidR="004D2448" w:rsidRPr="004D2448" w:rsidRDefault="004D2448" w:rsidP="004D2448">
      <w:pPr>
        <w:spacing w:after="0" w:line="240" w:lineRule="auto"/>
        <w:ind w:left="360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Барельєфна модель внутрішньої будови птаха </w:t>
      </w:r>
      <w:r w:rsidR="00476B5B">
        <w:rPr>
          <w:rFonts w:ascii="Times New Roman" w:hAnsi="Times New Roman" w:cs="Times New Roman"/>
          <w:sz w:val="28"/>
          <w:szCs w:val="28"/>
          <w:lang w:val="uk-UA"/>
        </w:rPr>
        <w:t xml:space="preserve">               </w:t>
      </w:r>
      <w:r w:rsidRPr="004D2448">
        <w:rPr>
          <w:rFonts w:ascii="Times New Roman" w:hAnsi="Times New Roman" w:cs="Times New Roman"/>
          <w:b/>
          <w:bCs/>
          <w:sz w:val="28"/>
          <w:szCs w:val="28"/>
          <w:lang w:val="uk-UA"/>
        </w:rPr>
        <w:t>(1540 грн.)</w:t>
      </w:r>
    </w:p>
    <w:p w14:paraId="3F1BA54D" w14:textId="1018A0EE" w:rsidR="004D2448" w:rsidRDefault="004D2448" w:rsidP="00476B5B">
      <w:pPr>
        <w:spacing w:after="0" w:line="240" w:lineRule="auto"/>
        <w:ind w:left="360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4D2448">
        <w:rPr>
          <w:rFonts w:ascii="Times New Roman" w:hAnsi="Times New Roman" w:cs="Times New Roman"/>
          <w:sz w:val="28"/>
          <w:szCs w:val="28"/>
          <w:u w:val="single"/>
          <w:lang w:val="uk-UA"/>
        </w:rPr>
        <w:t>Доставка</w:t>
      </w:r>
      <w:r w:rsidRPr="00476B5B">
        <w:rPr>
          <w:rFonts w:ascii="Times New Roman" w:hAnsi="Times New Roman" w:cs="Times New Roman"/>
          <w:sz w:val="28"/>
          <w:szCs w:val="28"/>
          <w:lang w:val="uk-UA"/>
        </w:rPr>
        <w:t xml:space="preserve">: </w:t>
      </w:r>
      <w:r w:rsidR="00476B5B" w:rsidRPr="00476B5B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                           </w:t>
      </w:r>
      <w:r w:rsidR="00476B5B">
        <w:rPr>
          <w:rFonts w:ascii="Times New Roman" w:hAnsi="Times New Roman" w:cs="Times New Roman"/>
          <w:sz w:val="28"/>
          <w:szCs w:val="28"/>
          <w:lang w:val="uk-UA"/>
        </w:rPr>
        <w:t>(</w:t>
      </w:r>
      <w:r w:rsidRPr="00476B5B">
        <w:rPr>
          <w:rFonts w:ascii="Times New Roman" w:hAnsi="Times New Roman" w:cs="Times New Roman"/>
          <w:b/>
          <w:bCs/>
          <w:sz w:val="28"/>
          <w:szCs w:val="28"/>
          <w:lang w:val="uk-UA"/>
        </w:rPr>
        <w:t>1200 грн</w:t>
      </w:r>
      <w:r w:rsidR="00476B5B" w:rsidRPr="00476B5B">
        <w:rPr>
          <w:rFonts w:ascii="Times New Roman" w:hAnsi="Times New Roman" w:cs="Times New Roman"/>
          <w:b/>
          <w:bCs/>
          <w:sz w:val="28"/>
          <w:szCs w:val="28"/>
          <w:lang w:val="uk-UA"/>
        </w:rPr>
        <w:t>.)</w:t>
      </w:r>
    </w:p>
    <w:p w14:paraId="553E000F" w14:textId="4695170A" w:rsidR="00476B5B" w:rsidRDefault="00476B5B" w:rsidP="00476B5B">
      <w:pPr>
        <w:spacing w:after="0" w:line="240" w:lineRule="auto"/>
        <w:ind w:left="360"/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</w:pPr>
    </w:p>
    <w:p w14:paraId="60A1C16F" w14:textId="5A6D2D73" w:rsidR="00476B5B" w:rsidRDefault="00476B5B" w:rsidP="00476B5B">
      <w:pPr>
        <w:spacing w:after="0" w:line="240" w:lineRule="auto"/>
        <w:ind w:left="36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val="uk-UA"/>
        </w:rPr>
        <w:drawing>
          <wp:inline distT="0" distB="0" distL="0" distR="0" wp14:anchorId="29757B22" wp14:editId="7E61AE4F">
            <wp:extent cx="5940425" cy="445516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8A4D1E" w14:textId="108B5ACD" w:rsidR="00476B5B" w:rsidRDefault="00476B5B" w:rsidP="00476B5B">
      <w:pPr>
        <w:spacing w:after="0" w:line="240" w:lineRule="auto"/>
        <w:ind w:left="360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14:paraId="18510AAB" w14:textId="77777777" w:rsidR="00476B5B" w:rsidRDefault="00476B5B" w:rsidP="00476B5B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14:paraId="09A428EC" w14:textId="70489C38" w:rsidR="00476B5B" w:rsidRDefault="00476B5B" w:rsidP="00476B5B">
      <w:pPr>
        <w:spacing w:after="0" w:line="240" w:lineRule="auto"/>
        <w:ind w:left="360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14:paraId="4FD76799" w14:textId="35BC564C" w:rsidR="00476B5B" w:rsidRPr="00EF1E6C" w:rsidRDefault="00476B5B" w:rsidP="00EF1E6C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EF1E6C">
        <w:rPr>
          <w:rFonts w:ascii="Times New Roman" w:hAnsi="Times New Roman" w:cs="Times New Roman"/>
          <w:b/>
          <w:bCs/>
          <w:sz w:val="28"/>
          <w:szCs w:val="28"/>
          <w:lang w:val="uk-UA"/>
        </w:rPr>
        <w:lastRenderedPageBreak/>
        <w:t xml:space="preserve">Назва </w:t>
      </w:r>
      <w:proofErr w:type="spellStart"/>
      <w:r w:rsidRPr="00EF1E6C">
        <w:rPr>
          <w:rFonts w:ascii="Times New Roman" w:hAnsi="Times New Roman" w:cs="Times New Roman"/>
          <w:b/>
          <w:bCs/>
          <w:sz w:val="28"/>
          <w:szCs w:val="28"/>
          <w:lang w:val="uk-UA"/>
        </w:rPr>
        <w:t>проєкту</w:t>
      </w:r>
      <w:proofErr w:type="spellEnd"/>
      <w:r w:rsidRPr="00EF1E6C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 </w:t>
      </w:r>
      <w:r w:rsidRPr="00EF1E6C">
        <w:rPr>
          <w:rFonts w:ascii="Times New Roman" w:hAnsi="Times New Roman" w:cs="Times New Roman"/>
          <w:b/>
          <w:bCs/>
          <w:sz w:val="28"/>
          <w:szCs w:val="28"/>
          <w:lang w:val="uk-UA"/>
        </w:rPr>
        <w:t>:</w:t>
      </w:r>
      <w:r w:rsidRPr="00EF1E6C">
        <w:rPr>
          <w:rFonts w:ascii="Times New Roman" w:hAnsi="Times New Roman" w:cs="Times New Roman"/>
          <w:sz w:val="28"/>
          <w:szCs w:val="28"/>
          <w:lang w:val="uk-UA"/>
        </w:rPr>
        <w:t>Оновлення швейного обладнання майстерні</w:t>
      </w:r>
    </w:p>
    <w:p w14:paraId="1DECF7B7" w14:textId="48505739" w:rsidR="00476B5B" w:rsidRDefault="00476B5B" w:rsidP="00476B5B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  <w:lang w:val="uk-UA"/>
        </w:rPr>
      </w:pPr>
      <w:r w:rsidRPr="00476B5B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ПІБ авторки </w:t>
      </w:r>
      <w:proofErr w:type="spellStart"/>
      <w:r w:rsidRPr="00476B5B">
        <w:rPr>
          <w:rFonts w:ascii="Times New Roman" w:hAnsi="Times New Roman" w:cs="Times New Roman"/>
          <w:b/>
          <w:bCs/>
          <w:sz w:val="28"/>
          <w:szCs w:val="28"/>
          <w:lang w:val="uk-UA"/>
        </w:rPr>
        <w:t>проєкту</w:t>
      </w:r>
      <w:proofErr w:type="spellEnd"/>
      <w:r w:rsidRPr="00476B5B">
        <w:rPr>
          <w:rFonts w:ascii="Times New Roman" w:hAnsi="Times New Roman" w:cs="Times New Roman"/>
          <w:b/>
          <w:bCs/>
          <w:sz w:val="28"/>
          <w:szCs w:val="28"/>
          <w:lang w:val="uk-UA"/>
        </w:rPr>
        <w:t>:</w:t>
      </w: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r w:rsidRPr="00476B5B">
        <w:rPr>
          <w:rFonts w:ascii="Times New Roman" w:hAnsi="Times New Roman" w:cs="Times New Roman"/>
          <w:sz w:val="28"/>
          <w:szCs w:val="28"/>
          <w:lang w:val="uk-UA"/>
        </w:rPr>
        <w:t>Паляниця Софія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учениця 7-В класу</w:t>
      </w:r>
    </w:p>
    <w:p w14:paraId="670E51E0" w14:textId="21CFF33D" w:rsidR="00476B5B" w:rsidRDefault="00476B5B" w:rsidP="00476B5B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  <w:lang w:val="uk-UA"/>
        </w:rPr>
      </w:pPr>
      <w:r w:rsidRPr="00476B5B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Місце реалізації </w:t>
      </w:r>
      <w:proofErr w:type="spellStart"/>
      <w:r w:rsidRPr="00476B5B">
        <w:rPr>
          <w:rFonts w:ascii="Times New Roman" w:hAnsi="Times New Roman" w:cs="Times New Roman"/>
          <w:b/>
          <w:bCs/>
          <w:sz w:val="28"/>
          <w:szCs w:val="28"/>
          <w:lang w:val="uk-UA"/>
        </w:rPr>
        <w:t>проєкту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: </w:t>
      </w:r>
      <w:r w:rsidRPr="00476B5B">
        <w:rPr>
          <w:rFonts w:ascii="Times New Roman" w:hAnsi="Times New Roman" w:cs="Times New Roman"/>
          <w:sz w:val="28"/>
          <w:szCs w:val="28"/>
          <w:lang w:val="uk-UA"/>
        </w:rPr>
        <w:t>Кабінет обслуговуючої праці</w:t>
      </w:r>
    </w:p>
    <w:p w14:paraId="083A7012" w14:textId="77777777" w:rsidR="00A02050" w:rsidRDefault="00A02050" w:rsidP="00A0205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</w:pPr>
    </w:p>
    <w:p w14:paraId="640D74D9" w14:textId="37F80B8C" w:rsidR="00A02050" w:rsidRDefault="00A02050" w:rsidP="00A02050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1.</w:t>
      </w:r>
      <w:r w:rsidRPr="00A02050">
        <w:rPr>
          <w:rFonts w:ascii="Times New Roman" w:hAnsi="Times New Roman" w:cs="Times New Roman"/>
          <w:sz w:val="28"/>
          <w:szCs w:val="28"/>
          <w:lang w:val="uk-UA"/>
        </w:rPr>
        <w:t>Швейні машинки JANOME</w:t>
      </w:r>
      <w:r w:rsidRPr="00A0205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ami</w:t>
      </w:r>
      <w:proofErr w:type="spellEnd"/>
      <w:r w:rsidRPr="00A02050">
        <w:rPr>
          <w:rFonts w:ascii="Times New Roman" w:hAnsi="Times New Roman" w:cs="Times New Roman"/>
          <w:sz w:val="28"/>
          <w:szCs w:val="28"/>
          <w:lang w:val="uk-UA"/>
        </w:rPr>
        <w:t>15     2</w:t>
      </w:r>
      <w:r w:rsidRPr="00A02050">
        <w:rPr>
          <w:rFonts w:ascii="Times New Roman" w:hAnsi="Times New Roman" w:cs="Times New Roman"/>
          <w:sz w:val="28"/>
          <w:szCs w:val="28"/>
          <w:lang w:val="uk-UA"/>
        </w:rPr>
        <w:t xml:space="preserve"> шт.</w:t>
      </w:r>
      <w:r w:rsidRPr="00A02050"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  (</w:t>
      </w:r>
      <w:r w:rsidR="00EF1E6C">
        <w:rPr>
          <w:rFonts w:ascii="Times New Roman" w:hAnsi="Times New Roman" w:cs="Times New Roman"/>
          <w:sz w:val="28"/>
          <w:szCs w:val="28"/>
          <w:lang w:val="uk-UA"/>
        </w:rPr>
        <w:t>6880 грн.)</w:t>
      </w:r>
    </w:p>
    <w:p w14:paraId="3C86F03B" w14:textId="65BF7D79" w:rsidR="00A02050" w:rsidRPr="00A02050" w:rsidRDefault="00A02050" w:rsidP="00A02050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2.</w:t>
      </w:r>
      <w:r w:rsidRPr="00A02050">
        <w:rPr>
          <w:rFonts w:ascii="Times New Roman" w:hAnsi="Times New Roman" w:cs="Times New Roman"/>
          <w:sz w:val="28"/>
          <w:szCs w:val="28"/>
          <w:lang w:val="uk-UA"/>
        </w:rPr>
        <w:t>Швейні машинки JANOME ami</w:t>
      </w:r>
      <w:r w:rsidRPr="00A02050">
        <w:rPr>
          <w:rFonts w:ascii="Times New Roman" w:hAnsi="Times New Roman" w:cs="Times New Roman"/>
          <w:sz w:val="28"/>
          <w:szCs w:val="28"/>
          <w:lang w:val="uk-UA"/>
        </w:rPr>
        <w:t xml:space="preserve">10    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1 шт.      </w:t>
      </w:r>
      <w:r w:rsidR="002F2D62"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(</w:t>
      </w:r>
      <w:r w:rsidR="002F2D62">
        <w:rPr>
          <w:rFonts w:ascii="Times New Roman" w:hAnsi="Times New Roman" w:cs="Times New Roman"/>
          <w:sz w:val="28"/>
          <w:szCs w:val="28"/>
          <w:lang w:val="uk-UA"/>
        </w:rPr>
        <w:t>3234 грн.)</w:t>
      </w:r>
    </w:p>
    <w:p w14:paraId="73488E35" w14:textId="4FF67661" w:rsidR="00A02050" w:rsidRPr="00A02050" w:rsidRDefault="00A02050" w:rsidP="00A02050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3.</w:t>
      </w:r>
      <w:r w:rsidRPr="00A02050">
        <w:rPr>
          <w:rFonts w:ascii="Times New Roman" w:hAnsi="Times New Roman" w:cs="Times New Roman"/>
          <w:sz w:val="28"/>
          <w:szCs w:val="28"/>
          <w:lang w:val="uk-UA"/>
        </w:rPr>
        <w:t xml:space="preserve">Ножиці для розкроювання  </w:t>
      </w:r>
      <w:r>
        <w:rPr>
          <w:rFonts w:ascii="Times New Roman" w:hAnsi="Times New Roman" w:cs="Times New Roman"/>
          <w:sz w:val="28"/>
          <w:szCs w:val="28"/>
          <w:lang w:val="uk-UA"/>
        </w:rPr>
        <w:t>2</w:t>
      </w:r>
      <w:r w:rsidRPr="00A0205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A02050">
        <w:rPr>
          <w:rFonts w:ascii="Times New Roman" w:hAnsi="Times New Roman" w:cs="Times New Roman"/>
          <w:sz w:val="28"/>
          <w:szCs w:val="28"/>
          <w:lang w:val="uk-UA"/>
        </w:rPr>
        <w:t>шт</w:t>
      </w:r>
      <w:proofErr w:type="spellEnd"/>
      <w:r w:rsidRPr="00A02050">
        <w:rPr>
          <w:rFonts w:ascii="Times New Roman" w:hAnsi="Times New Roman" w:cs="Times New Roman"/>
          <w:sz w:val="28"/>
          <w:szCs w:val="28"/>
          <w:lang w:val="uk-UA"/>
        </w:rPr>
        <w:tab/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(</w:t>
      </w:r>
      <w:r w:rsidR="00EF1E6C">
        <w:rPr>
          <w:rFonts w:ascii="Times New Roman" w:hAnsi="Times New Roman" w:cs="Times New Roman"/>
          <w:sz w:val="28"/>
          <w:szCs w:val="28"/>
          <w:lang w:val="uk-UA"/>
        </w:rPr>
        <w:t>450 грн.)</w:t>
      </w:r>
    </w:p>
    <w:p w14:paraId="2661D7CF" w14:textId="5A9A2A4B" w:rsidR="00A02050" w:rsidRPr="00EF1E6C" w:rsidRDefault="00A02050" w:rsidP="00EF1E6C">
      <w:pPr>
        <w:tabs>
          <w:tab w:val="left" w:pos="708"/>
          <w:tab w:val="left" w:pos="1416"/>
          <w:tab w:val="left" w:pos="2124"/>
          <w:tab w:val="left" w:pos="2832"/>
          <w:tab w:val="left" w:pos="5955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4.</w:t>
      </w:r>
      <w:r w:rsidRPr="00A02050">
        <w:rPr>
          <w:rFonts w:ascii="Times New Roman" w:hAnsi="Times New Roman" w:cs="Times New Roman"/>
          <w:sz w:val="28"/>
          <w:szCs w:val="28"/>
          <w:lang w:val="uk-UA"/>
        </w:rPr>
        <w:t xml:space="preserve">Шпульки 16 шт. </w:t>
      </w:r>
      <w:r w:rsidRPr="00A02050"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  <w:t xml:space="preserve"> (</w:t>
      </w:r>
      <w:r w:rsidR="00EF1E6C">
        <w:rPr>
          <w:rFonts w:ascii="Times New Roman" w:hAnsi="Times New Roman" w:cs="Times New Roman"/>
          <w:sz w:val="28"/>
          <w:szCs w:val="28"/>
          <w:lang w:val="uk-UA"/>
        </w:rPr>
        <w:t>176 грн.)</w:t>
      </w:r>
    </w:p>
    <w:p w14:paraId="55045B75" w14:textId="4BCE76BB" w:rsidR="00476B5B" w:rsidRDefault="00A02050" w:rsidP="00A0205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</w:pPr>
      <w:r w:rsidRPr="00A02050"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  <w:t>ВСЬОГО</w:t>
      </w:r>
      <w:r w:rsidRPr="00A02050"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  <w:tab/>
        <w:t>10</w:t>
      </w:r>
      <w:r w:rsidR="00EF1E6C"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  <w:t> </w:t>
      </w:r>
      <w:r w:rsidRPr="00A02050"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  <w:t>740</w:t>
      </w:r>
    </w:p>
    <w:p w14:paraId="0DF8CFF0" w14:textId="5AF9A920" w:rsidR="00EF1E6C" w:rsidRDefault="00EF1E6C" w:rsidP="00A0205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</w:pPr>
    </w:p>
    <w:p w14:paraId="08B63409" w14:textId="06C6C8F8" w:rsidR="00EF1E6C" w:rsidRDefault="00EF1E6C" w:rsidP="00EF1E6C">
      <w:pPr>
        <w:suppressAutoHyphens/>
        <w:spacing w:after="0" w:line="240" w:lineRule="auto"/>
        <w:textAlignment w:val="top"/>
        <w:outlineLvl w:val="0"/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</w:rPr>
        <w:t xml:space="preserve"> </w:t>
      </w:r>
    </w:p>
    <w:p w14:paraId="569CE20C" w14:textId="23081A88" w:rsidR="00EF1E6C" w:rsidRDefault="00EF1E6C" w:rsidP="00EF1E6C">
      <w:pPr>
        <w:suppressAutoHyphens/>
        <w:spacing w:after="0" w:line="240" w:lineRule="auto"/>
        <w:textAlignment w:val="top"/>
        <w:outlineLvl w:val="0"/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</w:rPr>
      </w:pPr>
      <w:r w:rsidRPr="00EF1E6C">
        <w:rPr>
          <w:rFonts w:ascii="Times New Roman" w:hAnsi="Times New Roman" w:cs="Times New Roman"/>
          <w:noProof/>
          <w:sz w:val="32"/>
          <w:szCs w:val="32"/>
          <w:lang w:val="uk-UA"/>
        </w:rPr>
        <w:drawing>
          <wp:anchor distT="0" distB="0" distL="114300" distR="114300" simplePos="0" relativeHeight="251658240" behindDoc="0" locked="0" layoutInCell="1" allowOverlap="1" wp14:anchorId="4F4DA792" wp14:editId="302A35F9">
            <wp:simplePos x="0" y="0"/>
            <wp:positionH relativeFrom="page">
              <wp:posOffset>310334</wp:posOffset>
            </wp:positionH>
            <wp:positionV relativeFrom="page">
              <wp:posOffset>3122658</wp:posOffset>
            </wp:positionV>
            <wp:extent cx="7044055" cy="4953000"/>
            <wp:effectExtent l="0" t="0" r="4445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44055" cy="495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A1EFBC" w14:textId="441D06E3" w:rsidR="00EF1E6C" w:rsidRDefault="00EF1E6C" w:rsidP="00EF1E6C">
      <w:pPr>
        <w:suppressAutoHyphens/>
        <w:spacing w:after="0" w:line="240" w:lineRule="auto"/>
        <w:textAlignment w:val="top"/>
        <w:outlineLvl w:val="0"/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</w:rPr>
      </w:pPr>
    </w:p>
    <w:p w14:paraId="69417EBB" w14:textId="4FC894FF" w:rsidR="00EF1E6C" w:rsidRDefault="00EF1E6C" w:rsidP="00EF1E6C">
      <w:pPr>
        <w:suppressAutoHyphens/>
        <w:spacing w:after="0" w:line="240" w:lineRule="auto"/>
        <w:textAlignment w:val="top"/>
        <w:outlineLvl w:val="0"/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</w:rPr>
      </w:pPr>
    </w:p>
    <w:p w14:paraId="10942949" w14:textId="25CC2083" w:rsidR="00EF1E6C" w:rsidRDefault="00EF1E6C" w:rsidP="00EF1E6C">
      <w:pPr>
        <w:suppressAutoHyphens/>
        <w:spacing w:after="0" w:line="240" w:lineRule="auto"/>
        <w:textAlignment w:val="top"/>
        <w:outlineLvl w:val="0"/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</w:rPr>
      </w:pPr>
    </w:p>
    <w:p w14:paraId="74F01526" w14:textId="54464D58" w:rsidR="00EF1E6C" w:rsidRDefault="00EF1E6C" w:rsidP="00EF1E6C">
      <w:pPr>
        <w:suppressAutoHyphens/>
        <w:spacing w:after="0" w:line="240" w:lineRule="auto"/>
        <w:textAlignment w:val="top"/>
        <w:outlineLvl w:val="0"/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</w:rPr>
      </w:pPr>
    </w:p>
    <w:p w14:paraId="6EFDEB3C" w14:textId="1E364B3E" w:rsidR="00EF1E6C" w:rsidRDefault="00EF1E6C" w:rsidP="00EF1E6C">
      <w:pPr>
        <w:suppressAutoHyphens/>
        <w:spacing w:after="0" w:line="240" w:lineRule="auto"/>
        <w:textAlignment w:val="top"/>
        <w:outlineLvl w:val="0"/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</w:rPr>
      </w:pPr>
    </w:p>
    <w:p w14:paraId="23F15979" w14:textId="7D024986" w:rsidR="00EF1E6C" w:rsidRDefault="00EF1E6C" w:rsidP="00EF1E6C">
      <w:pPr>
        <w:suppressAutoHyphens/>
        <w:spacing w:after="0" w:line="240" w:lineRule="auto"/>
        <w:textAlignment w:val="top"/>
        <w:outlineLvl w:val="0"/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</w:rPr>
      </w:pPr>
    </w:p>
    <w:p w14:paraId="5BCBA053" w14:textId="2DD279BA" w:rsidR="00EF1E6C" w:rsidRDefault="00EF1E6C" w:rsidP="00EF1E6C">
      <w:pPr>
        <w:suppressAutoHyphens/>
        <w:spacing w:after="0" w:line="240" w:lineRule="auto"/>
        <w:textAlignment w:val="top"/>
        <w:outlineLvl w:val="0"/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</w:rPr>
      </w:pPr>
    </w:p>
    <w:p w14:paraId="7E94ABC9" w14:textId="288F2858" w:rsidR="00EF1E6C" w:rsidRDefault="00EF1E6C" w:rsidP="00EF1E6C">
      <w:pPr>
        <w:suppressAutoHyphens/>
        <w:spacing w:after="0" w:line="240" w:lineRule="auto"/>
        <w:textAlignment w:val="top"/>
        <w:outlineLvl w:val="0"/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</w:rPr>
      </w:pPr>
    </w:p>
    <w:p w14:paraId="170B8838" w14:textId="3075946D" w:rsidR="00EF1E6C" w:rsidRDefault="00EF1E6C" w:rsidP="00EF1E6C">
      <w:pPr>
        <w:suppressAutoHyphens/>
        <w:spacing w:after="0" w:line="240" w:lineRule="auto"/>
        <w:textAlignment w:val="top"/>
        <w:outlineLvl w:val="0"/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</w:rPr>
      </w:pPr>
    </w:p>
    <w:p w14:paraId="05B2C1AA" w14:textId="77777777" w:rsidR="00EF1E6C" w:rsidRDefault="00EF1E6C" w:rsidP="00EF1E6C">
      <w:pPr>
        <w:suppressAutoHyphens/>
        <w:spacing w:after="0" w:line="240" w:lineRule="auto"/>
        <w:textAlignment w:val="top"/>
        <w:outlineLvl w:val="0"/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</w:rPr>
      </w:pPr>
    </w:p>
    <w:p w14:paraId="0F69F382" w14:textId="42A0E6B9" w:rsidR="00EF1E6C" w:rsidRPr="00EF1E6C" w:rsidRDefault="00EF1E6C" w:rsidP="00EF1E6C">
      <w:pPr>
        <w:pStyle w:val="a3"/>
        <w:numPr>
          <w:ilvl w:val="0"/>
          <w:numId w:val="1"/>
        </w:numPr>
        <w:suppressAutoHyphens/>
        <w:spacing w:after="0" w:line="240" w:lineRule="auto"/>
        <w:textAlignment w:val="top"/>
        <w:outlineLvl w:val="0"/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</w:rPr>
      </w:pPr>
      <w:proofErr w:type="spellStart"/>
      <w:r w:rsidRPr="00EF1E6C">
        <w:rPr>
          <w:rFonts w:ascii="Times New Roman" w:eastAsia="Times New Roman" w:hAnsi="Times New Roman" w:cs="Times New Roman"/>
          <w:b/>
          <w:color w:val="000000"/>
          <w:position w:val="-1"/>
          <w:sz w:val="28"/>
          <w:szCs w:val="28"/>
        </w:rPr>
        <w:lastRenderedPageBreak/>
        <w:t>Назва</w:t>
      </w:r>
      <w:proofErr w:type="spellEnd"/>
      <w:r w:rsidRPr="00EF1E6C">
        <w:rPr>
          <w:rFonts w:ascii="Times New Roman" w:eastAsia="Times New Roman" w:hAnsi="Times New Roman" w:cs="Times New Roman"/>
          <w:b/>
          <w:color w:val="000000"/>
          <w:position w:val="-1"/>
          <w:sz w:val="28"/>
          <w:szCs w:val="28"/>
        </w:rPr>
        <w:t xml:space="preserve"> </w:t>
      </w:r>
      <w:proofErr w:type="spellStart"/>
      <w:proofErr w:type="gramStart"/>
      <w:r w:rsidRPr="00EF1E6C">
        <w:rPr>
          <w:rFonts w:ascii="Times New Roman" w:eastAsia="Times New Roman" w:hAnsi="Times New Roman" w:cs="Times New Roman"/>
          <w:b/>
          <w:color w:val="000000"/>
          <w:position w:val="-1"/>
          <w:sz w:val="28"/>
          <w:szCs w:val="28"/>
        </w:rPr>
        <w:t>проєкту</w:t>
      </w:r>
      <w:proofErr w:type="spellEnd"/>
      <w:r w:rsidRPr="00EF1E6C">
        <w:rPr>
          <w:rFonts w:ascii="Times New Roman" w:eastAsia="Times New Roman" w:hAnsi="Times New Roman" w:cs="Times New Roman"/>
          <w:b/>
          <w:color w:val="000000"/>
          <w:position w:val="-1"/>
          <w:sz w:val="28"/>
          <w:szCs w:val="28"/>
        </w:rPr>
        <w:t xml:space="preserve"> </w:t>
      </w:r>
      <w:r w:rsidRPr="00EF1E6C">
        <w:rPr>
          <w:rFonts w:ascii="Times New Roman" w:eastAsia="Times New Roman" w:hAnsi="Times New Roman" w:cs="Times New Roman"/>
          <w:i/>
          <w:color w:val="000000"/>
          <w:position w:val="-1"/>
          <w:sz w:val="28"/>
          <w:szCs w:val="28"/>
          <w:lang w:val="uk-UA"/>
        </w:rPr>
        <w:t>:</w:t>
      </w:r>
      <w:proofErr w:type="gramEnd"/>
      <w:r w:rsidRPr="00EF1E6C">
        <w:rPr>
          <w:rFonts w:ascii="Times New Roman" w:eastAsia="Times New Roman" w:hAnsi="Times New Roman" w:cs="Times New Roman"/>
          <w:i/>
          <w:color w:val="000000"/>
          <w:position w:val="-1"/>
          <w:sz w:val="28"/>
          <w:szCs w:val="28"/>
          <w:lang w:val="uk-UA"/>
        </w:rPr>
        <w:t xml:space="preserve">      </w:t>
      </w:r>
      <w:proofErr w:type="spellStart"/>
      <w:r w:rsidRPr="00EF1E6C"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</w:rPr>
        <w:t>Підкорення</w:t>
      </w:r>
      <w:proofErr w:type="spellEnd"/>
      <w:r w:rsidRPr="00EF1E6C"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</w:rPr>
        <w:t xml:space="preserve"> </w:t>
      </w:r>
      <w:proofErr w:type="spellStart"/>
      <w:r w:rsidRPr="00EF1E6C"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</w:rPr>
        <w:t>українських</w:t>
      </w:r>
      <w:proofErr w:type="spellEnd"/>
      <w:r w:rsidRPr="00EF1E6C"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</w:rPr>
        <w:t xml:space="preserve"> Карпат </w:t>
      </w:r>
    </w:p>
    <w:p w14:paraId="73EC3EC8" w14:textId="7BDEFBF3" w:rsidR="00EF1E6C" w:rsidRPr="00EF1E6C" w:rsidRDefault="00EF1E6C" w:rsidP="00EF1E6C">
      <w:pPr>
        <w:suppressAutoHyphens/>
        <w:spacing w:after="0" w:line="240" w:lineRule="auto"/>
        <w:ind w:left="360"/>
        <w:jc w:val="both"/>
        <w:textAlignment w:val="top"/>
        <w:outlineLvl w:val="0"/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</w:rPr>
      </w:pPr>
      <w:r w:rsidRPr="00EF1E6C">
        <w:rPr>
          <w:rFonts w:ascii="Times New Roman" w:eastAsia="Times New Roman" w:hAnsi="Times New Roman" w:cs="Times New Roman"/>
          <w:b/>
          <w:color w:val="000000"/>
          <w:position w:val="-1"/>
          <w:sz w:val="28"/>
          <w:szCs w:val="28"/>
        </w:rPr>
        <w:t xml:space="preserve">ПІБ автора </w:t>
      </w:r>
      <w:proofErr w:type="spellStart"/>
      <w:proofErr w:type="gramStart"/>
      <w:r w:rsidRPr="00EF1E6C">
        <w:rPr>
          <w:rFonts w:ascii="Times New Roman" w:eastAsia="Times New Roman" w:hAnsi="Times New Roman" w:cs="Times New Roman"/>
          <w:b/>
          <w:color w:val="000000"/>
          <w:position w:val="-1"/>
          <w:sz w:val="28"/>
          <w:szCs w:val="28"/>
        </w:rPr>
        <w:t>проєкту</w:t>
      </w:r>
      <w:proofErr w:type="spellEnd"/>
      <w:r w:rsidRPr="00EF1E6C">
        <w:rPr>
          <w:rFonts w:ascii="Times New Roman" w:eastAsia="Times New Roman" w:hAnsi="Times New Roman" w:cs="Times New Roman"/>
          <w:i/>
          <w:color w:val="000000"/>
          <w:position w:val="-1"/>
          <w:sz w:val="28"/>
          <w:szCs w:val="28"/>
        </w:rPr>
        <w:t>:</w:t>
      </w:r>
      <w:r w:rsidRPr="00EF1E6C">
        <w:rPr>
          <w:rFonts w:ascii="Times New Roman" w:eastAsia="Times New Roman" w:hAnsi="Times New Roman" w:cs="Times New Roman"/>
          <w:i/>
          <w:color w:val="000000"/>
          <w:position w:val="-1"/>
          <w:sz w:val="28"/>
          <w:szCs w:val="28"/>
          <w:lang w:val="uk-UA"/>
        </w:rPr>
        <w:t xml:space="preserve">  </w:t>
      </w:r>
      <w:r w:rsidRPr="00EF1E6C"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</w:rPr>
        <w:t>Мних</w:t>
      </w:r>
      <w:proofErr w:type="gramEnd"/>
      <w:r w:rsidRPr="00EF1E6C"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</w:rPr>
        <w:t xml:space="preserve"> Остап </w:t>
      </w:r>
      <w:proofErr w:type="spellStart"/>
      <w:r w:rsidRPr="00EF1E6C"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</w:rPr>
        <w:t>Ігорович</w:t>
      </w:r>
      <w:proofErr w:type="spellEnd"/>
    </w:p>
    <w:p w14:paraId="70E20AD4" w14:textId="6CF7AE8A" w:rsidR="00EF1E6C" w:rsidRDefault="00EF1E6C" w:rsidP="00EF1E6C">
      <w:pPr>
        <w:suppressAutoHyphens/>
        <w:spacing w:after="0" w:line="240" w:lineRule="auto"/>
        <w:ind w:left="360"/>
        <w:jc w:val="both"/>
        <w:textAlignment w:val="top"/>
        <w:outlineLvl w:val="0"/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</w:rPr>
      </w:pPr>
      <w:proofErr w:type="spellStart"/>
      <w:r w:rsidRPr="00EF1E6C">
        <w:rPr>
          <w:rFonts w:ascii="Times New Roman" w:eastAsia="Times New Roman" w:hAnsi="Times New Roman" w:cs="Times New Roman"/>
          <w:b/>
          <w:bCs/>
          <w:color w:val="000000"/>
          <w:position w:val="-1"/>
          <w:sz w:val="28"/>
          <w:szCs w:val="28"/>
        </w:rPr>
        <w:t>Місце</w:t>
      </w:r>
      <w:proofErr w:type="spellEnd"/>
      <w:r w:rsidRPr="00EF1E6C">
        <w:rPr>
          <w:rFonts w:ascii="Times New Roman" w:eastAsia="Times New Roman" w:hAnsi="Times New Roman" w:cs="Times New Roman"/>
          <w:b/>
          <w:bCs/>
          <w:color w:val="000000"/>
          <w:position w:val="-1"/>
          <w:sz w:val="28"/>
          <w:szCs w:val="28"/>
        </w:rPr>
        <w:t xml:space="preserve"> </w:t>
      </w:r>
      <w:proofErr w:type="spellStart"/>
      <w:r w:rsidRPr="00EF1E6C">
        <w:rPr>
          <w:rFonts w:ascii="Times New Roman" w:eastAsia="Times New Roman" w:hAnsi="Times New Roman" w:cs="Times New Roman"/>
          <w:b/>
          <w:bCs/>
          <w:color w:val="000000"/>
          <w:position w:val="-1"/>
          <w:sz w:val="28"/>
          <w:szCs w:val="28"/>
        </w:rPr>
        <w:t>реалізації</w:t>
      </w:r>
      <w:proofErr w:type="spellEnd"/>
      <w:r w:rsidRPr="00EF1E6C">
        <w:rPr>
          <w:rFonts w:ascii="Times New Roman" w:eastAsia="Times New Roman" w:hAnsi="Times New Roman" w:cs="Times New Roman"/>
          <w:b/>
          <w:bCs/>
          <w:color w:val="000000"/>
          <w:position w:val="-1"/>
          <w:sz w:val="28"/>
          <w:szCs w:val="28"/>
        </w:rPr>
        <w:t xml:space="preserve"> </w:t>
      </w:r>
      <w:proofErr w:type="spellStart"/>
      <w:proofErr w:type="gramStart"/>
      <w:r w:rsidRPr="00EF1E6C">
        <w:rPr>
          <w:rFonts w:ascii="Times New Roman" w:eastAsia="Times New Roman" w:hAnsi="Times New Roman" w:cs="Times New Roman"/>
          <w:b/>
          <w:bCs/>
          <w:color w:val="000000"/>
          <w:position w:val="-1"/>
          <w:sz w:val="28"/>
          <w:szCs w:val="28"/>
        </w:rPr>
        <w:t>проєкту</w:t>
      </w:r>
      <w:proofErr w:type="spellEnd"/>
      <w:r w:rsidRPr="00EF1E6C">
        <w:rPr>
          <w:rFonts w:ascii="Times New Roman" w:eastAsia="Times New Roman" w:hAnsi="Times New Roman" w:cs="Times New Roman"/>
          <w:b/>
          <w:bCs/>
          <w:color w:val="000000"/>
          <w:position w:val="-1"/>
          <w:sz w:val="28"/>
          <w:szCs w:val="28"/>
          <w:lang w:val="uk-UA"/>
        </w:rPr>
        <w:t>:</w:t>
      </w:r>
      <w:r w:rsidRPr="00EF1E6C"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lang w:val="uk-UA"/>
        </w:rPr>
        <w:t xml:space="preserve">   </w:t>
      </w:r>
      <w:proofErr w:type="spellStart"/>
      <w:proofErr w:type="gramEnd"/>
      <w:r w:rsidRPr="00EF1E6C"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</w:rPr>
        <w:t>Українські</w:t>
      </w:r>
      <w:proofErr w:type="spellEnd"/>
      <w:r w:rsidRPr="00EF1E6C"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</w:rPr>
        <w:t xml:space="preserve"> </w:t>
      </w:r>
      <w:proofErr w:type="spellStart"/>
      <w:r w:rsidRPr="00EF1E6C"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</w:rPr>
        <w:t>вершини</w:t>
      </w:r>
      <w:proofErr w:type="spellEnd"/>
      <w:r w:rsidRPr="00EF1E6C"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</w:rPr>
        <w:t xml:space="preserve"> </w:t>
      </w:r>
      <w:proofErr w:type="spellStart"/>
      <w:r w:rsidRPr="00EF1E6C"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</w:rPr>
        <w:t>гір</w:t>
      </w:r>
      <w:proofErr w:type="spellEnd"/>
    </w:p>
    <w:p w14:paraId="318BBB8A" w14:textId="77777777" w:rsidR="00EF1E6C" w:rsidRPr="00BE1CEE" w:rsidRDefault="00EF1E6C" w:rsidP="00EF1E6C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  <w:u w:val="single"/>
          <w:lang w:val="uk-UA"/>
        </w:rPr>
      </w:pPr>
      <w:r w:rsidRPr="00BE1CEE"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u w:val="single"/>
          <w:lang w:val="uk-UA"/>
        </w:rPr>
        <w:t xml:space="preserve">Вартість проекту  </w:t>
      </w:r>
      <w:r w:rsidRPr="00BE1CEE">
        <w:rPr>
          <w:rFonts w:ascii="Times New Roman" w:hAnsi="Times New Roman" w:cs="Times New Roman"/>
          <w:sz w:val="32"/>
          <w:szCs w:val="32"/>
          <w:u w:val="single"/>
          <w:lang w:val="uk-UA"/>
        </w:rPr>
        <w:t>24 885 грн.</w:t>
      </w:r>
      <w:r w:rsidRPr="00BE1CEE">
        <w:rPr>
          <w:rFonts w:ascii="Times New Roman" w:hAnsi="Times New Roman" w:cs="Times New Roman"/>
          <w:sz w:val="32"/>
          <w:szCs w:val="32"/>
          <w:u w:val="single"/>
          <w:lang w:val="uk-UA"/>
        </w:rPr>
        <w:t xml:space="preserve"> </w:t>
      </w:r>
    </w:p>
    <w:p w14:paraId="73E679A7" w14:textId="77777777" w:rsidR="00AB0276" w:rsidRDefault="00EF1E6C" w:rsidP="00EF1E6C">
      <w:pPr>
        <w:spacing w:after="0" w:line="240" w:lineRule="auto"/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lang w:val="uk-UA"/>
        </w:rPr>
      </w:pPr>
      <w:r w:rsidRPr="00EF1E6C"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lang w:val="uk-UA"/>
        </w:rPr>
        <w:t xml:space="preserve">Казан похідний </w:t>
      </w:r>
      <w:proofErr w:type="spellStart"/>
      <w:r w:rsidRPr="00EF1E6C"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lang w:val="uk-UA"/>
        </w:rPr>
        <w:t>boil</w:t>
      </w:r>
      <w:proofErr w:type="spellEnd"/>
      <w:r w:rsidRPr="00EF1E6C"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lang w:val="uk-UA"/>
        </w:rPr>
        <w:t xml:space="preserve"> 20л.алюмінєвий з дужкою та кришкою(</w:t>
      </w:r>
      <w:r w:rsidR="00AB0276" w:rsidRPr="00AB0276"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lang w:val="uk-UA"/>
        </w:rPr>
        <w:t xml:space="preserve">3 </w:t>
      </w:r>
      <w:r w:rsidRPr="00EF1E6C"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lang w:val="uk-UA"/>
        </w:rPr>
        <w:t>шт.</w:t>
      </w:r>
      <w:r w:rsidR="00D828D5"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lang w:val="uk-UA"/>
        </w:rPr>
        <w:t>)</w:t>
      </w:r>
    </w:p>
    <w:p w14:paraId="0490FD11" w14:textId="67599CEF" w:rsidR="00EF1E6C" w:rsidRPr="00AB0276" w:rsidRDefault="00EF1E6C" w:rsidP="00EF1E6C">
      <w:pPr>
        <w:spacing w:after="0" w:line="240" w:lineRule="auto"/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lang w:val="uk-UA"/>
        </w:rPr>
      </w:pPr>
      <w:r w:rsidRPr="00EF1E6C"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lang w:val="uk-UA"/>
        </w:rPr>
        <w:t>(</w:t>
      </w:r>
      <w:r w:rsidR="00AB0276" w:rsidRPr="00AB0276"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lang w:val="uk-UA"/>
        </w:rPr>
        <w:t xml:space="preserve">2291. 76 </w:t>
      </w:r>
      <w:r w:rsidRPr="00EF1E6C"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lang w:val="uk-UA"/>
        </w:rPr>
        <w:t>грн</w:t>
      </w:r>
      <w:r w:rsidR="00AB0276" w:rsidRPr="00AB0276"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lang w:val="uk-UA"/>
        </w:rPr>
        <w:t>.)</w:t>
      </w:r>
    </w:p>
    <w:p w14:paraId="18588CF2" w14:textId="2A872A9E" w:rsidR="00EF1E6C" w:rsidRPr="00EF1E6C" w:rsidRDefault="00EF1E6C" w:rsidP="00EF1E6C">
      <w:pPr>
        <w:spacing w:after="0" w:line="240" w:lineRule="auto"/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lang w:val="uk-UA"/>
        </w:rPr>
      </w:pPr>
      <w:r w:rsidRPr="00EF1E6C"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lang w:val="uk-UA"/>
        </w:rPr>
        <w:t xml:space="preserve">Тринога </w:t>
      </w:r>
      <w:proofErr w:type="spellStart"/>
      <w:r w:rsidRPr="00EF1E6C"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lang w:val="uk-UA"/>
        </w:rPr>
        <w:t>time</w:t>
      </w:r>
      <w:proofErr w:type="spellEnd"/>
      <w:r w:rsidRPr="00EF1E6C"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lang w:val="uk-UA"/>
        </w:rPr>
        <w:t xml:space="preserve"> </w:t>
      </w:r>
      <w:proofErr w:type="spellStart"/>
      <w:r w:rsidRPr="00EF1E6C"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lang w:val="uk-UA"/>
        </w:rPr>
        <w:t>eco</w:t>
      </w:r>
      <w:proofErr w:type="spellEnd"/>
      <w:r w:rsidRPr="00EF1E6C"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lang w:val="uk-UA"/>
        </w:rPr>
        <w:t xml:space="preserve"> 800 mm (2 шт.)</w:t>
      </w:r>
      <w:r w:rsidR="00D828D5"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lang w:val="uk-UA"/>
        </w:rPr>
        <w:t xml:space="preserve"> </w:t>
      </w:r>
      <w:r w:rsidRPr="00EF1E6C"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lang w:val="uk-UA"/>
        </w:rPr>
        <w:t xml:space="preserve"> (3</w:t>
      </w:r>
      <w:r w:rsidR="00D828D5"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lang w:val="uk-UA"/>
        </w:rPr>
        <w:t>60</w:t>
      </w:r>
      <w:r w:rsidRPr="00EF1E6C"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lang w:val="uk-UA"/>
        </w:rPr>
        <w:t xml:space="preserve"> грн)</w:t>
      </w:r>
    </w:p>
    <w:p w14:paraId="1823CE99" w14:textId="1566215D" w:rsidR="00EF1E6C" w:rsidRPr="00EF1E6C" w:rsidRDefault="00D828D5" w:rsidP="00EF1E6C">
      <w:pPr>
        <w:spacing w:after="0" w:line="240" w:lineRule="auto"/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lang w:val="uk-UA"/>
        </w:rPr>
      </w:pPr>
      <w:proofErr w:type="spellStart"/>
      <w:r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lang w:val="uk-UA"/>
        </w:rPr>
        <w:t>Ізотнрмічна</w:t>
      </w:r>
      <w:proofErr w:type="spellEnd"/>
      <w:r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lang w:val="uk-UA"/>
        </w:rPr>
        <w:t xml:space="preserve"> сумка «</w:t>
      </w:r>
      <w:r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lang w:val="en-US"/>
        </w:rPr>
        <w:t>Picnic</w:t>
      </w:r>
      <w:r w:rsidRPr="00D828D5"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lang w:val="uk-UA"/>
        </w:rPr>
        <w:t xml:space="preserve"> 19 </w:t>
      </w:r>
      <w:r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lang w:val="en-US"/>
        </w:rPr>
        <w:t>blue</w:t>
      </w:r>
      <w:r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lang w:val="uk-UA"/>
        </w:rPr>
        <w:t>»</w:t>
      </w:r>
      <w:r w:rsidR="00EF1E6C" w:rsidRPr="00EF1E6C"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lang w:val="uk-UA"/>
        </w:rPr>
        <w:t xml:space="preserve"> 1шт</w:t>
      </w:r>
      <w:r w:rsidR="00EF1E6C"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lang w:val="uk-UA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lang w:val="uk-UA"/>
        </w:rPr>
        <w:t>(</w:t>
      </w:r>
      <w:r w:rsidR="00EF1E6C" w:rsidRPr="00EF1E6C"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lang w:val="uk-UA"/>
        </w:rPr>
        <w:t>4</w:t>
      </w:r>
      <w:r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lang w:val="uk-UA"/>
        </w:rPr>
        <w:t>09</w:t>
      </w:r>
      <w:r w:rsidR="00AB0276"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lang w:val="en-US"/>
        </w:rPr>
        <w:t>.98</w:t>
      </w:r>
      <w:r w:rsidR="00EF1E6C" w:rsidRPr="00EF1E6C"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lang w:val="uk-UA"/>
        </w:rPr>
        <w:t>грн</w:t>
      </w:r>
      <w:r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lang w:val="uk-UA"/>
        </w:rPr>
        <w:t>)</w:t>
      </w:r>
      <w:r w:rsidR="00EF1E6C" w:rsidRPr="00EF1E6C"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lang w:val="uk-UA"/>
        </w:rPr>
        <w:t>.</w:t>
      </w:r>
    </w:p>
    <w:p w14:paraId="5707E163" w14:textId="447605D3" w:rsidR="00EF1E6C" w:rsidRPr="00EF1E6C" w:rsidRDefault="00EF1E6C" w:rsidP="00EF1E6C">
      <w:pPr>
        <w:spacing w:after="0" w:line="240" w:lineRule="auto"/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lang w:val="uk-UA"/>
        </w:rPr>
      </w:pPr>
      <w:r w:rsidRPr="00EF1E6C"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lang w:val="uk-UA"/>
        </w:rPr>
        <w:t xml:space="preserve">Акумулятор холоду </w:t>
      </w:r>
      <w:r w:rsidR="00D828D5"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lang w:val="uk-UA"/>
        </w:rPr>
        <w:t>400</w:t>
      </w:r>
      <w:r w:rsidRPr="00EF1E6C"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lang w:val="uk-UA"/>
        </w:rPr>
        <w:t xml:space="preserve"> грам (3 </w:t>
      </w:r>
      <w:proofErr w:type="spellStart"/>
      <w:r w:rsidRPr="00EF1E6C"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lang w:val="uk-UA"/>
        </w:rPr>
        <w:t>шт</w:t>
      </w:r>
      <w:proofErr w:type="spellEnd"/>
      <w:r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lang w:val="uk-UA"/>
        </w:rPr>
        <w:t>)</w:t>
      </w:r>
      <w:r w:rsidRPr="00EF1E6C"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lang w:val="uk-UA"/>
        </w:rPr>
        <w:t>.(</w:t>
      </w:r>
      <w:r w:rsidR="00D828D5"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lang w:val="uk-UA"/>
        </w:rPr>
        <w:t>102,42</w:t>
      </w:r>
      <w:r w:rsidRPr="00EF1E6C"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lang w:val="uk-UA"/>
        </w:rPr>
        <w:t xml:space="preserve"> грн.)</w:t>
      </w:r>
    </w:p>
    <w:p w14:paraId="15EB47BA" w14:textId="27ED9C9B" w:rsidR="00EF1E6C" w:rsidRPr="00EF1E6C" w:rsidRDefault="00EF1E6C" w:rsidP="00EF1E6C">
      <w:pPr>
        <w:spacing w:after="0" w:line="240" w:lineRule="auto"/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lang w:val="uk-UA"/>
        </w:rPr>
      </w:pPr>
      <w:r w:rsidRPr="00EF1E6C"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lang w:val="uk-UA"/>
        </w:rPr>
        <w:t xml:space="preserve">Намет </w:t>
      </w:r>
      <w:proofErr w:type="spellStart"/>
      <w:r w:rsidRPr="00EF1E6C"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lang w:val="uk-UA"/>
        </w:rPr>
        <w:t>McKinley</w:t>
      </w:r>
      <w:proofErr w:type="spellEnd"/>
      <w:r w:rsidRPr="00EF1E6C"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lang w:val="uk-UA"/>
        </w:rPr>
        <w:t xml:space="preserve"> </w:t>
      </w:r>
      <w:proofErr w:type="spellStart"/>
      <w:r w:rsidRPr="00EF1E6C"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lang w:val="uk-UA"/>
        </w:rPr>
        <w:t>Family</w:t>
      </w:r>
      <w:proofErr w:type="spellEnd"/>
      <w:r w:rsidRPr="00EF1E6C"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lang w:val="uk-UA"/>
        </w:rPr>
        <w:t xml:space="preserve"> 6 156401- 52161 (3 шт</w:t>
      </w:r>
      <w:r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lang w:val="uk-UA"/>
        </w:rPr>
        <w:t>.)</w:t>
      </w:r>
      <w:r w:rsidR="00D828D5"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lang w:val="uk-UA"/>
        </w:rPr>
        <w:t xml:space="preserve"> (</w:t>
      </w:r>
      <w:r w:rsidR="00D828D5"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lang w:val="uk-UA"/>
        </w:rPr>
        <w:t>14 697грн</w:t>
      </w:r>
      <w:r w:rsidRPr="00EF1E6C"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lang w:val="uk-UA"/>
        </w:rPr>
        <w:t>.)</w:t>
      </w:r>
    </w:p>
    <w:p w14:paraId="60D7E320" w14:textId="66E9CFC9" w:rsidR="00EF1E6C" w:rsidRPr="00EF1E6C" w:rsidRDefault="00EF1E6C" w:rsidP="00EF1E6C">
      <w:pPr>
        <w:spacing w:after="0" w:line="240" w:lineRule="auto"/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lang w:val="uk-UA"/>
        </w:rPr>
      </w:pPr>
      <w:r w:rsidRPr="00EF1E6C"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lang w:val="uk-UA"/>
        </w:rPr>
        <w:t xml:space="preserve">Туристична кружка металева (20 </w:t>
      </w:r>
      <w:proofErr w:type="spellStart"/>
      <w:r w:rsidRPr="00EF1E6C"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lang w:val="uk-UA"/>
        </w:rPr>
        <w:t>шт</w:t>
      </w:r>
      <w:proofErr w:type="spellEnd"/>
      <w:r w:rsidRPr="00EF1E6C"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lang w:val="uk-UA"/>
        </w:rPr>
        <w:t>).</w:t>
      </w:r>
      <w:r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lang w:val="uk-UA"/>
        </w:rPr>
        <w:t xml:space="preserve"> </w:t>
      </w:r>
      <w:r w:rsidRPr="00EF1E6C"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lang w:val="uk-UA"/>
        </w:rPr>
        <w:t>(</w:t>
      </w:r>
      <w:r w:rsidR="00AB0276" w:rsidRPr="00AB0276"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</w:rPr>
        <w:t xml:space="preserve"> 837</w:t>
      </w:r>
      <w:r w:rsidR="00AB0276"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lang w:val="en-US"/>
        </w:rPr>
        <w:t>.60</w:t>
      </w:r>
      <w:r w:rsidR="00AB0276" w:rsidRPr="00AB0276"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</w:rPr>
        <w:t xml:space="preserve"> </w:t>
      </w:r>
      <w:r w:rsidRPr="00EF1E6C"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lang w:val="uk-UA"/>
        </w:rPr>
        <w:t>грн.)</w:t>
      </w:r>
    </w:p>
    <w:p w14:paraId="597C8320" w14:textId="1712EBFD" w:rsidR="00EF1E6C" w:rsidRPr="00EF1E6C" w:rsidRDefault="00EF1E6C" w:rsidP="00EF1E6C">
      <w:pPr>
        <w:spacing w:after="0" w:line="240" w:lineRule="auto"/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lang w:val="uk-UA"/>
        </w:rPr>
      </w:pPr>
      <w:r w:rsidRPr="00EF1E6C"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lang w:val="uk-UA"/>
        </w:rPr>
        <w:t>Миска глибока туристична (20 ш</w:t>
      </w:r>
      <w:r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lang w:val="uk-UA"/>
        </w:rPr>
        <w:t>т.)</w:t>
      </w:r>
      <w:r w:rsidRPr="00EF1E6C"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lang w:val="uk-UA"/>
        </w:rPr>
        <w:t>.</w:t>
      </w:r>
      <w:r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lang w:val="uk-UA"/>
        </w:rPr>
        <w:t xml:space="preserve"> </w:t>
      </w:r>
      <w:r w:rsidRPr="00EF1E6C"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lang w:val="uk-UA"/>
        </w:rPr>
        <w:t>(</w:t>
      </w:r>
      <w:r w:rsidR="00AB0276" w:rsidRPr="00AB0276"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</w:rPr>
        <w:t>1047</w:t>
      </w:r>
      <w:r w:rsidR="00AB0276"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lang w:val="en-US"/>
        </w:rPr>
        <w:t>.60</w:t>
      </w:r>
      <w:r w:rsidRPr="00EF1E6C"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lang w:val="uk-UA"/>
        </w:rPr>
        <w:t xml:space="preserve"> грн.)</w:t>
      </w:r>
    </w:p>
    <w:p w14:paraId="7AD2FAA9" w14:textId="74ADDD80" w:rsidR="00EF1E6C" w:rsidRPr="00EF1E6C" w:rsidRDefault="00EF1E6C" w:rsidP="00EF1E6C">
      <w:pPr>
        <w:spacing w:after="0" w:line="240" w:lineRule="auto"/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lang w:val="uk-UA"/>
        </w:rPr>
      </w:pPr>
      <w:r w:rsidRPr="00EF1E6C"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lang w:val="uk-UA"/>
        </w:rPr>
        <w:t>Вилка столова 20 шт.</w:t>
      </w:r>
      <w:r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lang w:val="uk-UA"/>
        </w:rPr>
        <w:t xml:space="preserve"> </w:t>
      </w:r>
      <w:r w:rsidRPr="00EF1E6C"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lang w:val="uk-UA"/>
        </w:rPr>
        <w:t>(</w:t>
      </w:r>
      <w:r w:rsidR="00AB0276" w:rsidRPr="00AB0276"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</w:rPr>
        <w:t xml:space="preserve">576.96 </w:t>
      </w:r>
      <w:r w:rsidRPr="00EF1E6C"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lang w:val="uk-UA"/>
        </w:rPr>
        <w:t>грн.)</w:t>
      </w:r>
    </w:p>
    <w:p w14:paraId="5D5895D5" w14:textId="51BA110C" w:rsidR="00EF1E6C" w:rsidRPr="00EF1E6C" w:rsidRDefault="00EF1E6C" w:rsidP="00EF1E6C">
      <w:pPr>
        <w:spacing w:after="0" w:line="240" w:lineRule="auto"/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lang w:val="uk-UA"/>
        </w:rPr>
      </w:pPr>
      <w:r w:rsidRPr="00EF1E6C"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lang w:val="uk-UA"/>
        </w:rPr>
        <w:t xml:space="preserve">Ложка столова 20 </w:t>
      </w:r>
      <w:proofErr w:type="spellStart"/>
      <w:r w:rsidRPr="00EF1E6C"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lang w:val="uk-UA"/>
        </w:rPr>
        <w:t>шт</w:t>
      </w:r>
      <w:proofErr w:type="spellEnd"/>
      <w:r w:rsidRPr="00EF1E6C"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lang w:val="uk-UA"/>
        </w:rPr>
        <w:tab/>
        <w:t>.(</w:t>
      </w:r>
      <w:r w:rsidR="00AB0276" w:rsidRPr="00AB0276"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</w:rPr>
        <w:t>430.92</w:t>
      </w:r>
      <w:r w:rsidRPr="00EF1E6C"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lang w:val="uk-UA"/>
        </w:rPr>
        <w:t xml:space="preserve"> грн.)</w:t>
      </w:r>
    </w:p>
    <w:p w14:paraId="7A68B46A" w14:textId="4F752EA4" w:rsidR="00D828D5" w:rsidRDefault="00EF1E6C" w:rsidP="00EF1E6C">
      <w:pPr>
        <w:spacing w:after="0" w:line="240" w:lineRule="auto"/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lang w:val="uk-UA"/>
        </w:rPr>
      </w:pPr>
      <w:proofErr w:type="spellStart"/>
      <w:r w:rsidRPr="00EF1E6C"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lang w:val="uk-UA"/>
        </w:rPr>
        <w:t>Деревяна</w:t>
      </w:r>
      <w:proofErr w:type="spellEnd"/>
      <w:r w:rsidRPr="00EF1E6C"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lang w:val="uk-UA"/>
        </w:rPr>
        <w:t xml:space="preserve"> ложка (</w:t>
      </w:r>
      <w:r w:rsidR="00AB0276" w:rsidRPr="00AB0276"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lang w:val="uk-UA"/>
        </w:rPr>
        <w:t>2</w:t>
      </w:r>
      <w:r w:rsidRPr="00EF1E6C"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lang w:val="uk-UA"/>
        </w:rPr>
        <w:t xml:space="preserve"> шт.)</w:t>
      </w:r>
      <w:r w:rsidR="00AB0276" w:rsidRPr="00AB0276"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lang w:val="uk-UA"/>
        </w:rPr>
        <w:t xml:space="preserve">  </w:t>
      </w:r>
      <w:r w:rsidRPr="00EF1E6C"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lang w:val="uk-UA"/>
        </w:rPr>
        <w:t>(</w:t>
      </w:r>
      <w:r w:rsidR="00AB0276" w:rsidRPr="00AB0276"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lang w:val="uk-UA"/>
        </w:rPr>
        <w:t>54.24</w:t>
      </w:r>
      <w:r w:rsidRPr="00EF1E6C"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lang w:val="uk-UA"/>
        </w:rPr>
        <w:t xml:space="preserve"> грн)</w:t>
      </w:r>
    </w:p>
    <w:p w14:paraId="13E78107" w14:textId="54DFCE68" w:rsidR="00EF1E6C" w:rsidRPr="00AB0276" w:rsidRDefault="00D828D5" w:rsidP="00EF1E6C">
      <w:pPr>
        <w:spacing w:after="0" w:line="240" w:lineRule="auto"/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lang w:val="uk-UA"/>
        </w:rPr>
        <w:t>Компресійний мішок а</w:t>
      </w:r>
      <w:r w:rsidRPr="00AB0276"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lang w:val="uk-UA"/>
        </w:rPr>
        <w:t>/</w:t>
      </w:r>
      <w:r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lang w:val="uk-UA"/>
        </w:rPr>
        <w:t>в р.</w:t>
      </w:r>
      <w:r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lang w:val="en-US"/>
        </w:rPr>
        <w:t>L</w:t>
      </w:r>
      <w:r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lang w:val="uk-UA"/>
        </w:rPr>
        <w:t xml:space="preserve"> </w:t>
      </w:r>
      <w:r w:rsidRPr="00AB0276"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lang w:val="uk-UA"/>
        </w:rPr>
        <w:t xml:space="preserve">чорн.100634-900023 </w:t>
      </w:r>
      <w:proofErr w:type="spellStart"/>
      <w:r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lang w:val="en-US"/>
        </w:rPr>
        <w:t>ProF</w:t>
      </w:r>
      <w:proofErr w:type="spellEnd"/>
      <w:r w:rsidRPr="00AB0276"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lang w:val="uk-UA"/>
        </w:rPr>
        <w:t>_</w:t>
      </w:r>
      <w:r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lang w:val="en-US"/>
        </w:rPr>
        <w:t>compression</w:t>
      </w:r>
      <w:r w:rsidRPr="00AB0276"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lang w:val="uk-UA"/>
        </w:rPr>
        <w:t xml:space="preserve">_ </w:t>
      </w:r>
      <w:r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lang w:val="en-US"/>
        </w:rPr>
        <w:t>bag</w:t>
      </w:r>
      <w:r w:rsidRPr="00AB0276"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lang w:val="en-US"/>
        </w:rPr>
        <w:t>McKINLEY</w:t>
      </w:r>
      <w:proofErr w:type="spellEnd"/>
      <w:r w:rsidRPr="00AB0276"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lang w:val="uk-UA"/>
        </w:rPr>
        <w:t xml:space="preserve"> </w:t>
      </w:r>
      <w:r w:rsidR="00EF1E6C" w:rsidRPr="00EF1E6C"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lang w:val="uk-UA"/>
        </w:rPr>
        <w:t>(1</w:t>
      </w:r>
      <w:r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lang w:val="uk-UA"/>
        </w:rPr>
        <w:t>3</w:t>
      </w:r>
      <w:r w:rsidR="00EF1E6C" w:rsidRPr="00EF1E6C"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lang w:val="uk-UA"/>
        </w:rPr>
        <w:t xml:space="preserve"> </w:t>
      </w:r>
      <w:proofErr w:type="spellStart"/>
      <w:r w:rsidR="00EF1E6C" w:rsidRPr="00EF1E6C"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lang w:val="uk-UA"/>
        </w:rPr>
        <w:t>шт</w:t>
      </w:r>
      <w:proofErr w:type="spellEnd"/>
      <w:r w:rsidR="00EF1E6C" w:rsidRPr="00EF1E6C"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lang w:val="uk-UA"/>
        </w:rPr>
        <w:t>)</w:t>
      </w:r>
      <w:r w:rsidRPr="00AB0276"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lang w:val="uk-UA"/>
        </w:rPr>
        <w:t xml:space="preserve"> 4056</w:t>
      </w:r>
    </w:p>
    <w:p w14:paraId="57018C04" w14:textId="28FE5E33" w:rsidR="00EF1E6C" w:rsidRPr="00EF1E6C" w:rsidRDefault="00AB0276" w:rsidP="00EF1E6C">
      <w:pPr>
        <w:spacing w:after="0" w:line="240" w:lineRule="auto"/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noProof/>
          <w:color w:val="000000"/>
          <w:position w:val="-1"/>
          <w:sz w:val="28"/>
          <w:szCs w:val="28"/>
          <w:lang w:val="uk-UA"/>
        </w:rPr>
        <w:drawing>
          <wp:anchor distT="0" distB="0" distL="114300" distR="114300" simplePos="0" relativeHeight="251659264" behindDoc="0" locked="0" layoutInCell="1" allowOverlap="1" wp14:anchorId="5FB62A8E" wp14:editId="4D2CC273">
            <wp:simplePos x="0" y="0"/>
            <wp:positionH relativeFrom="page">
              <wp:align>center</wp:align>
            </wp:positionH>
            <wp:positionV relativeFrom="page">
              <wp:align>bottom</wp:align>
            </wp:positionV>
            <wp:extent cx="4299585" cy="6250305"/>
            <wp:effectExtent l="0" t="0" r="5715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9585" cy="6250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EF1E6C" w:rsidRPr="00EF1E6C" w:rsidSect="00BE1CEE">
      <w:pgSz w:w="11906" w:h="16838"/>
      <w:pgMar w:top="1135" w:right="850" w:bottom="426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BBED6A" w14:textId="77777777" w:rsidR="00C96241" w:rsidRDefault="00C96241" w:rsidP="00EF1E6C">
      <w:pPr>
        <w:spacing w:after="0" w:line="240" w:lineRule="auto"/>
      </w:pPr>
      <w:r>
        <w:separator/>
      </w:r>
    </w:p>
  </w:endnote>
  <w:endnote w:type="continuationSeparator" w:id="0">
    <w:p w14:paraId="7593140D" w14:textId="77777777" w:rsidR="00C96241" w:rsidRDefault="00C96241" w:rsidP="00EF1E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DFA2E2" w14:textId="77777777" w:rsidR="00C96241" w:rsidRDefault="00C96241" w:rsidP="00EF1E6C">
      <w:pPr>
        <w:spacing w:after="0" w:line="240" w:lineRule="auto"/>
      </w:pPr>
      <w:r>
        <w:separator/>
      </w:r>
    </w:p>
  </w:footnote>
  <w:footnote w:type="continuationSeparator" w:id="0">
    <w:p w14:paraId="50170F2D" w14:textId="77777777" w:rsidR="00C96241" w:rsidRDefault="00C96241" w:rsidP="00EF1E6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AE01F84"/>
    <w:multiLevelType w:val="hybridMultilevel"/>
    <w:tmpl w:val="25D6F8B2"/>
    <w:lvl w:ilvl="0" w:tplc="0BCAB8F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i/>
        <w:iCs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7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3006"/>
    <w:rsid w:val="001365FD"/>
    <w:rsid w:val="002112FB"/>
    <w:rsid w:val="002F2D62"/>
    <w:rsid w:val="00476B5B"/>
    <w:rsid w:val="004D2448"/>
    <w:rsid w:val="00A02050"/>
    <w:rsid w:val="00AB0276"/>
    <w:rsid w:val="00AB3006"/>
    <w:rsid w:val="00BE1CEE"/>
    <w:rsid w:val="00C96241"/>
    <w:rsid w:val="00D828D5"/>
    <w:rsid w:val="00EF1E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6C5A9B"/>
  <w15:chartTrackingRefBased/>
  <w15:docId w15:val="{B0C2E625-5096-4A5E-9EA8-32B6BC68BC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B3006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EF1E6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EF1E6C"/>
  </w:style>
  <w:style w:type="paragraph" w:styleId="a6">
    <w:name w:val="footer"/>
    <w:basedOn w:val="a"/>
    <w:link w:val="a7"/>
    <w:uiPriority w:val="99"/>
    <w:unhideWhenUsed/>
    <w:rsid w:val="00EF1E6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EF1E6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872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26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3</Pages>
  <Words>362</Words>
  <Characters>2065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2021-05-05T09:08:00Z</dcterms:created>
  <dcterms:modified xsi:type="dcterms:W3CDTF">2021-05-05T10:51:00Z</dcterms:modified>
</cp:coreProperties>
</file>