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5" w:rsidRDefault="00A02AE5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E5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</w:p>
    <w:p w:rsidR="00AD22EC" w:rsidRPr="00A02AE5" w:rsidRDefault="00AD22EC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9D205B" w:rsidRPr="001C0D0F" w:rsidTr="00A02AE5">
        <w:tc>
          <w:tcPr>
            <w:tcW w:w="852" w:type="dxa"/>
          </w:tcPr>
          <w:p w:rsidR="009D205B" w:rsidRPr="001C0D0F" w:rsidRDefault="009D205B" w:rsidP="00A02AE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0F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9D205B" w:rsidRPr="001C0D0F" w:rsidRDefault="009D205B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D0F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9D205B" w:rsidRDefault="009D205B" w:rsidP="009D20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  <w:r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D205B" w:rsidRDefault="00A40BF7" w:rsidP="009D20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09.12.2020</w:t>
            </w:r>
            <w:r w:rsidR="009D205B"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36641C" w:rsidRDefault="0036641C" w:rsidP="009D20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13.12.2020</w:t>
            </w:r>
          </w:p>
          <w:p w:rsidR="009D205B" w:rsidRDefault="0036641C" w:rsidP="009D20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D205B"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>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</w:tcPr>
          <w:p w:rsidR="009D205B" w:rsidRDefault="009D205B" w:rsidP="009D205B">
            <w:pPr>
              <w:jc w:val="center"/>
            </w:pPr>
            <w:r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9D205B" w:rsidRDefault="009D205B" w:rsidP="009D205B">
            <w:pPr>
              <w:jc w:val="center"/>
            </w:pPr>
            <w:r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9D205B" w:rsidRDefault="009D205B" w:rsidP="009D205B">
            <w:pPr>
              <w:jc w:val="center"/>
            </w:pPr>
            <w:r w:rsidRPr="00092C56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781FE4" w:rsidRPr="001C0D0F" w:rsidTr="00A02AE5">
        <w:tc>
          <w:tcPr>
            <w:tcW w:w="852" w:type="dxa"/>
          </w:tcPr>
          <w:p w:rsidR="00781FE4" w:rsidRPr="001C0D0F" w:rsidRDefault="00781FE4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7AC" w:rsidRDefault="009B67AC" w:rsidP="00A02AE5">
            <w:pPr>
              <w:pStyle w:val="1"/>
              <w:ind w:left="65" w:hanging="65"/>
              <w:rPr>
                <w:szCs w:val="24"/>
              </w:rPr>
            </w:pPr>
            <w:proofErr w:type="spellStart"/>
            <w:r>
              <w:rPr>
                <w:szCs w:val="24"/>
              </w:rPr>
              <w:t>Шахін</w:t>
            </w:r>
            <w:proofErr w:type="spellEnd"/>
            <w:r>
              <w:rPr>
                <w:szCs w:val="24"/>
              </w:rPr>
              <w:t xml:space="preserve"> Ольга</w:t>
            </w:r>
          </w:p>
          <w:p w:rsidR="00781FE4" w:rsidRPr="001C0D0F" w:rsidRDefault="00A02AE5" w:rsidP="00A02AE5">
            <w:pPr>
              <w:pStyle w:val="1"/>
              <w:ind w:left="65" w:hanging="65"/>
              <w:rPr>
                <w:szCs w:val="24"/>
              </w:rPr>
            </w:pPr>
            <w:r w:rsidRPr="001C0D0F">
              <w:rPr>
                <w:szCs w:val="24"/>
              </w:rPr>
              <w:t>Анатоліївна</w:t>
            </w:r>
          </w:p>
        </w:tc>
        <w:tc>
          <w:tcPr>
            <w:tcW w:w="1985" w:type="dxa"/>
          </w:tcPr>
          <w:p w:rsidR="00781FE4" w:rsidRPr="001C0D0F" w:rsidRDefault="009D205B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1C0D0F" w:rsidRDefault="00A40BF7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1C0D0F" w:rsidRDefault="0036641C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1C0D0F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1C0D0F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1C0D0F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AE5" w:rsidRPr="001C0D0F" w:rsidTr="00A02AE5">
        <w:tc>
          <w:tcPr>
            <w:tcW w:w="852" w:type="dxa"/>
          </w:tcPr>
          <w:p w:rsidR="00A02AE5" w:rsidRPr="001C0D0F" w:rsidRDefault="00A02AE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2AE5" w:rsidRPr="001C0D0F" w:rsidRDefault="00A02AE5" w:rsidP="00A02AE5">
            <w:pPr>
              <w:pStyle w:val="1"/>
              <w:ind w:left="0"/>
              <w:rPr>
                <w:szCs w:val="24"/>
                <w:lang w:val="ru-RU"/>
              </w:rPr>
            </w:pPr>
            <w:proofErr w:type="spellStart"/>
            <w:r w:rsidRPr="001C0D0F">
              <w:rPr>
                <w:szCs w:val="24"/>
              </w:rPr>
              <w:t>Хоркавий</w:t>
            </w:r>
            <w:proofErr w:type="spellEnd"/>
            <w:r w:rsidRPr="001C0D0F">
              <w:rPr>
                <w:szCs w:val="24"/>
              </w:rPr>
              <w:t xml:space="preserve">  Віталій Володимирович </w:t>
            </w:r>
          </w:p>
        </w:tc>
        <w:tc>
          <w:tcPr>
            <w:tcW w:w="1985" w:type="dxa"/>
          </w:tcPr>
          <w:p w:rsidR="00A02AE5" w:rsidRPr="001C0D0F" w:rsidRDefault="009D205B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A02AE5" w:rsidRPr="001C0D0F" w:rsidRDefault="00A40BF7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A02AE5" w:rsidRPr="001C0D0F" w:rsidRDefault="0036641C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AE5" w:rsidRPr="001C0D0F" w:rsidTr="00A02AE5">
        <w:tc>
          <w:tcPr>
            <w:tcW w:w="852" w:type="dxa"/>
          </w:tcPr>
          <w:p w:rsidR="00A02AE5" w:rsidRPr="001C0D0F" w:rsidRDefault="00A02AE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2AE5" w:rsidRPr="001C0D0F" w:rsidRDefault="00A02AE5" w:rsidP="00A02AE5">
            <w:pPr>
              <w:pStyle w:val="1"/>
              <w:ind w:left="0"/>
              <w:rPr>
                <w:szCs w:val="24"/>
                <w:lang w:val="ru-RU"/>
              </w:rPr>
            </w:pPr>
            <w:r w:rsidRPr="001C0D0F">
              <w:rPr>
                <w:szCs w:val="24"/>
              </w:rPr>
              <w:t xml:space="preserve">Юрик Мар’яна Ігорівна </w:t>
            </w:r>
          </w:p>
        </w:tc>
        <w:tc>
          <w:tcPr>
            <w:tcW w:w="1985" w:type="dxa"/>
          </w:tcPr>
          <w:p w:rsidR="00A02AE5" w:rsidRPr="001C0D0F" w:rsidRDefault="009D205B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A02AE5" w:rsidRPr="001C0D0F" w:rsidRDefault="00A40BF7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A02AE5" w:rsidRPr="001C0D0F" w:rsidRDefault="0036641C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E5" w:rsidRPr="001C0D0F" w:rsidRDefault="00A02AE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F196E"/>
    <w:rsid w:val="001C0D0F"/>
    <w:rsid w:val="0036641C"/>
    <w:rsid w:val="003F2971"/>
    <w:rsid w:val="00781FE4"/>
    <w:rsid w:val="008B4FBE"/>
    <w:rsid w:val="009B67AC"/>
    <w:rsid w:val="009D205B"/>
    <w:rsid w:val="00A02AE5"/>
    <w:rsid w:val="00A40BF7"/>
    <w:rsid w:val="00AD22EC"/>
    <w:rsid w:val="00E46532"/>
    <w:rsid w:val="00F8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2</cp:revision>
  <dcterms:created xsi:type="dcterms:W3CDTF">2020-12-17T07:02:00Z</dcterms:created>
  <dcterms:modified xsi:type="dcterms:W3CDTF">2020-12-17T07:02:00Z</dcterms:modified>
</cp:coreProperties>
</file>