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FE4" w:rsidRDefault="00781FE4" w:rsidP="008967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81FE4">
        <w:rPr>
          <w:rFonts w:ascii="Times New Roman" w:hAnsi="Times New Roman" w:cs="Times New Roman"/>
          <w:b/>
          <w:sz w:val="28"/>
          <w:szCs w:val="28"/>
        </w:rPr>
        <w:t>Постійна комісія міської ради з питань бюджету та фінансів</w:t>
      </w:r>
    </w:p>
    <w:p w:rsidR="00C40132" w:rsidRDefault="00C40132" w:rsidP="008967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87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2409"/>
        <w:gridCol w:w="1985"/>
        <w:gridCol w:w="1984"/>
        <w:gridCol w:w="1985"/>
        <w:gridCol w:w="2126"/>
        <w:gridCol w:w="2268"/>
        <w:gridCol w:w="2268"/>
      </w:tblGrid>
      <w:tr w:rsidR="00735737" w:rsidRPr="00781FE4" w:rsidTr="00735737">
        <w:tc>
          <w:tcPr>
            <w:tcW w:w="852" w:type="dxa"/>
          </w:tcPr>
          <w:p w:rsidR="00735737" w:rsidRPr="00781FE4" w:rsidRDefault="00735737" w:rsidP="008967A5">
            <w:pPr>
              <w:ind w:left="360" w:hanging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1FE4">
              <w:rPr>
                <w:rFonts w:ascii="Times New Roman" w:hAnsi="Times New Roman" w:cs="Times New Roman"/>
                <w:b/>
                <w:sz w:val="24"/>
                <w:szCs w:val="24"/>
              </w:rPr>
              <w:t>№з/п</w:t>
            </w:r>
          </w:p>
        </w:tc>
        <w:tc>
          <w:tcPr>
            <w:tcW w:w="2409" w:type="dxa"/>
          </w:tcPr>
          <w:p w:rsidR="00735737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ПІП</w:t>
            </w:r>
          </w:p>
        </w:tc>
        <w:tc>
          <w:tcPr>
            <w:tcW w:w="1985" w:type="dxa"/>
          </w:tcPr>
          <w:p w:rsidR="00735737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24.11.2020 засідання №1</w:t>
            </w:r>
          </w:p>
        </w:tc>
        <w:tc>
          <w:tcPr>
            <w:tcW w:w="1984" w:type="dxa"/>
          </w:tcPr>
          <w:p w:rsidR="00735737" w:rsidRDefault="00830307" w:rsidP="00735737">
            <w:pPr>
              <w:jc w:val="center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30.11.2020</w:t>
            </w:r>
            <w:r w:rsidR="00735737" w:rsidRPr="00B53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засідання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№2</w:t>
            </w:r>
          </w:p>
        </w:tc>
        <w:tc>
          <w:tcPr>
            <w:tcW w:w="1985" w:type="dxa"/>
          </w:tcPr>
          <w:p w:rsidR="00735737" w:rsidRDefault="00735737" w:rsidP="00735737">
            <w:pPr>
              <w:jc w:val="center"/>
            </w:pPr>
            <w:r w:rsidRPr="00B53D04">
              <w:rPr>
                <w:rFonts w:ascii="Times New Roman" w:hAnsi="Times New Roman" w:cs="Times New Roman"/>
                <w:b/>
                <w:sz w:val="24"/>
                <w:szCs w:val="24"/>
              </w:rPr>
              <w:t>Дата та № засідання</w:t>
            </w:r>
          </w:p>
        </w:tc>
        <w:tc>
          <w:tcPr>
            <w:tcW w:w="2126" w:type="dxa"/>
          </w:tcPr>
          <w:p w:rsidR="00735737" w:rsidRDefault="00735737" w:rsidP="00735737">
            <w:pPr>
              <w:jc w:val="center"/>
            </w:pPr>
            <w:r w:rsidRPr="00B53D04">
              <w:rPr>
                <w:rFonts w:ascii="Times New Roman" w:hAnsi="Times New Roman" w:cs="Times New Roman"/>
                <w:b/>
                <w:sz w:val="24"/>
                <w:szCs w:val="24"/>
              </w:rPr>
              <w:t>Дата та № засідання</w:t>
            </w:r>
          </w:p>
        </w:tc>
        <w:tc>
          <w:tcPr>
            <w:tcW w:w="2268" w:type="dxa"/>
          </w:tcPr>
          <w:p w:rsidR="00735737" w:rsidRDefault="00735737" w:rsidP="00735737">
            <w:pPr>
              <w:jc w:val="center"/>
            </w:pPr>
            <w:r w:rsidRPr="00B53D04">
              <w:rPr>
                <w:rFonts w:ascii="Times New Roman" w:hAnsi="Times New Roman" w:cs="Times New Roman"/>
                <w:b/>
                <w:sz w:val="24"/>
                <w:szCs w:val="24"/>
              </w:rPr>
              <w:t>Дата та № засідання</w:t>
            </w:r>
          </w:p>
        </w:tc>
        <w:tc>
          <w:tcPr>
            <w:tcW w:w="2268" w:type="dxa"/>
          </w:tcPr>
          <w:p w:rsidR="00735737" w:rsidRDefault="00735737" w:rsidP="00735737">
            <w:pPr>
              <w:jc w:val="center"/>
            </w:pPr>
            <w:r w:rsidRPr="00B53D04">
              <w:rPr>
                <w:rFonts w:ascii="Times New Roman" w:hAnsi="Times New Roman" w:cs="Times New Roman"/>
                <w:b/>
                <w:sz w:val="24"/>
                <w:szCs w:val="24"/>
              </w:rPr>
              <w:t>Дата та № засідання</w:t>
            </w: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pStyle w:val="1"/>
              <w:ind w:left="65" w:hanging="65"/>
              <w:rPr>
                <w:szCs w:val="24"/>
              </w:rPr>
            </w:pPr>
            <w:r w:rsidRPr="00781FE4">
              <w:rPr>
                <w:szCs w:val="24"/>
              </w:rPr>
              <w:t>Паньків Наталія Миколаївна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Баб</w:t>
            </w:r>
            <w:r w:rsidRPr="00830307">
              <w:rPr>
                <w:rFonts w:ascii="Times New Roman" w:hAnsi="Times New Roman" w:cs="Times New Roman"/>
                <w:sz w:val="24"/>
                <w:szCs w:val="24"/>
              </w:rPr>
              <w:t>`</w:t>
            </w:r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юк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Вонс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Гевко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Віктор Леонідович 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ВІДСУТНІЙ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Ергешов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Рустам </w:t>
            </w: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Султанбекович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Похиляк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Ольга Петрівна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Смик Олександр Іванович 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1FE4" w:rsidRPr="00781FE4" w:rsidTr="00735737">
        <w:tc>
          <w:tcPr>
            <w:tcW w:w="852" w:type="dxa"/>
          </w:tcPr>
          <w:p w:rsidR="00781FE4" w:rsidRPr="00781FE4" w:rsidRDefault="00781FE4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781FE4" w:rsidRPr="00781FE4" w:rsidRDefault="00781FE4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Фартушняк</w:t>
            </w:r>
            <w:proofErr w:type="spellEnd"/>
            <w:r w:rsidRPr="00781FE4">
              <w:rPr>
                <w:rFonts w:ascii="Times New Roman" w:hAnsi="Times New Roman" w:cs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1985" w:type="dxa"/>
          </w:tcPr>
          <w:p w:rsidR="00781FE4" w:rsidRPr="00781FE4" w:rsidRDefault="00735737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4" w:type="dxa"/>
          </w:tcPr>
          <w:p w:rsidR="00781FE4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985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81FE4" w:rsidRPr="00781FE4" w:rsidRDefault="00781FE4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6926" w:rsidRPr="00781FE4" w:rsidTr="007E1156">
        <w:tc>
          <w:tcPr>
            <w:tcW w:w="852" w:type="dxa"/>
          </w:tcPr>
          <w:p w:rsidR="00A06926" w:rsidRPr="00781FE4" w:rsidRDefault="00A06926" w:rsidP="008967A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A06926" w:rsidRPr="00781FE4" w:rsidRDefault="00A06926" w:rsidP="008967A5">
            <w:pPr>
              <w:tabs>
                <w:tab w:val="left" w:pos="99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81FE4">
              <w:rPr>
                <w:rFonts w:ascii="Times New Roman" w:hAnsi="Times New Roman" w:cs="Times New Roman"/>
                <w:sz w:val="24"/>
                <w:szCs w:val="24"/>
              </w:rPr>
              <w:t>Чашка Марія Теодорівна</w:t>
            </w:r>
          </w:p>
        </w:tc>
        <w:tc>
          <w:tcPr>
            <w:tcW w:w="1985" w:type="dxa"/>
          </w:tcPr>
          <w:p w:rsidR="00A06926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ВІДСУТНЯ</w:t>
            </w:r>
          </w:p>
        </w:tc>
        <w:tc>
          <w:tcPr>
            <w:tcW w:w="10631" w:type="dxa"/>
            <w:gridSpan w:val="5"/>
          </w:tcPr>
          <w:p w:rsidR="00A06926" w:rsidRPr="00781FE4" w:rsidRDefault="00A06926" w:rsidP="008967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Достроково припинено повноваження - обрано депутатом Тернопільської обласної ради</w:t>
            </w:r>
          </w:p>
        </w:tc>
      </w:tr>
    </w:tbl>
    <w:p w:rsidR="00781FE4" w:rsidRPr="00781FE4" w:rsidRDefault="00781FE4" w:rsidP="00781F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781FE4" w:rsidRPr="00781FE4" w:rsidSect="00781FE4">
      <w:pgSz w:w="16838" w:h="11906" w:orient="landscape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B50DA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FE4"/>
    <w:rsid w:val="002E4B41"/>
    <w:rsid w:val="0041647A"/>
    <w:rsid w:val="00581A30"/>
    <w:rsid w:val="00626E81"/>
    <w:rsid w:val="00695B19"/>
    <w:rsid w:val="006B0049"/>
    <w:rsid w:val="00735737"/>
    <w:rsid w:val="00781FE4"/>
    <w:rsid w:val="00830307"/>
    <w:rsid w:val="008967A5"/>
    <w:rsid w:val="00A06926"/>
    <w:rsid w:val="00C40132"/>
    <w:rsid w:val="00DC1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1F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81FE4"/>
    <w:pPr>
      <w:ind w:left="720"/>
      <w:contextualSpacing/>
    </w:pPr>
  </w:style>
  <w:style w:type="paragraph" w:customStyle="1" w:styleId="1">
    <w:name w:val="Абзац списка1"/>
    <w:basedOn w:val="a"/>
    <w:rsid w:val="00781FE4"/>
    <w:pPr>
      <w:ind w:left="720"/>
      <w:contextualSpacing/>
    </w:pPr>
    <w:rPr>
      <w:rFonts w:ascii="Times New Roman" w:eastAsia="Times New Roman" w:hAnsi="Times New Roman" w:cs="Times New Roman"/>
      <w:sz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1F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81FE4"/>
    <w:pPr>
      <w:ind w:left="720"/>
      <w:contextualSpacing/>
    </w:pPr>
  </w:style>
  <w:style w:type="paragraph" w:customStyle="1" w:styleId="1">
    <w:name w:val="Абзац списка1"/>
    <w:basedOn w:val="a"/>
    <w:rsid w:val="00781FE4"/>
    <w:pPr>
      <w:ind w:left="720"/>
      <w:contextualSpacing/>
    </w:pPr>
    <w:rPr>
      <w:rFonts w:ascii="Times New Roman" w:eastAsia="Times New Roman" w:hAnsi="Times New Roman" w:cs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d03-Hariv</dc:creator>
  <cp:lastModifiedBy>430 G1</cp:lastModifiedBy>
  <cp:revision>2</cp:revision>
  <dcterms:created xsi:type="dcterms:W3CDTF">2020-12-02T07:28:00Z</dcterms:created>
  <dcterms:modified xsi:type="dcterms:W3CDTF">2020-12-02T07:28:00Z</dcterms:modified>
</cp:coreProperties>
</file>