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21" w:rsidRPr="0024040B" w:rsidRDefault="00F06818" w:rsidP="00240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040B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гуманітарних питань</w:t>
      </w:r>
    </w:p>
    <w:p w:rsidR="00D31E21" w:rsidRPr="0024040B" w:rsidRDefault="00D31E21" w:rsidP="00240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D35587" w:rsidRPr="0024040B" w:rsidTr="00A02AE5">
        <w:tc>
          <w:tcPr>
            <w:tcW w:w="852" w:type="dxa"/>
          </w:tcPr>
          <w:p w:rsidR="00D35587" w:rsidRPr="0024040B" w:rsidRDefault="00D35587" w:rsidP="0024040B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0B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D35587" w:rsidRPr="0024040B" w:rsidRDefault="00D35587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0B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1985" w:type="dxa"/>
          </w:tcPr>
          <w:p w:rsidR="00D35587" w:rsidRPr="0024040B" w:rsidRDefault="00D35587" w:rsidP="00FD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25.11.2020</w:t>
            </w:r>
            <w:r w:rsidRPr="00240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 комісії №1</w:t>
            </w:r>
          </w:p>
        </w:tc>
        <w:tc>
          <w:tcPr>
            <w:tcW w:w="1984" w:type="dxa"/>
          </w:tcPr>
          <w:p w:rsidR="00D35587" w:rsidRPr="0024040B" w:rsidRDefault="00D35587" w:rsidP="00D35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№ </w:t>
            </w:r>
            <w:r w:rsidRPr="00240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засідання </w:t>
            </w:r>
          </w:p>
        </w:tc>
        <w:tc>
          <w:tcPr>
            <w:tcW w:w="1985" w:type="dxa"/>
          </w:tcPr>
          <w:p w:rsidR="00D35587" w:rsidRDefault="00D35587" w:rsidP="00D35587">
            <w:pPr>
              <w:jc w:val="center"/>
            </w:pPr>
            <w:r w:rsidRPr="008F35E9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126" w:type="dxa"/>
          </w:tcPr>
          <w:p w:rsidR="00D35587" w:rsidRDefault="00D35587" w:rsidP="00D35587">
            <w:pPr>
              <w:jc w:val="center"/>
            </w:pPr>
            <w:r w:rsidRPr="008F35E9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D35587" w:rsidRDefault="00D35587" w:rsidP="00D35587">
            <w:pPr>
              <w:jc w:val="center"/>
            </w:pPr>
            <w:r w:rsidRPr="008F35E9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D35587" w:rsidRDefault="00D35587" w:rsidP="00D35587">
            <w:pPr>
              <w:jc w:val="center"/>
            </w:pPr>
            <w:r w:rsidRPr="008F35E9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D31E21" w:rsidRPr="0024040B" w:rsidTr="00A02AE5">
        <w:tc>
          <w:tcPr>
            <w:tcW w:w="852" w:type="dxa"/>
          </w:tcPr>
          <w:p w:rsidR="00D31E21" w:rsidRPr="0024040B" w:rsidRDefault="00D31E21" w:rsidP="002404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24040B" w:rsidRDefault="00F06818" w:rsidP="0024040B">
            <w:pPr>
              <w:pStyle w:val="1"/>
              <w:ind w:left="33"/>
              <w:rPr>
                <w:szCs w:val="24"/>
              </w:rPr>
            </w:pPr>
            <w:r w:rsidRPr="0024040B">
              <w:rPr>
                <w:szCs w:val="24"/>
              </w:rPr>
              <w:t>Місько Володимир Володимирович</w:t>
            </w:r>
          </w:p>
        </w:tc>
        <w:tc>
          <w:tcPr>
            <w:tcW w:w="1985" w:type="dxa"/>
          </w:tcPr>
          <w:p w:rsidR="00D31E21" w:rsidRPr="0024040B" w:rsidRDefault="00FD0220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24040B" w:rsidRDefault="00D31E21" w:rsidP="00334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E21" w:rsidRPr="0024040B" w:rsidTr="00A02AE5">
        <w:tc>
          <w:tcPr>
            <w:tcW w:w="852" w:type="dxa"/>
          </w:tcPr>
          <w:p w:rsidR="00D31E21" w:rsidRPr="0024040B" w:rsidRDefault="00D31E21" w:rsidP="002404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24040B" w:rsidRDefault="00F06818" w:rsidP="0024040B">
            <w:pPr>
              <w:pStyle w:val="1"/>
              <w:ind w:left="33"/>
              <w:rPr>
                <w:szCs w:val="24"/>
              </w:rPr>
            </w:pPr>
            <w:r w:rsidRPr="0024040B">
              <w:rPr>
                <w:szCs w:val="24"/>
              </w:rPr>
              <w:t>Вовк Любов Ігорівна</w:t>
            </w:r>
          </w:p>
        </w:tc>
        <w:tc>
          <w:tcPr>
            <w:tcW w:w="1985" w:type="dxa"/>
          </w:tcPr>
          <w:p w:rsidR="00D31E21" w:rsidRPr="0024040B" w:rsidRDefault="00FD0220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24040B" w:rsidRDefault="00D31E21" w:rsidP="00334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E21" w:rsidRPr="0024040B" w:rsidTr="00A02AE5">
        <w:tc>
          <w:tcPr>
            <w:tcW w:w="852" w:type="dxa"/>
          </w:tcPr>
          <w:p w:rsidR="00D31E21" w:rsidRPr="0024040B" w:rsidRDefault="00D31E21" w:rsidP="002404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24040B" w:rsidRDefault="00F06818" w:rsidP="0024040B">
            <w:pPr>
              <w:pStyle w:val="1"/>
              <w:ind w:left="33"/>
              <w:rPr>
                <w:szCs w:val="24"/>
              </w:rPr>
            </w:pPr>
            <w:r w:rsidRPr="0024040B">
              <w:rPr>
                <w:szCs w:val="24"/>
              </w:rPr>
              <w:t>Волянська Ружена Ігорівна</w:t>
            </w:r>
          </w:p>
        </w:tc>
        <w:tc>
          <w:tcPr>
            <w:tcW w:w="1985" w:type="dxa"/>
          </w:tcPr>
          <w:p w:rsidR="00D31E21" w:rsidRPr="0024040B" w:rsidRDefault="00FD0220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24040B" w:rsidRDefault="00D31E21" w:rsidP="00334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818" w:rsidRPr="0024040B" w:rsidTr="00A02AE5">
        <w:tc>
          <w:tcPr>
            <w:tcW w:w="852" w:type="dxa"/>
          </w:tcPr>
          <w:p w:rsidR="00F06818" w:rsidRPr="0024040B" w:rsidRDefault="00F06818" w:rsidP="002404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06818" w:rsidRPr="0024040B" w:rsidRDefault="00F06818" w:rsidP="0024040B">
            <w:pPr>
              <w:pStyle w:val="1"/>
              <w:ind w:left="33"/>
              <w:rPr>
                <w:szCs w:val="24"/>
              </w:rPr>
            </w:pPr>
            <w:r w:rsidRPr="0024040B">
              <w:rPr>
                <w:szCs w:val="24"/>
              </w:rPr>
              <w:t>Феціца Христина Миколаївна</w:t>
            </w:r>
          </w:p>
        </w:tc>
        <w:tc>
          <w:tcPr>
            <w:tcW w:w="1985" w:type="dxa"/>
          </w:tcPr>
          <w:p w:rsidR="00F06818" w:rsidRPr="0024040B" w:rsidRDefault="00FD0220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F06818" w:rsidRPr="0024040B" w:rsidRDefault="00F06818" w:rsidP="00334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06818" w:rsidRPr="0024040B" w:rsidRDefault="00F06818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6818" w:rsidRPr="0024040B" w:rsidRDefault="00F06818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818" w:rsidRPr="0024040B" w:rsidRDefault="00F06818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818" w:rsidRPr="0024040B" w:rsidRDefault="00F06818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F9" w:rsidRDefault="00A364F9" w:rsidP="0024040B">
      <w:pPr>
        <w:spacing w:after="0" w:line="240" w:lineRule="auto"/>
      </w:pPr>
      <w:r>
        <w:separator/>
      </w:r>
    </w:p>
  </w:endnote>
  <w:endnote w:type="continuationSeparator" w:id="0">
    <w:p w:rsidR="00A364F9" w:rsidRDefault="00A364F9" w:rsidP="0024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F9" w:rsidRDefault="00A364F9" w:rsidP="0024040B">
      <w:pPr>
        <w:spacing w:after="0" w:line="240" w:lineRule="auto"/>
      </w:pPr>
      <w:r>
        <w:separator/>
      </w:r>
    </w:p>
  </w:footnote>
  <w:footnote w:type="continuationSeparator" w:id="0">
    <w:p w:rsidR="00A364F9" w:rsidRDefault="00A364F9" w:rsidP="00240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E4"/>
    <w:rsid w:val="0000103C"/>
    <w:rsid w:val="001A378E"/>
    <w:rsid w:val="0024040B"/>
    <w:rsid w:val="00334FAB"/>
    <w:rsid w:val="00453AC1"/>
    <w:rsid w:val="005014A3"/>
    <w:rsid w:val="005157BB"/>
    <w:rsid w:val="00781FE4"/>
    <w:rsid w:val="009C1FC5"/>
    <w:rsid w:val="00A02AE5"/>
    <w:rsid w:val="00A364F9"/>
    <w:rsid w:val="00AB0F14"/>
    <w:rsid w:val="00AD22EC"/>
    <w:rsid w:val="00B704BE"/>
    <w:rsid w:val="00D31E21"/>
    <w:rsid w:val="00D35587"/>
    <w:rsid w:val="00DE7263"/>
    <w:rsid w:val="00E46346"/>
    <w:rsid w:val="00F06818"/>
    <w:rsid w:val="00F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404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040B"/>
  </w:style>
  <w:style w:type="paragraph" w:styleId="a7">
    <w:name w:val="footer"/>
    <w:basedOn w:val="a"/>
    <w:link w:val="a8"/>
    <w:uiPriority w:val="99"/>
    <w:semiHidden/>
    <w:unhideWhenUsed/>
    <w:rsid w:val="002404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404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040B"/>
  </w:style>
  <w:style w:type="paragraph" w:styleId="a7">
    <w:name w:val="footer"/>
    <w:basedOn w:val="a"/>
    <w:link w:val="a8"/>
    <w:uiPriority w:val="99"/>
    <w:semiHidden/>
    <w:unhideWhenUsed/>
    <w:rsid w:val="002404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430 G1</cp:lastModifiedBy>
  <cp:revision>2</cp:revision>
  <dcterms:created xsi:type="dcterms:W3CDTF">2020-12-02T07:29:00Z</dcterms:created>
  <dcterms:modified xsi:type="dcterms:W3CDTF">2020-12-02T07:29:00Z</dcterms:modified>
</cp:coreProperties>
</file>