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84" w:rsidRPr="001B233E" w:rsidRDefault="00C17BC0" w:rsidP="00C17BC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22A8E" w:rsidRPr="001B233E">
        <w:rPr>
          <w:rFonts w:ascii="Times New Roman" w:hAnsi="Times New Roman" w:cs="Times New Roman"/>
          <w:sz w:val="24"/>
          <w:szCs w:val="24"/>
          <w:lang w:val="uk-UA"/>
        </w:rPr>
        <w:t xml:space="preserve">ерелік питань для включення до порядку денного засідання постійної комісії міської ради </w:t>
      </w:r>
      <w:r w:rsidR="00486184" w:rsidRPr="001B233E">
        <w:rPr>
          <w:rFonts w:ascii="Times New Roman" w:hAnsi="Times New Roman" w:cs="Times New Roman"/>
          <w:sz w:val="24"/>
          <w:szCs w:val="24"/>
          <w:lang w:val="uk-UA"/>
        </w:rPr>
        <w:t>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</w:t>
      </w:r>
    </w:p>
    <w:p w:rsidR="00722A8E" w:rsidRPr="001B233E" w:rsidRDefault="00722A8E" w:rsidP="0048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4945" w:type="pct"/>
        <w:tblLook w:val="04A0" w:firstRow="1" w:lastRow="0" w:firstColumn="1" w:lastColumn="0" w:noHBand="0" w:noVBand="1"/>
      </w:tblPr>
      <w:tblGrid>
        <w:gridCol w:w="571"/>
        <w:gridCol w:w="9176"/>
      </w:tblGrid>
      <w:tr w:rsidR="00D35907" w:rsidRPr="004A4071" w:rsidTr="0084716E">
        <w:tc>
          <w:tcPr>
            <w:tcW w:w="293" w:type="pct"/>
          </w:tcPr>
          <w:p w:rsidR="00D35907" w:rsidRPr="009B07EC" w:rsidRDefault="00D35907" w:rsidP="008471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D35907" w:rsidRPr="009B07EC" w:rsidRDefault="00D47D37" w:rsidP="0084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Програми розвитку малого і середнього підприємництва на 2019-2020 роки</w:t>
            </w:r>
          </w:p>
        </w:tc>
      </w:tr>
      <w:tr w:rsidR="00D35907" w:rsidRPr="004A4071" w:rsidTr="0084716E">
        <w:tc>
          <w:tcPr>
            <w:tcW w:w="293" w:type="pct"/>
          </w:tcPr>
          <w:p w:rsidR="00D35907" w:rsidRPr="009B07EC" w:rsidRDefault="00D35907" w:rsidP="008471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D35907" w:rsidRPr="009B07EC" w:rsidRDefault="00A1059C" w:rsidP="00A10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виконання «Програми </w:t>
            </w:r>
            <w:r w:rsidRPr="00A1059C">
              <w:rPr>
                <w:rFonts w:ascii="Times New Roman" w:hAnsi="Times New Roman"/>
                <w:sz w:val="24"/>
                <w:szCs w:val="24"/>
                <w:lang w:val="uk-UA"/>
              </w:rPr>
              <w:t>розвитку пасажирського транспорту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1059C">
              <w:rPr>
                <w:rFonts w:ascii="Times New Roman" w:hAnsi="Times New Roman"/>
                <w:sz w:val="24"/>
                <w:szCs w:val="24"/>
                <w:lang w:val="uk-UA"/>
              </w:rPr>
              <w:t>на 2018-2020 роки»</w:t>
            </w:r>
          </w:p>
        </w:tc>
      </w:tr>
      <w:tr w:rsidR="000D18CC" w:rsidRPr="004A4071" w:rsidTr="0084716E">
        <w:tc>
          <w:tcPr>
            <w:tcW w:w="293" w:type="pct"/>
          </w:tcPr>
          <w:p w:rsidR="000D18CC" w:rsidRPr="009B07EC" w:rsidRDefault="000D18CC" w:rsidP="008471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0D18CC" w:rsidRDefault="000D18CC" w:rsidP="000D18C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Про виконання Стратегічного плану розвитку Тернопільської міської територіальної громади до 2029 року за 2020 рік</w:t>
            </w:r>
          </w:p>
        </w:tc>
      </w:tr>
      <w:tr w:rsidR="00E91BEA" w:rsidRPr="004A4071" w:rsidTr="0084716E">
        <w:tc>
          <w:tcPr>
            <w:tcW w:w="293" w:type="pct"/>
          </w:tcPr>
          <w:p w:rsidR="00E91BEA" w:rsidRPr="009B07EC" w:rsidRDefault="00E91BEA" w:rsidP="008471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E91BEA" w:rsidRDefault="00E91BEA" w:rsidP="000D18C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91BEA">
              <w:t>Про внесення змін до складу конкурсної комісії з вибору керуючої компанії індустріального парку "Тернопіль"</w:t>
            </w:r>
          </w:p>
        </w:tc>
      </w:tr>
      <w:tr w:rsidR="009320B3" w:rsidRPr="00C17BC0" w:rsidTr="0084716E">
        <w:tc>
          <w:tcPr>
            <w:tcW w:w="293" w:type="pct"/>
          </w:tcPr>
          <w:p w:rsidR="009320B3" w:rsidRPr="009B07EC" w:rsidRDefault="009320B3" w:rsidP="008471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9320B3" w:rsidRDefault="009320B3" w:rsidP="00A10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 управління сім’ї, молодіжної політики та захисту дітей від 17.02.2021 №79/24 щодо звільнення від орендної плати ФОП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Б.М. (проспект Злуки,45).</w:t>
            </w:r>
          </w:p>
        </w:tc>
      </w:tr>
    </w:tbl>
    <w:p w:rsidR="00722A8E" w:rsidRPr="009320B3" w:rsidRDefault="00722A8E" w:rsidP="00722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233E" w:rsidRPr="001B233E" w:rsidRDefault="001B233E" w:rsidP="00722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2A8E" w:rsidRPr="001B233E" w:rsidRDefault="00722A8E" w:rsidP="00722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1BBD" w:rsidRPr="001B233E" w:rsidRDefault="00821BBD" w:rsidP="00D663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722A8E" w:rsidRPr="00D663FA" w:rsidRDefault="00722A8E" w:rsidP="00722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2A8E" w:rsidRDefault="00722A8E" w:rsidP="00722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6184" w:rsidRPr="00821BBD" w:rsidRDefault="0048618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86184" w:rsidRPr="00821BBD" w:rsidSect="00BF2D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12D90"/>
    <w:multiLevelType w:val="multilevel"/>
    <w:tmpl w:val="193EB4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505E48"/>
    <w:multiLevelType w:val="hybridMultilevel"/>
    <w:tmpl w:val="1172B124"/>
    <w:lvl w:ilvl="0" w:tplc="56C8A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22A8E"/>
    <w:rsid w:val="000021DF"/>
    <w:rsid w:val="00010564"/>
    <w:rsid w:val="000743ED"/>
    <w:rsid w:val="000B1119"/>
    <w:rsid w:val="000D18CC"/>
    <w:rsid w:val="000F435E"/>
    <w:rsid w:val="00140225"/>
    <w:rsid w:val="001463F8"/>
    <w:rsid w:val="001678F7"/>
    <w:rsid w:val="001B233E"/>
    <w:rsid w:val="00245C1C"/>
    <w:rsid w:val="00246C92"/>
    <w:rsid w:val="003251C9"/>
    <w:rsid w:val="0033710E"/>
    <w:rsid w:val="00364225"/>
    <w:rsid w:val="003A00FE"/>
    <w:rsid w:val="003C5097"/>
    <w:rsid w:val="00486184"/>
    <w:rsid w:val="00490FBE"/>
    <w:rsid w:val="004A4071"/>
    <w:rsid w:val="00503749"/>
    <w:rsid w:val="0055213C"/>
    <w:rsid w:val="00623B14"/>
    <w:rsid w:val="00655F9B"/>
    <w:rsid w:val="00665C76"/>
    <w:rsid w:val="006A29D8"/>
    <w:rsid w:val="006B3FF4"/>
    <w:rsid w:val="00722A8E"/>
    <w:rsid w:val="007E773F"/>
    <w:rsid w:val="00821BBD"/>
    <w:rsid w:val="008462C1"/>
    <w:rsid w:val="0084716E"/>
    <w:rsid w:val="00851ACC"/>
    <w:rsid w:val="008730D5"/>
    <w:rsid w:val="008D2027"/>
    <w:rsid w:val="009318D2"/>
    <w:rsid w:val="009320B3"/>
    <w:rsid w:val="00936CCA"/>
    <w:rsid w:val="009B07EC"/>
    <w:rsid w:val="009B0C61"/>
    <w:rsid w:val="009E09F5"/>
    <w:rsid w:val="00A1059C"/>
    <w:rsid w:val="00A30D3E"/>
    <w:rsid w:val="00A37475"/>
    <w:rsid w:val="00A5484A"/>
    <w:rsid w:val="00A90F44"/>
    <w:rsid w:val="00B05D63"/>
    <w:rsid w:val="00B61872"/>
    <w:rsid w:val="00B90180"/>
    <w:rsid w:val="00BE6BFA"/>
    <w:rsid w:val="00BF2DC6"/>
    <w:rsid w:val="00C17BC0"/>
    <w:rsid w:val="00CC4CD2"/>
    <w:rsid w:val="00CD16E6"/>
    <w:rsid w:val="00D22BBF"/>
    <w:rsid w:val="00D271A3"/>
    <w:rsid w:val="00D35907"/>
    <w:rsid w:val="00D47D37"/>
    <w:rsid w:val="00D663FA"/>
    <w:rsid w:val="00DE391B"/>
    <w:rsid w:val="00E91BEA"/>
    <w:rsid w:val="00ED20E1"/>
    <w:rsid w:val="00F05DAC"/>
    <w:rsid w:val="00F0784C"/>
    <w:rsid w:val="00F45D6A"/>
    <w:rsid w:val="00FA7504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7FA9"/>
  <w15:docId w15:val="{D6B2E771-6DA5-4FBB-9D86-38481BC2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8E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unhideWhenUsed/>
    <w:qFormat/>
    <w:rsid w:val="00722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2A8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722A8E"/>
    <w:pPr>
      <w:ind w:left="720"/>
      <w:contextualSpacing/>
    </w:pPr>
    <w:rPr>
      <w:lang w:val="uk-UA" w:eastAsia="uk-UA"/>
    </w:rPr>
  </w:style>
  <w:style w:type="table" w:styleId="a4">
    <w:name w:val="Table Grid"/>
    <w:basedOn w:val="a1"/>
    <w:rsid w:val="00722A8E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72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Maria Pogrizhuk</cp:lastModifiedBy>
  <cp:revision>27</cp:revision>
  <cp:lastPrinted>2021-01-22T07:22:00Z</cp:lastPrinted>
  <dcterms:created xsi:type="dcterms:W3CDTF">2020-12-17T10:39:00Z</dcterms:created>
  <dcterms:modified xsi:type="dcterms:W3CDTF">2021-03-09T10:09:00Z</dcterms:modified>
</cp:coreProperties>
</file>