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57" w:rsidRDefault="00036D57" w:rsidP="00E066ED">
      <w:pPr>
        <w:spacing w:after="0" w:line="240" w:lineRule="auto"/>
        <w:rPr>
          <w:rFonts w:ascii="Times New Roman" w:hAnsi="Times New Roman" w:cs="Times New Roman"/>
          <w:sz w:val="24"/>
          <w:szCs w:val="24"/>
          <w:lang w:val="uk-UA"/>
        </w:rPr>
      </w:pPr>
    </w:p>
    <w:p w:rsidR="00A62622" w:rsidRDefault="00A62622" w:rsidP="00A62622">
      <w:pPr>
        <w:pStyle w:val="11"/>
        <w:jc w:val="center"/>
        <w:rPr>
          <w:rFonts w:ascii="Times New Roman" w:hAnsi="Times New Roman"/>
          <w:sz w:val="24"/>
          <w:szCs w:val="24"/>
          <w:lang w:val="uk-UA"/>
        </w:rPr>
      </w:pPr>
      <w:r>
        <w:rPr>
          <w:rFonts w:ascii="Times New Roman" w:hAnsi="Times New Roman"/>
          <w:sz w:val="24"/>
          <w:szCs w:val="24"/>
          <w:lang w:val="uk-UA"/>
        </w:rPr>
        <w:t>Виконавчий комітет Тернопільської міської ради</w:t>
      </w:r>
    </w:p>
    <w:p w:rsidR="00A62622" w:rsidRDefault="00A62622" w:rsidP="00A62622">
      <w:pPr>
        <w:pStyle w:val="11"/>
        <w:jc w:val="center"/>
        <w:rPr>
          <w:rFonts w:ascii="Times New Roman" w:hAnsi="Times New Roman"/>
          <w:sz w:val="24"/>
          <w:szCs w:val="24"/>
          <w:lang w:val="uk-UA"/>
        </w:rPr>
      </w:pPr>
    </w:p>
    <w:p w:rsidR="00A62622" w:rsidRDefault="00A62622" w:rsidP="00A62622">
      <w:pPr>
        <w:pStyle w:val="11"/>
        <w:jc w:val="center"/>
        <w:rPr>
          <w:rFonts w:ascii="Times New Roman" w:hAnsi="Times New Roman"/>
          <w:sz w:val="24"/>
          <w:szCs w:val="24"/>
          <w:lang w:val="uk-UA"/>
        </w:rPr>
      </w:pPr>
    </w:p>
    <w:p w:rsidR="00A62622" w:rsidRDefault="00A62622" w:rsidP="00A62622">
      <w:pPr>
        <w:pStyle w:val="11"/>
        <w:jc w:val="center"/>
        <w:rPr>
          <w:rFonts w:ascii="Times New Roman" w:hAnsi="Times New Roman"/>
          <w:sz w:val="24"/>
          <w:szCs w:val="24"/>
          <w:lang w:val="uk-UA"/>
        </w:rPr>
      </w:pPr>
    </w:p>
    <w:p w:rsidR="00A62622" w:rsidRDefault="00A62622" w:rsidP="00A62622">
      <w:pPr>
        <w:pStyle w:val="11"/>
        <w:jc w:val="right"/>
        <w:rPr>
          <w:rFonts w:ascii="Times New Roman" w:hAnsi="Times New Roman"/>
          <w:sz w:val="24"/>
          <w:szCs w:val="24"/>
          <w:lang w:val="uk-UA"/>
        </w:rPr>
      </w:pPr>
    </w:p>
    <w:p w:rsidR="00A62622" w:rsidRDefault="00A62622" w:rsidP="00A62622">
      <w:pPr>
        <w:pStyle w:val="11"/>
        <w:jc w:val="right"/>
        <w:rPr>
          <w:rFonts w:ascii="Times New Roman" w:hAnsi="Times New Roman"/>
          <w:sz w:val="24"/>
          <w:szCs w:val="24"/>
          <w:lang w:val="uk-UA"/>
        </w:rPr>
      </w:pPr>
    </w:p>
    <w:p w:rsidR="00A62622" w:rsidRDefault="00A62622" w:rsidP="00A62622">
      <w:pPr>
        <w:pStyle w:val="11"/>
        <w:jc w:val="right"/>
        <w:rPr>
          <w:rFonts w:ascii="Times New Roman" w:hAnsi="Times New Roman"/>
          <w:sz w:val="24"/>
          <w:szCs w:val="24"/>
          <w:lang w:val="uk-UA"/>
        </w:rPr>
      </w:pPr>
    </w:p>
    <w:p w:rsidR="00A62622" w:rsidRDefault="00A62622" w:rsidP="00A62622">
      <w:pPr>
        <w:pStyle w:val="11"/>
        <w:jc w:val="right"/>
        <w:rPr>
          <w:rFonts w:ascii="Times New Roman" w:hAnsi="Times New Roman"/>
          <w:sz w:val="24"/>
          <w:szCs w:val="24"/>
          <w:lang w:val="uk-UA"/>
        </w:rPr>
      </w:pPr>
    </w:p>
    <w:p w:rsidR="00A62622" w:rsidRDefault="00A62622" w:rsidP="00A62622">
      <w:pPr>
        <w:pStyle w:val="11"/>
        <w:jc w:val="right"/>
        <w:rPr>
          <w:rFonts w:ascii="Times New Roman" w:hAnsi="Times New Roman"/>
          <w:sz w:val="24"/>
          <w:szCs w:val="24"/>
          <w:lang w:val="uk-UA"/>
        </w:rPr>
      </w:pPr>
    </w:p>
    <w:p w:rsidR="00A62622" w:rsidRDefault="00A62622" w:rsidP="00A62622">
      <w:pPr>
        <w:pStyle w:val="11"/>
        <w:jc w:val="right"/>
        <w:rPr>
          <w:rFonts w:ascii="Times New Roman" w:hAnsi="Times New Roman"/>
          <w:sz w:val="24"/>
          <w:szCs w:val="24"/>
          <w:lang w:val="uk-UA"/>
        </w:rPr>
      </w:pPr>
      <w:r>
        <w:rPr>
          <w:rFonts w:ascii="Times New Roman" w:hAnsi="Times New Roman"/>
          <w:sz w:val="24"/>
          <w:szCs w:val="24"/>
          <w:lang w:val="uk-UA"/>
        </w:rPr>
        <w:t>«Затверджено»</w:t>
      </w:r>
    </w:p>
    <w:p w:rsidR="00A62622" w:rsidRDefault="00A62622" w:rsidP="00A62622">
      <w:pPr>
        <w:pStyle w:val="11"/>
        <w:jc w:val="right"/>
        <w:rPr>
          <w:rFonts w:ascii="Times New Roman" w:hAnsi="Times New Roman"/>
          <w:sz w:val="24"/>
          <w:szCs w:val="24"/>
          <w:lang w:val="uk-UA"/>
        </w:rPr>
      </w:pPr>
      <w:r>
        <w:rPr>
          <w:rFonts w:ascii="Times New Roman" w:hAnsi="Times New Roman"/>
          <w:sz w:val="24"/>
          <w:szCs w:val="24"/>
          <w:lang w:val="uk-UA"/>
        </w:rPr>
        <w:t>Голова конкурсної комісії</w:t>
      </w:r>
    </w:p>
    <w:p w:rsidR="00A62622" w:rsidRDefault="00A62622" w:rsidP="00A62622">
      <w:pPr>
        <w:pStyle w:val="11"/>
        <w:jc w:val="right"/>
        <w:rPr>
          <w:rFonts w:ascii="Times New Roman" w:hAnsi="Times New Roman"/>
          <w:sz w:val="24"/>
          <w:szCs w:val="24"/>
          <w:lang w:val="uk-UA"/>
        </w:rPr>
      </w:pPr>
    </w:p>
    <w:p w:rsidR="00A62622" w:rsidRDefault="00A62622" w:rsidP="00A62622">
      <w:pPr>
        <w:pStyle w:val="11"/>
        <w:jc w:val="right"/>
        <w:rPr>
          <w:rFonts w:ascii="Times New Roman" w:hAnsi="Times New Roman"/>
          <w:sz w:val="24"/>
          <w:szCs w:val="24"/>
          <w:lang w:val="uk-UA"/>
        </w:rPr>
      </w:pPr>
      <w:r>
        <w:rPr>
          <w:rFonts w:ascii="Times New Roman" w:hAnsi="Times New Roman"/>
          <w:sz w:val="24"/>
          <w:szCs w:val="24"/>
          <w:lang w:val="uk-UA"/>
        </w:rPr>
        <w:t>Заступник міського голови з питань</w:t>
      </w:r>
    </w:p>
    <w:p w:rsidR="00A62622" w:rsidRDefault="00A62622" w:rsidP="00A62622">
      <w:pPr>
        <w:pStyle w:val="11"/>
        <w:jc w:val="right"/>
        <w:rPr>
          <w:rFonts w:ascii="Times New Roman" w:hAnsi="Times New Roman"/>
          <w:sz w:val="24"/>
          <w:szCs w:val="24"/>
          <w:lang w:val="uk-UA"/>
        </w:rPr>
      </w:pPr>
      <w:r>
        <w:rPr>
          <w:rFonts w:ascii="Times New Roman" w:hAnsi="Times New Roman"/>
          <w:sz w:val="24"/>
          <w:szCs w:val="24"/>
          <w:lang w:val="uk-UA"/>
        </w:rPr>
        <w:t>діяльності виконавчих органів ради</w:t>
      </w:r>
    </w:p>
    <w:p w:rsidR="00A62622" w:rsidRDefault="00A62622" w:rsidP="00A62622">
      <w:pPr>
        <w:pStyle w:val="11"/>
        <w:jc w:val="right"/>
        <w:rPr>
          <w:rFonts w:ascii="Times New Roman" w:hAnsi="Times New Roman"/>
          <w:sz w:val="24"/>
          <w:szCs w:val="24"/>
          <w:lang w:val="uk-UA"/>
        </w:rPr>
      </w:pPr>
    </w:p>
    <w:p w:rsidR="00A62622" w:rsidRDefault="00A62622" w:rsidP="00A62622">
      <w:pPr>
        <w:pStyle w:val="11"/>
        <w:jc w:val="right"/>
        <w:rPr>
          <w:rFonts w:ascii="Times New Roman" w:hAnsi="Times New Roman"/>
          <w:sz w:val="24"/>
          <w:szCs w:val="24"/>
          <w:lang w:val="uk-UA"/>
        </w:rPr>
      </w:pPr>
      <w:r>
        <w:rPr>
          <w:rFonts w:ascii="Times New Roman" w:hAnsi="Times New Roman"/>
          <w:sz w:val="24"/>
          <w:szCs w:val="24"/>
          <w:lang w:val="uk-UA"/>
        </w:rPr>
        <w:t xml:space="preserve">12 квітня 2021 року протокол № 1 </w:t>
      </w:r>
    </w:p>
    <w:p w:rsidR="00A62622" w:rsidRDefault="00A62622" w:rsidP="00A62622">
      <w:pPr>
        <w:pStyle w:val="11"/>
        <w:jc w:val="right"/>
        <w:rPr>
          <w:rFonts w:ascii="Times New Roman" w:hAnsi="Times New Roman"/>
          <w:sz w:val="24"/>
          <w:szCs w:val="24"/>
          <w:lang w:val="uk-UA"/>
        </w:rPr>
      </w:pPr>
    </w:p>
    <w:p w:rsidR="00A62622" w:rsidRDefault="00A62622" w:rsidP="00A62622">
      <w:pPr>
        <w:pStyle w:val="11"/>
        <w:jc w:val="right"/>
        <w:rPr>
          <w:rFonts w:ascii="Times New Roman" w:hAnsi="Times New Roman"/>
          <w:sz w:val="24"/>
          <w:szCs w:val="24"/>
          <w:lang w:val="uk-UA"/>
        </w:rPr>
      </w:pPr>
      <w:r>
        <w:rPr>
          <w:rFonts w:ascii="Times New Roman" w:hAnsi="Times New Roman"/>
          <w:sz w:val="24"/>
          <w:szCs w:val="24"/>
          <w:lang w:val="uk-UA"/>
        </w:rPr>
        <w:t>______________________ Владислав СТЕМКОВСЬКИЙ</w:t>
      </w:r>
    </w:p>
    <w:p w:rsidR="00A62622" w:rsidRDefault="00A62622" w:rsidP="00A62622">
      <w:pPr>
        <w:pStyle w:val="11"/>
        <w:jc w:val="center"/>
        <w:rPr>
          <w:rFonts w:ascii="Times New Roman" w:hAnsi="Times New Roman"/>
          <w:sz w:val="24"/>
          <w:szCs w:val="24"/>
          <w:lang w:val="uk-UA"/>
        </w:rPr>
      </w:pPr>
      <w:r>
        <w:rPr>
          <w:rFonts w:ascii="Times New Roman" w:hAnsi="Times New Roman"/>
          <w:sz w:val="24"/>
          <w:szCs w:val="24"/>
          <w:lang w:val="uk-UA"/>
        </w:rPr>
        <w:t xml:space="preserve">      м.п.</w:t>
      </w:r>
    </w:p>
    <w:p w:rsidR="00A62622" w:rsidRDefault="00A62622" w:rsidP="00A62622">
      <w:pPr>
        <w:pStyle w:val="11"/>
        <w:jc w:val="center"/>
        <w:rPr>
          <w:rFonts w:ascii="Times New Roman" w:hAnsi="Times New Roman"/>
          <w:sz w:val="24"/>
          <w:szCs w:val="24"/>
          <w:lang w:val="uk-UA"/>
        </w:rPr>
      </w:pPr>
    </w:p>
    <w:p w:rsidR="00A62622" w:rsidRDefault="00A62622" w:rsidP="00A62622">
      <w:pPr>
        <w:pStyle w:val="11"/>
        <w:jc w:val="center"/>
        <w:rPr>
          <w:rFonts w:ascii="Times New Roman" w:hAnsi="Times New Roman"/>
          <w:sz w:val="24"/>
          <w:szCs w:val="24"/>
          <w:lang w:val="uk-UA"/>
        </w:rPr>
      </w:pPr>
    </w:p>
    <w:p w:rsidR="00A62622" w:rsidRDefault="00A62622" w:rsidP="00A62622">
      <w:pPr>
        <w:pStyle w:val="11"/>
        <w:jc w:val="center"/>
        <w:rPr>
          <w:rFonts w:ascii="Times New Roman" w:hAnsi="Times New Roman"/>
          <w:sz w:val="24"/>
          <w:szCs w:val="24"/>
          <w:lang w:val="uk-UA"/>
        </w:rPr>
      </w:pPr>
    </w:p>
    <w:p w:rsidR="00A62622" w:rsidRDefault="00A62622" w:rsidP="00A62622">
      <w:pPr>
        <w:pStyle w:val="11"/>
        <w:jc w:val="center"/>
        <w:rPr>
          <w:rFonts w:ascii="Times New Roman" w:hAnsi="Times New Roman"/>
          <w:sz w:val="24"/>
          <w:szCs w:val="24"/>
          <w:lang w:val="uk-UA"/>
        </w:rPr>
      </w:pPr>
    </w:p>
    <w:p w:rsidR="00A62622" w:rsidRDefault="00A62622" w:rsidP="00A62622">
      <w:pPr>
        <w:pStyle w:val="11"/>
        <w:jc w:val="center"/>
        <w:rPr>
          <w:rFonts w:ascii="Times New Roman" w:hAnsi="Times New Roman"/>
          <w:sz w:val="24"/>
          <w:szCs w:val="24"/>
          <w:lang w:val="uk-UA"/>
        </w:rPr>
      </w:pPr>
    </w:p>
    <w:p w:rsidR="00A62622" w:rsidRDefault="00A62622" w:rsidP="00A62622">
      <w:pPr>
        <w:pStyle w:val="11"/>
        <w:jc w:val="center"/>
        <w:rPr>
          <w:rFonts w:ascii="Times New Roman" w:hAnsi="Times New Roman"/>
          <w:sz w:val="24"/>
          <w:szCs w:val="24"/>
          <w:lang w:val="uk-UA"/>
        </w:rPr>
      </w:pPr>
    </w:p>
    <w:p w:rsidR="00A62622" w:rsidRDefault="00A62622" w:rsidP="00A62622">
      <w:pPr>
        <w:pStyle w:val="11"/>
        <w:jc w:val="center"/>
        <w:rPr>
          <w:rFonts w:ascii="Times New Roman" w:hAnsi="Times New Roman"/>
          <w:sz w:val="24"/>
          <w:szCs w:val="24"/>
          <w:lang w:val="uk-UA"/>
        </w:rPr>
      </w:pPr>
    </w:p>
    <w:p w:rsidR="00A62622" w:rsidRPr="000B58D8" w:rsidRDefault="00A62622" w:rsidP="00A62622">
      <w:pPr>
        <w:pStyle w:val="11"/>
        <w:jc w:val="center"/>
        <w:rPr>
          <w:rFonts w:ascii="Times New Roman" w:hAnsi="Times New Roman"/>
          <w:sz w:val="24"/>
          <w:szCs w:val="24"/>
          <w:lang w:val="uk-UA"/>
        </w:rPr>
      </w:pPr>
      <w:r w:rsidRPr="000B58D8">
        <w:rPr>
          <w:rFonts w:ascii="Times New Roman" w:hAnsi="Times New Roman"/>
          <w:sz w:val="24"/>
          <w:szCs w:val="24"/>
          <w:lang w:val="uk-UA"/>
        </w:rPr>
        <w:t>Конкурсна документація</w:t>
      </w:r>
    </w:p>
    <w:p w:rsidR="00A62622" w:rsidRDefault="00A62622" w:rsidP="00A62622">
      <w:pPr>
        <w:pStyle w:val="11"/>
        <w:jc w:val="center"/>
        <w:rPr>
          <w:sz w:val="24"/>
          <w:szCs w:val="24"/>
          <w:lang w:val="uk-UA"/>
        </w:rPr>
      </w:pPr>
      <w:r>
        <w:rPr>
          <w:rFonts w:ascii="Times New Roman" w:hAnsi="Times New Roman"/>
          <w:sz w:val="24"/>
          <w:szCs w:val="24"/>
          <w:lang w:val="uk-UA"/>
        </w:rPr>
        <w:t xml:space="preserve">з визначення виконавця </w:t>
      </w:r>
      <w:r w:rsidRPr="00076A06">
        <w:rPr>
          <w:rFonts w:ascii="Times New Roman" w:hAnsi="Times New Roman"/>
          <w:sz w:val="24"/>
          <w:szCs w:val="24"/>
          <w:lang w:val="uk-UA"/>
        </w:rPr>
        <w:t>з надання послуг</w:t>
      </w:r>
      <w:r>
        <w:rPr>
          <w:rFonts w:ascii="Times New Roman" w:hAnsi="Times New Roman"/>
          <w:sz w:val="24"/>
          <w:szCs w:val="24"/>
          <w:lang w:val="uk-UA"/>
        </w:rPr>
        <w:t xml:space="preserve"> з вивезення побутових відходів на території Тернопільської міської територіальної громади</w:t>
      </w:r>
    </w:p>
    <w:p w:rsidR="00A62622" w:rsidRDefault="00A62622" w:rsidP="00A62622">
      <w:pPr>
        <w:tabs>
          <w:tab w:val="left" w:pos="6645"/>
        </w:tabs>
        <w:rPr>
          <w:sz w:val="24"/>
          <w:szCs w:val="24"/>
          <w:lang w:val="uk-UA"/>
        </w:rPr>
      </w:pPr>
      <w:r>
        <w:rPr>
          <w:sz w:val="24"/>
          <w:szCs w:val="24"/>
          <w:lang w:val="uk-UA"/>
        </w:rPr>
        <w:t xml:space="preserve">                                                                                             </w:t>
      </w:r>
    </w:p>
    <w:p w:rsidR="00A62622" w:rsidRDefault="00A62622" w:rsidP="00A62622">
      <w:pPr>
        <w:tabs>
          <w:tab w:val="left" w:pos="6645"/>
        </w:tabs>
        <w:rPr>
          <w:sz w:val="24"/>
          <w:szCs w:val="24"/>
          <w:lang w:val="uk-UA"/>
        </w:rPr>
      </w:pPr>
    </w:p>
    <w:p w:rsidR="00A62622" w:rsidRDefault="00A62622" w:rsidP="00A62622">
      <w:pPr>
        <w:tabs>
          <w:tab w:val="left" w:pos="6645"/>
        </w:tabs>
        <w:rPr>
          <w:sz w:val="24"/>
          <w:szCs w:val="24"/>
          <w:lang w:val="uk-UA"/>
        </w:rPr>
      </w:pPr>
    </w:p>
    <w:p w:rsidR="00A62622" w:rsidRDefault="00A62622" w:rsidP="00A62622">
      <w:pPr>
        <w:tabs>
          <w:tab w:val="left" w:pos="6645"/>
        </w:tabs>
        <w:rPr>
          <w:sz w:val="24"/>
          <w:szCs w:val="24"/>
          <w:lang w:val="uk-UA"/>
        </w:rPr>
      </w:pPr>
    </w:p>
    <w:p w:rsidR="00A62622" w:rsidRDefault="00A62622" w:rsidP="00A62622">
      <w:pPr>
        <w:tabs>
          <w:tab w:val="left" w:pos="5685"/>
          <w:tab w:val="left" w:pos="8055"/>
        </w:tabs>
        <w:rPr>
          <w:lang w:val="uk-UA"/>
        </w:rPr>
      </w:pPr>
      <w:r>
        <w:rPr>
          <w:lang w:val="uk-UA"/>
        </w:rPr>
        <w:t xml:space="preserve">                                                                            </w:t>
      </w:r>
    </w:p>
    <w:p w:rsidR="00A62622" w:rsidRDefault="00A62622" w:rsidP="00A62622">
      <w:pPr>
        <w:rPr>
          <w:lang w:val="uk-UA"/>
        </w:rPr>
      </w:pPr>
    </w:p>
    <w:p w:rsidR="00A62622" w:rsidRDefault="00A62622" w:rsidP="00A62622">
      <w:pPr>
        <w:rPr>
          <w:lang w:val="uk-UA"/>
        </w:rPr>
      </w:pPr>
    </w:p>
    <w:p w:rsidR="00A62622" w:rsidRDefault="00A62622" w:rsidP="00A62622">
      <w:pPr>
        <w:rPr>
          <w:lang w:val="uk-UA"/>
        </w:rPr>
      </w:pPr>
    </w:p>
    <w:p w:rsidR="00A62622" w:rsidRDefault="00A62622" w:rsidP="00A62622">
      <w:pPr>
        <w:rPr>
          <w:lang w:val="uk-UA"/>
        </w:rPr>
      </w:pPr>
    </w:p>
    <w:p w:rsidR="00A62622" w:rsidRDefault="00A62622" w:rsidP="00A62622">
      <w:pPr>
        <w:jc w:val="center"/>
        <w:rPr>
          <w:rFonts w:ascii="Times New Roman" w:hAnsi="Times New Roman"/>
          <w:sz w:val="24"/>
          <w:szCs w:val="24"/>
          <w:lang w:val="uk-UA"/>
        </w:rPr>
      </w:pPr>
    </w:p>
    <w:p w:rsidR="00A62622" w:rsidRDefault="00A62622" w:rsidP="00A62622">
      <w:pPr>
        <w:jc w:val="center"/>
        <w:rPr>
          <w:rFonts w:ascii="Times New Roman" w:hAnsi="Times New Roman"/>
          <w:sz w:val="24"/>
          <w:szCs w:val="24"/>
          <w:lang w:val="uk-UA"/>
        </w:rPr>
      </w:pPr>
      <w:r>
        <w:rPr>
          <w:rFonts w:ascii="Times New Roman" w:hAnsi="Times New Roman"/>
          <w:sz w:val="24"/>
          <w:szCs w:val="24"/>
          <w:lang w:val="uk-UA"/>
        </w:rPr>
        <w:t>м. Тернопіль – 2021</w:t>
      </w:r>
    </w:p>
    <w:p w:rsidR="00A62622" w:rsidRDefault="00A62622" w:rsidP="00A62622">
      <w:pPr>
        <w:jc w:val="center"/>
        <w:rPr>
          <w:rFonts w:ascii="Times New Roman" w:hAnsi="Times New Roman"/>
          <w:sz w:val="24"/>
          <w:szCs w:val="24"/>
          <w:lang w:val="uk-UA"/>
        </w:rPr>
      </w:pPr>
    </w:p>
    <w:p w:rsidR="00A62622" w:rsidRDefault="00A62622" w:rsidP="00A62622">
      <w:pPr>
        <w:jc w:val="center"/>
        <w:rPr>
          <w:rFonts w:ascii="Times New Roman" w:hAnsi="Times New Roman"/>
          <w:sz w:val="24"/>
          <w:szCs w:val="24"/>
          <w:lang w:val="uk-UA"/>
        </w:rPr>
      </w:pPr>
    </w:p>
    <w:p w:rsidR="00A62622" w:rsidRDefault="00A62622" w:rsidP="00A62622">
      <w:pPr>
        <w:pStyle w:val="11"/>
        <w:jc w:val="center"/>
        <w:rPr>
          <w:rFonts w:ascii="Times New Roman" w:hAnsi="Times New Roman"/>
          <w:b/>
          <w:sz w:val="24"/>
          <w:szCs w:val="24"/>
          <w:lang w:val="uk-UA"/>
        </w:rPr>
      </w:pPr>
    </w:p>
    <w:p w:rsidR="00A62622" w:rsidRDefault="00A62622" w:rsidP="00A62622">
      <w:pPr>
        <w:pStyle w:val="11"/>
        <w:jc w:val="center"/>
        <w:rPr>
          <w:rFonts w:ascii="Times New Roman" w:hAnsi="Times New Roman"/>
          <w:b/>
          <w:sz w:val="24"/>
          <w:szCs w:val="24"/>
          <w:lang w:val="uk-UA"/>
        </w:rPr>
      </w:pPr>
    </w:p>
    <w:p w:rsidR="00A62622" w:rsidRDefault="00A62622" w:rsidP="00A62622">
      <w:pPr>
        <w:pStyle w:val="11"/>
        <w:jc w:val="center"/>
        <w:rPr>
          <w:rFonts w:ascii="Times New Roman" w:hAnsi="Times New Roman"/>
          <w:b/>
          <w:sz w:val="24"/>
          <w:szCs w:val="24"/>
          <w:lang w:val="uk-UA"/>
        </w:rPr>
      </w:pPr>
      <w:r>
        <w:rPr>
          <w:rFonts w:ascii="Times New Roman" w:hAnsi="Times New Roman"/>
          <w:b/>
          <w:sz w:val="24"/>
          <w:szCs w:val="24"/>
          <w:lang w:val="uk-UA"/>
        </w:rPr>
        <w:t>Умови проведення конкурсу з визначення виконавця з надання послуг з вивезення побутових відходів на території Тернопільської міської територіальної громади</w:t>
      </w:r>
    </w:p>
    <w:p w:rsidR="00A62622" w:rsidRDefault="00A62622" w:rsidP="00A62622">
      <w:pPr>
        <w:spacing w:after="0" w:line="240" w:lineRule="auto"/>
        <w:jc w:val="both"/>
        <w:rPr>
          <w:rFonts w:ascii="Times New Roman" w:hAnsi="Times New Roman"/>
          <w:sz w:val="24"/>
          <w:szCs w:val="24"/>
          <w:lang w:val="uk-UA"/>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5919"/>
      </w:tblGrid>
      <w:tr w:rsidR="00A62622" w:rsidTr="00A62622">
        <w:tc>
          <w:tcPr>
            <w:tcW w:w="10456" w:type="dxa"/>
            <w:gridSpan w:val="2"/>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b/>
                <w:sz w:val="24"/>
                <w:szCs w:val="24"/>
                <w:lang w:val="uk-UA"/>
              </w:rPr>
            </w:pPr>
            <w:r>
              <w:rPr>
                <w:rFonts w:ascii="Times New Roman" w:hAnsi="Times New Roman"/>
                <w:b/>
                <w:sz w:val="24"/>
                <w:szCs w:val="24"/>
                <w:lang w:val="uk-UA"/>
              </w:rPr>
              <w:t>I. Загальні положення</w:t>
            </w:r>
          </w:p>
        </w:tc>
      </w:tr>
      <w:tr w:rsidR="00A62622"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r>
      <w:tr w:rsidR="00A62622" w:rsidTr="00A62622">
        <w:trPr>
          <w:trHeight w:val="1036"/>
        </w:trPr>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1. Найменування, місцезнаходження організатора конкурсу                      </w:t>
            </w:r>
          </w:p>
        </w:tc>
        <w:tc>
          <w:tcPr>
            <w:tcW w:w="591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lang w:val="uk-UA"/>
              </w:rPr>
            </w:pP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повне  найменування</w:t>
            </w:r>
          </w:p>
          <w:p w:rsidR="00A62622" w:rsidRDefault="00A62622" w:rsidP="00A62622">
            <w:pPr>
              <w:spacing w:after="0" w:line="240" w:lineRule="auto"/>
              <w:jc w:val="both"/>
              <w:rPr>
                <w:rFonts w:ascii="Times New Roman" w:hAnsi="Times New Roman"/>
                <w:sz w:val="24"/>
                <w:szCs w:val="24"/>
                <w:lang w:val="uk-UA"/>
              </w:rPr>
            </w:pP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Виконавчий комітет Тернопільської міської ради.</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місцезнаходження</w:t>
            </w:r>
          </w:p>
          <w:p w:rsidR="00A62622" w:rsidRDefault="00A62622" w:rsidP="00A62622">
            <w:pPr>
              <w:spacing w:after="0" w:line="240" w:lineRule="auto"/>
              <w:jc w:val="both"/>
              <w:rPr>
                <w:rFonts w:ascii="Times New Roman" w:hAnsi="Times New Roman"/>
                <w:sz w:val="24"/>
                <w:szCs w:val="24"/>
                <w:lang w:val="uk-UA"/>
              </w:rPr>
            </w:pP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color w:val="FF0000"/>
                <w:sz w:val="24"/>
                <w:szCs w:val="24"/>
                <w:lang w:val="uk-UA"/>
              </w:rPr>
            </w:pPr>
            <w:r>
              <w:rPr>
                <w:rFonts w:ascii="Times New Roman" w:hAnsi="Times New Roman"/>
                <w:sz w:val="24"/>
                <w:szCs w:val="24"/>
                <w:lang w:val="uk-UA"/>
              </w:rPr>
              <w:t xml:space="preserve">Україна, м. Тернопіль,  вул. Листопадова, 5, поштовий індекс 46000.  </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поняття, що використовуються  в конкурсній документації</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Поняття, що використовуються у цьому Порядку та ДКТ, вживаються у значенні наведеному у Законах України «Про місцеве самоврядування в Україні», «Про житлово-комунальні послуги», «Про відходи», Правила надання послуг з вивезення побутових відходів, затвердженими Постановою Кабінету Міністрів України від 10.12.2008 року №1070 (із змінами і доповненнями), Порядком проведення конкурсу на надання послуг з вивезення побутових відходів, затвердженим Постановою Кабінету Міністрів України від 16.11.2011 року №1173 (із змінами і доповненнями), наказом Міністерства охорони здоров’я України від 17.03.2011 року №145 «Про затвердження Державних санітарних норм та правил утримання територій населених місць» та цією конкурсною документацією. Підготовка та проведення конкурсу забезпечується виконавчим комітетом Тернопільської міської ради.</w:t>
            </w:r>
          </w:p>
        </w:tc>
      </w:tr>
      <w:tr w:rsidR="00A62622" w:rsidRPr="00D646EE"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2. Підстава для проведення конкурсу (дата та номер рішення органу місцевого самоврядування чи розпорядження місцевої державної адміністрації) </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pStyle w:val="11"/>
              <w:spacing w:line="276" w:lineRule="auto"/>
              <w:jc w:val="both"/>
              <w:rPr>
                <w:rFonts w:ascii="Times New Roman" w:hAnsi="Times New Roman"/>
                <w:sz w:val="24"/>
                <w:szCs w:val="24"/>
                <w:lang w:val="uk-UA"/>
              </w:rPr>
            </w:pPr>
            <w:r>
              <w:rPr>
                <w:rFonts w:ascii="Times New Roman" w:hAnsi="Times New Roman"/>
                <w:sz w:val="24"/>
                <w:szCs w:val="24"/>
                <w:lang w:val="uk-UA"/>
              </w:rPr>
              <w:t xml:space="preserve">Рішення виконавчого комітету Тернопільської міської ради від 04 квітня 2018 року № 247 «Про проведення конкурсу із надання послуг з вивезення побутових відходів на території м. Тернополя» </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3. 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                    </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pP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місце і час проведення конкурсу</w:t>
            </w:r>
          </w:p>
        </w:tc>
        <w:tc>
          <w:tcPr>
            <w:tcW w:w="5919" w:type="dxa"/>
            <w:tcBorders>
              <w:top w:val="single" w:sz="4" w:space="0" w:color="auto"/>
              <w:left w:val="single" w:sz="4" w:space="0" w:color="auto"/>
              <w:bottom w:val="single" w:sz="4" w:space="0" w:color="auto"/>
              <w:right w:val="single" w:sz="4" w:space="0" w:color="auto"/>
            </w:tcBorders>
            <w:hideMark/>
          </w:tcPr>
          <w:p w:rsidR="00A62622" w:rsidRPr="009A06BB"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28 липня </w:t>
            </w:r>
            <w:r w:rsidRPr="00A254F1">
              <w:rPr>
                <w:rFonts w:ascii="Times New Roman" w:hAnsi="Times New Roman"/>
                <w:sz w:val="24"/>
                <w:szCs w:val="24"/>
                <w:lang w:val="uk-UA"/>
              </w:rPr>
              <w:t>2021 року</w:t>
            </w:r>
            <w:r w:rsidRPr="009A06BB">
              <w:rPr>
                <w:rFonts w:ascii="Times New Roman" w:hAnsi="Times New Roman"/>
                <w:sz w:val="24"/>
                <w:szCs w:val="24"/>
                <w:lang w:val="uk-UA"/>
              </w:rPr>
              <w:t xml:space="preserve"> об 11-00 годині за київським часом</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посадова особа  замовника,   уповноважена     здійснювати  зв'язок з  учасниками       </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Владислав СТЕМКОВСЬКИЙ, заступник міського голови з питань діяльності виконавчих органів ради, голова конкурсної комісії</w:t>
            </w:r>
          </w:p>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вул. Коперника,1 каб.207, м. Тернопіль 46001,</w:t>
            </w:r>
            <w:r>
              <w:rPr>
                <w:rFonts w:ascii="Times New Roman" w:hAnsi="Times New Roman"/>
                <w:color w:val="FF0000"/>
                <w:sz w:val="24"/>
                <w:szCs w:val="24"/>
                <w:lang w:val="uk-UA"/>
              </w:rPr>
              <w:t xml:space="preserve"> </w:t>
            </w:r>
            <w:r>
              <w:rPr>
                <w:rFonts w:ascii="Times New Roman" w:hAnsi="Times New Roman"/>
                <w:sz w:val="24"/>
                <w:szCs w:val="24"/>
                <w:lang w:val="uk-UA"/>
              </w:rPr>
              <w:t xml:space="preserve">тел. (0352) 52-58-48; </w:t>
            </w:r>
          </w:p>
          <w:p w:rsidR="00A62622" w:rsidRDefault="00A62622" w:rsidP="00A62622">
            <w:pPr>
              <w:spacing w:after="0" w:line="240" w:lineRule="auto"/>
              <w:jc w:val="both"/>
              <w:rPr>
                <w:rFonts w:ascii="Times New Roman" w:hAnsi="Times New Roman"/>
                <w:color w:val="FF0000"/>
                <w:sz w:val="24"/>
                <w:szCs w:val="24"/>
                <w:lang w:val="uk-UA"/>
              </w:rPr>
            </w:pPr>
            <w:r>
              <w:rPr>
                <w:rFonts w:ascii="Times New Roman" w:hAnsi="Times New Roman"/>
                <w:sz w:val="24"/>
                <w:szCs w:val="24"/>
                <w:lang w:val="uk-UA"/>
              </w:rPr>
              <w:t xml:space="preserve">  - Олег СОКОЛОВСЬКИЙ – начальник управління житлово - комунального господарства, благоустрою та екології, заступник голови конкурсної комісії, вул. Коперника,1 каб. 308,  м. Тернопіль, 46001,</w:t>
            </w:r>
            <w:r>
              <w:rPr>
                <w:rFonts w:ascii="Times New Roman" w:hAnsi="Times New Roman"/>
                <w:color w:val="FF0000"/>
                <w:sz w:val="24"/>
                <w:szCs w:val="24"/>
                <w:lang w:val="uk-UA"/>
              </w:rPr>
              <w:t xml:space="preserve"> </w:t>
            </w:r>
            <w:r>
              <w:rPr>
                <w:rFonts w:ascii="Times New Roman" w:hAnsi="Times New Roman"/>
                <w:sz w:val="24"/>
                <w:szCs w:val="24"/>
                <w:lang w:val="uk-UA"/>
              </w:rPr>
              <w:t>тел. (0352) 52-58-48;</w:t>
            </w:r>
          </w:p>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Микола КЛІМЧУК, головний спеціаліст відділу благоустрою та екології, секретар конкурсної комісії, </w:t>
            </w:r>
            <w:r>
              <w:rPr>
                <w:rFonts w:ascii="Times New Roman" w:hAnsi="Times New Roman"/>
                <w:sz w:val="24"/>
                <w:szCs w:val="24"/>
                <w:lang w:val="uk-UA"/>
              </w:rPr>
              <w:lastRenderedPageBreak/>
              <w:t>вул. Коперника,1 каб. 309, м. Тернопіль, 46001, тел. (0352) 25-46-85.</w:t>
            </w:r>
          </w:p>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Електронна адреса: </w:t>
            </w:r>
            <w:hyperlink r:id="rId5" w:history="1">
              <w:r>
                <w:rPr>
                  <w:rStyle w:val="a3"/>
                  <w:iCs/>
                  <w:sz w:val="24"/>
                  <w:szCs w:val="24"/>
                  <w:lang w:val="uk-UA"/>
                </w:rPr>
                <w:t>gkge@ukr.net</w:t>
              </w:r>
            </w:hyperlink>
            <w:r>
              <w:rPr>
                <w:rStyle w:val="HTML"/>
              </w:rPr>
              <w:t>.</w:t>
            </w:r>
            <w:r>
              <w:rPr>
                <w:rFonts w:ascii="Times New Roman" w:hAnsi="Times New Roman"/>
                <w:sz w:val="24"/>
                <w:szCs w:val="24"/>
                <w:lang w:val="uk-UA"/>
              </w:rPr>
              <w:t xml:space="preserve">            </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адреса за якою можна ознайомитись з умовами конкурсної документації та умовами проведення конкурсу</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м. Тернопіль, вул. Коперника, 1, кабінет №309, відділ благоустрою та екології управління житлово-комунального господарства, благоустрою та екології та за електронною адресою управління: </w:t>
            </w:r>
            <w:hyperlink r:id="rId6" w:history="1">
              <w:r>
                <w:rPr>
                  <w:rStyle w:val="a3"/>
                  <w:iCs/>
                  <w:sz w:val="24"/>
                  <w:szCs w:val="24"/>
                  <w:lang w:val="uk-UA"/>
                </w:rPr>
                <w:t>gkge@ukr.net</w:t>
              </w:r>
            </w:hyperlink>
            <w:r>
              <w:rPr>
                <w:rStyle w:val="HTML"/>
              </w:rPr>
              <w:t>.</w:t>
            </w:r>
            <w:r>
              <w:rPr>
                <w:rFonts w:ascii="Times New Roman" w:hAnsi="Times New Roman"/>
                <w:sz w:val="24"/>
                <w:szCs w:val="24"/>
                <w:lang w:val="uk-UA"/>
              </w:rPr>
              <w:t xml:space="preserve">            </w:t>
            </w:r>
          </w:p>
        </w:tc>
      </w:tr>
      <w:tr w:rsidR="00A62622" w:rsidRPr="00D646EE"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b/>
                <w:sz w:val="24"/>
                <w:szCs w:val="24"/>
                <w:lang w:val="uk-UA"/>
              </w:rPr>
            </w:pPr>
            <w:r>
              <w:rPr>
                <w:rFonts w:ascii="Times New Roman" w:hAnsi="Times New Roman"/>
                <w:b/>
                <w:sz w:val="24"/>
                <w:szCs w:val="24"/>
                <w:lang w:val="uk-UA"/>
              </w:rPr>
              <w:t>4. Кваліфікаційні вимоги до учасників конкурсу</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При визначенні кваліфікаційних критеріїв у конкурсній документації організатор конкурсу керується переліком кваліфікаційних вимог. Зазначених у Постанові Кабінету Міністрів України від 16 листопада 2011 року №1173 (із змінами і доповненнями).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 шляхом пред»явлення наступних документів:</w:t>
            </w:r>
          </w:p>
          <w:p w:rsidR="00A62622" w:rsidRDefault="00A62622" w:rsidP="00A62622">
            <w:pPr>
              <w:numPr>
                <w:ilvl w:val="0"/>
                <w:numId w:val="2"/>
              </w:numPr>
              <w:spacing w:after="0" w:line="240" w:lineRule="auto"/>
              <w:ind w:left="0"/>
              <w:jc w:val="both"/>
              <w:rPr>
                <w:rFonts w:ascii="Times New Roman" w:hAnsi="Times New Roman"/>
                <w:sz w:val="24"/>
                <w:szCs w:val="24"/>
                <w:lang w:val="uk-UA"/>
              </w:rPr>
            </w:pPr>
            <w:r>
              <w:rPr>
                <w:rFonts w:ascii="Times New Roman" w:hAnsi="Times New Roman"/>
                <w:sz w:val="24"/>
                <w:szCs w:val="24"/>
                <w:lang w:val="uk-UA"/>
              </w:rPr>
              <w:t>1.- наявність матеріально-технічної бази (довідка про наявність основних засобів із окремим зазначенням будівель, споруд, складських приміщень, автотранспорту, машин та обладнання (власного чи орендованого) - за рекомендованою формою у додатку №3 конкурсної документації.</w:t>
            </w:r>
          </w:p>
          <w:p w:rsidR="00A62622" w:rsidRDefault="00A62622" w:rsidP="00A62622">
            <w:pPr>
              <w:numPr>
                <w:ilvl w:val="0"/>
                <w:numId w:val="2"/>
              </w:numPr>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2. - відомість про вартість надання послуг з поводження з побутовими відходами (вивезення та захоронення побутових відходів), включно із великогабаритними відходами, які не повинні перевищувати 1 м.куб, </w:t>
            </w:r>
            <w:r w:rsidRPr="00B12419">
              <w:rPr>
                <w:rFonts w:ascii="Times New Roman" w:hAnsi="Times New Roman"/>
                <w:sz w:val="24"/>
                <w:szCs w:val="24"/>
                <w:lang w:val="uk-UA"/>
              </w:rPr>
              <w:t>без ПДВ або єдиного податку, 96,99 грн (за рекомендов</w:t>
            </w:r>
            <w:r>
              <w:rPr>
                <w:rFonts w:ascii="Times New Roman" w:hAnsi="Times New Roman"/>
                <w:sz w:val="24"/>
                <w:szCs w:val="24"/>
                <w:lang w:val="uk-UA"/>
              </w:rPr>
              <w:t>аною формою, встановленою цією конкурсною документацією, у додатку №4 конкурсної документації.</w:t>
            </w:r>
          </w:p>
          <w:p w:rsidR="00A62622" w:rsidRDefault="00A62622" w:rsidP="00A62622">
            <w:pPr>
              <w:numPr>
                <w:ilvl w:val="0"/>
                <w:numId w:val="2"/>
              </w:numPr>
              <w:spacing w:after="0" w:line="240" w:lineRule="auto"/>
              <w:ind w:left="0"/>
              <w:jc w:val="both"/>
              <w:rPr>
                <w:rFonts w:ascii="Times New Roman" w:hAnsi="Times New Roman"/>
                <w:sz w:val="24"/>
                <w:szCs w:val="24"/>
                <w:lang w:val="uk-UA"/>
              </w:rPr>
            </w:pPr>
            <w:r w:rsidRPr="00050FDA">
              <w:rPr>
                <w:rFonts w:ascii="Times New Roman" w:hAnsi="Times New Roman"/>
                <w:sz w:val="24"/>
                <w:szCs w:val="24"/>
                <w:lang w:val="uk-UA"/>
              </w:rPr>
              <w:t>3.</w:t>
            </w:r>
            <w:r>
              <w:rPr>
                <w:rFonts w:ascii="Times New Roman" w:hAnsi="Times New Roman"/>
                <w:b/>
                <w:i/>
                <w:sz w:val="24"/>
                <w:szCs w:val="24"/>
                <w:lang w:val="uk-UA"/>
              </w:rPr>
              <w:t xml:space="preserve"> </w:t>
            </w:r>
            <w:r w:rsidRPr="00F75B8C">
              <w:rPr>
                <w:rFonts w:ascii="Times New Roman" w:hAnsi="Times New Roman"/>
                <w:b/>
                <w:i/>
                <w:sz w:val="24"/>
                <w:szCs w:val="24"/>
                <w:lang w:val="uk-UA"/>
              </w:rPr>
              <w:t xml:space="preserve">– </w:t>
            </w:r>
            <w:r w:rsidRPr="002A08C9">
              <w:rPr>
                <w:rFonts w:ascii="Times New Roman" w:hAnsi="Times New Roman"/>
                <w:sz w:val="24"/>
                <w:szCs w:val="24"/>
                <w:lang w:val="uk-UA"/>
              </w:rPr>
              <w:t>досвід роботи з надання послуг з вивезення побутових відходів відповідно до вимог стандартів, нормативів, норм та правил грн (за рекомендованою</w:t>
            </w:r>
            <w:r>
              <w:rPr>
                <w:rFonts w:ascii="Times New Roman" w:hAnsi="Times New Roman"/>
                <w:sz w:val="24"/>
                <w:szCs w:val="24"/>
                <w:lang w:val="uk-UA"/>
              </w:rPr>
              <w:t xml:space="preserve"> формою, встановленою цією конкурсною документацією, у додатку №5 конкурсної документації.</w:t>
            </w:r>
          </w:p>
          <w:p w:rsidR="00A62622" w:rsidRPr="00F038FD" w:rsidRDefault="00A62622" w:rsidP="00A62622">
            <w:pPr>
              <w:spacing w:after="0" w:line="240" w:lineRule="auto"/>
              <w:jc w:val="both"/>
              <w:rPr>
                <w:rFonts w:ascii="Times New Roman" w:hAnsi="Times New Roman"/>
                <w:b/>
                <w:i/>
                <w:sz w:val="24"/>
                <w:szCs w:val="24"/>
                <w:lang w:val="uk-UA" w:eastAsia="ar-SA"/>
              </w:rPr>
            </w:pPr>
            <w:r>
              <w:rPr>
                <w:rFonts w:ascii="Times New Roman" w:hAnsi="Times New Roman"/>
                <w:sz w:val="24"/>
                <w:szCs w:val="24"/>
                <w:lang w:val="uk-UA"/>
              </w:rPr>
              <w:t xml:space="preserve">4. – наявність та кількість працівників відповідної кваліфікації, які мають необхідні знання та досвід, що засвідчує спроможність Учасника виконати умови конкурсої документації з надання послуг з вивезення побутових відходів за рекомендованою формою у додатку №7 конкурсної документації. </w:t>
            </w:r>
          </w:p>
        </w:tc>
      </w:tr>
      <w:tr w:rsidR="00A62622" w:rsidRPr="00E91675"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5.Характеристика території, де повинні надаватися послуги з поводження з побутовими відходамиів </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х</w:t>
            </w:r>
            <w:r w:rsidRPr="002C1654">
              <w:rPr>
                <w:rFonts w:ascii="Times New Roman" w:hAnsi="Times New Roman"/>
                <w:sz w:val="24"/>
                <w:szCs w:val="24"/>
                <w:lang w:val="uk-UA"/>
              </w:rPr>
              <w:t>арактеристика території Тернопільської міської територіальної громади, де планується надавати послуги з вивезення побутових відходів</w:t>
            </w:r>
            <w:r>
              <w:rPr>
                <w:rFonts w:ascii="Times New Roman" w:hAnsi="Times New Roman"/>
                <w:sz w:val="24"/>
                <w:szCs w:val="24"/>
                <w:lang w:val="uk-UA"/>
              </w:rPr>
              <w:t>, за рекомендованою формою у Додатку №8.1-8.7 конкурсної документації.Характеристика об»єктів утворення побутових відходів за джерелами їх утворення  де планується надавати послуги, з поводження з побутовими відходамив, визначає організатор конкурсу, наведені в додатках (Лотах):</w:t>
            </w:r>
          </w:p>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Лот 1 - №8.1; 9.1.</w:t>
            </w:r>
          </w:p>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Лот 2 - 8.2; 9.2.</w:t>
            </w:r>
          </w:p>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Лот 3 - №8.3; 9.3.</w:t>
            </w:r>
          </w:p>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Лот 4 - 8.4; 9.4.</w:t>
            </w:r>
          </w:p>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Лот 5 - №8.5; 9.5.</w:t>
            </w:r>
          </w:p>
          <w:p w:rsidR="00A62622" w:rsidRDefault="00A62622" w:rsidP="00A62622">
            <w:pPr>
              <w:spacing w:after="0" w:line="240" w:lineRule="auto"/>
              <w:jc w:val="both"/>
              <w:rPr>
                <w:rFonts w:ascii="Times New Roman" w:hAnsi="Times New Roman"/>
                <w:sz w:val="24"/>
                <w:szCs w:val="24"/>
                <w:lang w:val="uk-UA"/>
              </w:rPr>
            </w:pPr>
            <w:r>
              <w:rPr>
                <w:rFonts w:ascii="Times New Roman" w:hAnsi="Times New Roman"/>
                <w:sz w:val="24"/>
                <w:szCs w:val="24"/>
                <w:lang w:val="uk-UA"/>
              </w:rPr>
              <w:t>Лот 6 - 8.6; 9.6.</w:t>
            </w:r>
          </w:p>
          <w:p w:rsidR="00A62622" w:rsidRDefault="00A62622" w:rsidP="00A62622">
            <w:pPr>
              <w:spacing w:after="0" w:line="240" w:lineRule="auto"/>
              <w:jc w:val="both"/>
              <w:rPr>
                <w:rFonts w:ascii="Times New Roman" w:hAnsi="Times New Roman"/>
                <w:color w:val="FF0000"/>
                <w:sz w:val="24"/>
                <w:szCs w:val="24"/>
                <w:lang w:val="uk-UA"/>
              </w:rPr>
            </w:pPr>
            <w:r>
              <w:rPr>
                <w:rFonts w:ascii="Times New Roman" w:hAnsi="Times New Roman"/>
                <w:sz w:val="24"/>
                <w:szCs w:val="24"/>
                <w:lang w:val="uk-UA"/>
              </w:rPr>
              <w:t>Лот 7 - 8.7; 9.7.</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6. Характеристика об’єктів утворення побутових відходів за джерелами їх утворення</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rPr>
                <w:rFonts w:ascii="Times New Roman" w:hAnsi="Times New Roman"/>
                <w:sz w:val="24"/>
                <w:szCs w:val="24"/>
                <w:lang w:val="uk-UA"/>
              </w:rPr>
            </w:pPr>
            <w:r>
              <w:rPr>
                <w:rFonts w:ascii="Times New Roman" w:hAnsi="Times New Roman"/>
                <w:sz w:val="24"/>
                <w:szCs w:val="24"/>
                <w:lang w:val="uk-UA"/>
              </w:rPr>
              <w:t>Характеристика об»єктів утворення побутових відходів за джерелами їх утворення  де планується надавати послуги, з поводження з побутовими відходамив, за рекомендованою формою у Додатку №9.1-9.7 конкурсної документації, визначає організатор конкурсу, наведені в додатках (Лоти наведені в п.5 )</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b/>
                <w:sz w:val="24"/>
                <w:szCs w:val="24"/>
                <w:lang w:val="uk-UA"/>
              </w:rPr>
              <w:t>7.Характеристика, включаючи потужність та місцезнаходження обєктів поводження з побутовими відходами (об»єкти перероблення, сортування, утилізація, видалення відходів, об»єкти поводження з небезпечними відходами у складі побутових відходів тощо)</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2C1654">
              <w:rPr>
                <w:rFonts w:ascii="Times New Roman" w:hAnsi="Times New Roman"/>
                <w:sz w:val="24"/>
                <w:szCs w:val="24"/>
                <w:lang w:val="uk-UA"/>
              </w:rPr>
              <w:t>Характеристика включаючи потужність та місцезнаходження об»єкту поводження з побутовими відходами, н</w:t>
            </w:r>
            <w:r>
              <w:rPr>
                <w:rFonts w:ascii="Times New Roman" w:hAnsi="Times New Roman"/>
                <w:sz w:val="24"/>
                <w:szCs w:val="24"/>
                <w:lang w:val="uk-UA"/>
              </w:rPr>
              <w:t>аведені згідно додатку №10</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b/>
                <w:sz w:val="24"/>
                <w:szCs w:val="24"/>
                <w:lang w:val="uk-UA"/>
              </w:rPr>
            </w:pPr>
            <w:r>
              <w:rPr>
                <w:rFonts w:ascii="Times New Roman" w:hAnsi="Times New Roman"/>
                <w:b/>
                <w:sz w:val="24"/>
                <w:szCs w:val="24"/>
                <w:lang w:val="uk-UA"/>
              </w:rPr>
              <w:t>8.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Учасниками конкурсу можуть бути суб’єкти господарювання: установчими документами яких передбачено провадження діяльності у сфері поводження з побутовими відходами; які можуть забезпечити виконання обов’язків, визначених у частині другій статті 8 Закону України «Про житлово-комунальні послуги».</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8.1. Заявка та реєстр документів наданих у складі конкурсної пропозиції (за формою, встановленою цією конкурсною документацією, у додатку №1 конкурсної документації.</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8.2. Відомості про Учасника (за формою, встановленою цією конкурсною документацією, у додатку №12 конкурсної документації.</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8.3. Копія довідки про взяття на облік платника податку (форма №4 – ОПП) – завірена належним чином.</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8.4. Копія свідоцтва про реєстрацію Учасника платника ПДВ чи єдиного податку (завірена належним чином).</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8.5.  Копія (завірена належним чином) або оригінал витягу з єдиного рержавного реєстру юридичних осіб та фізичних осіб-підприємців, чинний на дату розкриття, але не більш місячної давнини.</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8.6. Копія довідки (завірена належним чином) з єдиного державного реєстру підприємств та організацій України (ЄДРПОУ) (для фізичної особи, в тому числі фізичної особи – підприємця – завірену належним чином копію довідки про присвоєння ідентифікаціцйного коду).</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8.7. Копія Статуту (завірена належним чином) (для фізичної особи, в тому числі фізичної особи-підприємця – завірену копію паспорту).</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8.8. Копія Свідоцтва про державну реєстрацію юридичної особи або виписки з Єдиного державного реєстру юридичних осіб та фізичних осіб-підприємців </w:t>
            </w:r>
            <w:r>
              <w:rPr>
                <w:rFonts w:ascii="Times New Roman" w:hAnsi="Times New Roman"/>
                <w:sz w:val="24"/>
                <w:szCs w:val="24"/>
                <w:lang w:val="uk-UA"/>
              </w:rPr>
              <w:lastRenderedPageBreak/>
              <w:t>(завірена належним чином) для фізичної особи-підприємця – завірену копію свідоцтва про державну реєстрацію суб»єкта підприємницької діяльності).</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8.9. Копія балансу (форма №1) або фінансового звіту учасника – суб»єкта малого підприємництва (форма №1-м) за останній звітний період 2020 рік (завірена належним чином).</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8.10. Копія звіту про фінансові результати (форма №2) або звіту про фінансові результати учасника – суб»єкта малого підприємництва (форма – №2-м) за останній звітний період 2020 року (окрім фізичних осіб, які не є суб»єктами підприємницької діяльності, осіб, що є платниками єдиного податку, та нерезидентів України) (завірена належним чином).</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8.11. Оригінал або копія довідки ДПІ (завірена Учасником про відсутність (наявність) заборгованості за податками зобов»язаннями та по сплаті обов»язкових податків і зборів в Україні, дійсної на дату розкриття конкурсних пропозицій (для довідок з встановленим строком дійсності), але не більш місячної давнини з моменту її видання (для довідок без зазначення строку їх дійсності) – окрім фізичних осіб, які не є суб»єктами підприємницької діяльності, осіб, що є платниками єдиного податку, та нерезидентів України.</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8.12. Оригінал або копія довідки Пенсійного фонду України (завірена Учасником) про відсутність (наявність) заборгованості по сплаті зобов»язань та платежів до Пенсійного фонду України, дійсної на дату розкриття конкурсних пропозицій (для довідок з встановленим строком дійсності), але не більш місячної давнини з моменту її видання (для довідок без зазначення строку їх дійсності)  - окрім фізичних осіб, які не є суб»єктами підприємницької діяльності, осіб, що є платниками єдиного податку, та нерезидентів України.</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8.13.Документ,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 за рекомендованою формою, згідно з додатком №3 конкурсної документації.</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8.14. Документ, що містить відомості про обсяги надання послуг із збирання та перевезення побутових, великогабаритних, ремонтних побутових відходів за  2020 рік.</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8.15.Копії технічних паспортів на спеціально обладнані транспортні засоби та довідки про проходження ними технічного огляду.</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8.16. Довідки-характеристики спеціально обладнаних транспорних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w:t>
            </w:r>
            <w:r>
              <w:rPr>
                <w:rFonts w:ascii="Times New Roman" w:hAnsi="Times New Roman"/>
                <w:sz w:val="24"/>
                <w:szCs w:val="24"/>
                <w:lang w:val="uk-UA"/>
              </w:rPr>
              <w:lastRenderedPageBreak/>
              <w:t>найменування організації, якій належить спеціально обладнані транспортні засоби, номер телефону керівника організації.</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8.17. Довідки про забезпечення створення умов для щоденного миття спеціально обладнаних транспорних засобів та контейнерів,  їх паркування та технічного обслуговування.</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8.18. Довідки про проходження водіями медичного огляду.</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8.19. Документ, що містить відомості про досвід роботи з надання послуг з вивезення побутових відходів, (копія завіреного в установленому порядку договору), додаток №5 конкурсної документації.</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8.20. Документ, що містить інформацію про кількість відходів, залучених учасником до повторного використання; кількість відходів, які відправляються на захоронення, тощо.</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8.21. Інформація про те, що учасник перебуває (не перебуває) у стані ліквідації, його визнано банкрутом або порушено провадження у справі про його банкрутство.</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8.22. Обсяг послуг з вивезення побутових відходів та вимоги щодо якості надання послуг згідно з критеріями, за рекомендованою формою, згідно з додатком №6 конкурсної документації.</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8.23. Інші документи,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 </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У разі відсутності вищевказаних документів, Учасник зазначає їх перелік та причини їх ненадання в довільній формі на окремому листі.</w:t>
            </w:r>
          </w:p>
          <w:p w:rsidR="00A62622" w:rsidRDefault="00A62622" w:rsidP="00A62622">
            <w:pPr>
              <w:tabs>
                <w:tab w:val="left" w:pos="180"/>
              </w:tabs>
              <w:spacing w:after="0" w:line="240" w:lineRule="auto"/>
              <w:jc w:val="both"/>
              <w:rPr>
                <w:rFonts w:ascii="Times New Roman" w:hAnsi="Times New Roman"/>
                <w:b/>
                <w:sz w:val="24"/>
                <w:szCs w:val="24"/>
                <w:lang w:val="uk-UA"/>
              </w:rPr>
            </w:pPr>
            <w:r>
              <w:rPr>
                <w:rFonts w:ascii="Times New Roman" w:hAnsi="Times New Roman"/>
                <w:b/>
                <w:sz w:val="24"/>
                <w:szCs w:val="24"/>
                <w:lang w:val="uk-UA"/>
              </w:rPr>
              <w:t>Примітка:</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Передбачені конкурсною документацією  умови проведення конкурсу є обов»язковими для конкурсної комісії та його Учасників.  </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9. Вимоги до конкурсних пропозицій</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9.1 Організатор конкурсу публікує в офіційних друкованих засобах масової інформації не пізніше ніж за 30 календарних днів до початку конкурсу оголошення про проведення конкурсу.</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9.2.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9.3. Організатор конкурсу протягом трьох робочих днів після надходження від учасника заявки про участь у конкурсі надає йому конкурсну документацію особисто або надсилає поштою.</w:t>
            </w:r>
          </w:p>
          <w:p w:rsidR="00A62622" w:rsidRPr="006E016E" w:rsidRDefault="00A62622" w:rsidP="00A62622">
            <w:pPr>
              <w:tabs>
                <w:tab w:val="left" w:pos="180"/>
              </w:tabs>
              <w:spacing w:after="0" w:line="240" w:lineRule="auto"/>
              <w:jc w:val="both"/>
              <w:rPr>
                <w:rFonts w:ascii="Times New Roman" w:hAnsi="Times New Roman"/>
                <w:sz w:val="24"/>
                <w:szCs w:val="24"/>
                <w:lang w:val="uk-UA"/>
              </w:rPr>
            </w:pPr>
            <w:r w:rsidRPr="006E016E">
              <w:rPr>
                <w:rFonts w:ascii="Times New Roman" w:hAnsi="Times New Roman"/>
                <w:sz w:val="24"/>
                <w:szCs w:val="24"/>
                <w:lang w:val="uk-UA"/>
              </w:rPr>
              <w:t xml:space="preserve">9.4.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Організатор конкурсу протягом трьох робочих днів з моменту отримання звернення </w:t>
            </w:r>
            <w:r w:rsidRPr="006E016E">
              <w:rPr>
                <w:rFonts w:ascii="Times New Roman" w:hAnsi="Times New Roman"/>
                <w:sz w:val="24"/>
                <w:szCs w:val="24"/>
                <w:lang w:val="uk-UA"/>
              </w:rPr>
              <w:lastRenderedPageBreak/>
              <w:t xml:space="preserve">про роз»яснення до закінчення строку подання конкурсних пропозицій надає письмове розяснення. </w:t>
            </w:r>
          </w:p>
          <w:p w:rsidR="00A62622" w:rsidRPr="001114C5" w:rsidRDefault="00A62622" w:rsidP="00A62622">
            <w:pPr>
              <w:tabs>
                <w:tab w:val="left" w:pos="180"/>
              </w:tabs>
              <w:spacing w:after="0" w:line="240" w:lineRule="auto"/>
              <w:jc w:val="both"/>
              <w:rPr>
                <w:rFonts w:ascii="Times New Roman" w:hAnsi="Times New Roman"/>
                <w:b/>
                <w:i/>
                <w:sz w:val="24"/>
                <w:szCs w:val="24"/>
                <w:lang w:val="uk-UA"/>
              </w:rPr>
            </w:pPr>
            <w:r>
              <w:rPr>
                <w:rFonts w:ascii="Times New Roman" w:hAnsi="Times New Roman"/>
                <w:sz w:val="24"/>
                <w:szCs w:val="24"/>
                <w:lang w:val="uk-UA"/>
              </w:rPr>
              <w:t>9.5. У разі надходження звернень, у строк наведений п.9.4, від двох і більше  учасників звернень про  надання роз’яснення щодо змісту конкурсної документації та внесення змін до неї організатор конкурсу проводить збори його учасників. Про місце, час та дату проведення зборів організатор конкурсу повідомляє учасників протягом трьох робочих днів. Організатором конкурсу ведеться протокол зазначених зборів, який надсилається усім учасникам зборів в день їх проведення.</w:t>
            </w:r>
          </w:p>
        </w:tc>
      </w:tr>
      <w:tr w:rsidR="00A62622"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10. Критерії відповідності конкурсних пропозицій кваліфікаційним критеріям</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Наведені в додатку №2</w:t>
            </w:r>
          </w:p>
        </w:tc>
      </w:tr>
      <w:tr w:rsidR="00A62622"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b/>
                <w:sz w:val="24"/>
                <w:szCs w:val="24"/>
                <w:lang w:val="uk-UA"/>
              </w:rPr>
            </w:pPr>
            <w:r>
              <w:rPr>
                <w:rFonts w:ascii="Times New Roman" w:hAnsi="Times New Roman"/>
                <w:b/>
                <w:sz w:val="24"/>
                <w:szCs w:val="24"/>
                <w:lang w:val="uk-UA"/>
              </w:rPr>
              <w:t>11. Спосіб, місце та кінцевий строк подання конкурсних пропозицій</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Особисто або поштою</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11.1 місце подання конкурсних пропозицій</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Україна, поштовий індекс: 46001,м.Тернопіль, вул. Коперника, 1, кабінет 309, відділу благоустрою та екології</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11.2 кінцевий строк подання конкурсних пропозицій (дата, час)</w:t>
            </w:r>
          </w:p>
        </w:tc>
        <w:tc>
          <w:tcPr>
            <w:tcW w:w="5919" w:type="dxa"/>
            <w:tcBorders>
              <w:top w:val="single" w:sz="4" w:space="0" w:color="auto"/>
              <w:left w:val="single" w:sz="4" w:space="0" w:color="auto"/>
              <w:bottom w:val="single" w:sz="4" w:space="0" w:color="auto"/>
              <w:right w:val="single" w:sz="4" w:space="0" w:color="auto"/>
            </w:tcBorders>
            <w:hideMark/>
          </w:tcPr>
          <w:p w:rsidR="00A62622" w:rsidRPr="004A3514"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28 липня </w:t>
            </w:r>
            <w:r w:rsidRPr="004A3514">
              <w:rPr>
                <w:rFonts w:ascii="Times New Roman" w:hAnsi="Times New Roman"/>
                <w:sz w:val="24"/>
                <w:szCs w:val="24"/>
                <w:lang w:val="uk-UA"/>
              </w:rPr>
              <w:t>2021 року до 09-00 години за київським часом</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11.3 місце, дата та час розкриття конкурсних пропозицій</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Україна, поштовий індекс: 46001, м. Тернопіль, вул. Коперника, 1, кабінет 208, голови конкурсної комісії -заступника міського голови з питань діяльності виконавчих органів ради</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11.4 місце розкриття конкурсних пропозицій</w:t>
            </w:r>
          </w:p>
        </w:tc>
        <w:tc>
          <w:tcPr>
            <w:tcW w:w="5919" w:type="dxa"/>
            <w:tcBorders>
              <w:top w:val="single" w:sz="4" w:space="0" w:color="auto"/>
              <w:left w:val="single" w:sz="4" w:space="0" w:color="auto"/>
              <w:bottom w:val="single" w:sz="4" w:space="0" w:color="auto"/>
              <w:right w:val="single" w:sz="4" w:space="0" w:color="auto"/>
            </w:tcBorders>
            <w:hideMark/>
          </w:tcPr>
          <w:p w:rsidR="00A62622" w:rsidRPr="004A3514" w:rsidRDefault="00A62622" w:rsidP="00A62622">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28 липня  </w:t>
            </w:r>
            <w:r w:rsidRPr="004A3514">
              <w:rPr>
                <w:rFonts w:ascii="Times New Roman" w:hAnsi="Times New Roman"/>
                <w:sz w:val="24"/>
                <w:szCs w:val="24"/>
                <w:lang w:val="uk-UA"/>
              </w:rPr>
              <w:t>2021 року об 11-00 годині за київським часом</w:t>
            </w:r>
          </w:p>
        </w:tc>
      </w:tr>
      <w:tr w:rsidR="00A62622" w:rsidRPr="00D646EE"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r>
              <w:rPr>
                <w:rFonts w:ascii="Times New Roman" w:hAnsi="Times New Roman"/>
                <w:b/>
                <w:sz w:val="24"/>
                <w:szCs w:val="24"/>
                <w:lang w:val="uk-UA"/>
              </w:rPr>
              <w:t>12. Вимоги щодо подання конкурсних пропозицій</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12.1 Конкурсна пропозиція подається особисто або надсилається поштою конкурсній комісії у конверті, на якому зазначається повне найменування і місцезнаходження організатора та учасника конкурсу, перелік послуг, на надання яких подається пропозиція.</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На конверті  з конкурсною пропозицією повинно бути зазначено великими літерами «КОНКУРСНА ПРОПОЗИЦІЯ», маркування: «Не відкривати до 11-00 - години 28 липня 2021 року».</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12.2. Конверти з конкурсними пропозиціями , що надійшли після закінчення строку їх подання, не розкриваються і повертаються учасникам конкурсу.</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12.3. 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оргавнізатор конкурсу повинен повідомити всіх учасників конкурсу, які подали документи на участь у конкурсі.</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12.4. Учасник конкурсу має право відкликати власну конкурсну пропозицію  або внести до неї зміни до закінчення строку подання конкурсних пропозицій.</w:t>
            </w:r>
          </w:p>
          <w:p w:rsidR="00A62622" w:rsidRPr="002E5E4E" w:rsidRDefault="00A62622" w:rsidP="00A62622">
            <w:pPr>
              <w:pStyle w:val="11"/>
              <w:jc w:val="both"/>
              <w:rPr>
                <w:rFonts w:ascii="Times New Roman" w:hAnsi="Times New Roman"/>
                <w:sz w:val="24"/>
                <w:szCs w:val="24"/>
                <w:lang w:val="uk-UA"/>
              </w:rPr>
            </w:pPr>
            <w:r>
              <w:rPr>
                <w:rFonts w:ascii="Times New Roman" w:hAnsi="Times New Roman"/>
                <w:sz w:val="24"/>
                <w:szCs w:val="24"/>
                <w:lang w:val="uk-UA"/>
              </w:rPr>
              <w:t>12.5. Конкурсні пропозиції реєструються  конкурсною комісією у журналі обліку (</w:t>
            </w:r>
            <w:r w:rsidRPr="002E5E4E">
              <w:rPr>
                <w:rFonts w:ascii="Times New Roman" w:hAnsi="Times New Roman"/>
                <w:bCs/>
                <w:sz w:val="24"/>
                <w:szCs w:val="24"/>
                <w:lang w:val="uk-UA"/>
              </w:rPr>
              <w:t xml:space="preserve">облік конкурсних </w:t>
            </w:r>
            <w:r w:rsidRPr="002E5E4E">
              <w:rPr>
                <w:rFonts w:ascii="Times New Roman" w:hAnsi="Times New Roman"/>
                <w:sz w:val="24"/>
                <w:szCs w:val="24"/>
                <w:lang w:val="uk-UA"/>
              </w:rPr>
              <w:t>пропозицій з визначення виконавця з надання послуг з вивезення побутових відходів на території Тернопільської міської територіальної громади</w:t>
            </w:r>
            <w:r>
              <w:rPr>
                <w:rFonts w:ascii="Times New Roman" w:hAnsi="Times New Roman"/>
                <w:sz w:val="24"/>
                <w:szCs w:val="24"/>
                <w:lang w:val="uk-UA"/>
              </w:rPr>
              <w:t>).</w:t>
            </w:r>
          </w:p>
          <w:p w:rsidR="00A62622" w:rsidRDefault="00A62622" w:rsidP="00A62622">
            <w:pPr>
              <w:widowControl w:val="0"/>
              <w:tabs>
                <w:tab w:val="left" w:pos="1440"/>
              </w:tabs>
              <w:spacing w:after="0" w:line="240" w:lineRule="auto"/>
              <w:jc w:val="both"/>
              <w:outlineLvl w:val="2"/>
              <w:rPr>
                <w:rFonts w:ascii="Times New Roman" w:hAnsi="Times New Roman"/>
                <w:sz w:val="24"/>
                <w:szCs w:val="24"/>
                <w:lang w:val="uk-UA"/>
              </w:rPr>
            </w:pPr>
            <w:r>
              <w:rPr>
                <w:rFonts w:ascii="Times New Roman" w:hAnsi="Times New Roman"/>
                <w:sz w:val="24"/>
                <w:szCs w:val="24"/>
                <w:lang w:val="uk-UA"/>
              </w:rPr>
              <w:lastRenderedPageBreak/>
              <w:t xml:space="preserve"> Конкурсна комісія підтверджує надходження конкурсної пропозиції шляхом повідомлення учасника конкурсу про дату і час отримання конкурсної пропозиції та порядковий номер реєстрації пропозиції.</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12.6. Розкриття конвертів з конкурсними пропозиціями проводиться у день закінчення строку їх подання у місці та часі передбаченою конкурсною документацією, в присутності всіх учасників конкурсу або уповноважених ними осіб, що з»явилися на конкурс. Розкриття конверта з конкурсною пропозицією може проводитися за відсутності учасника конкурсу або уповноваженої ним особи у разі його згоди.</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12.7. 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секретар конкурсної комісії оголошує інформацію про найменування та місцезнаходження кожного учасника конкурсу, критерії оцінки конкурсних пропозицій.</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12.8.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12.9. За результатами розгляду конкурсних пропозицій конкурсна комісія відхиляє пропозиції з таких причин:</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учасник конкурсу не відповідає кваліфікаційним вимогам, передбаченим конкурсною документацією;</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 конкурсна пропозиція не відповідає конкурсній документації;</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 встановлення факту подання недостовірної інформації, яка впливає на прийняття рішення;</w:t>
            </w:r>
          </w:p>
          <w:p w:rsidR="00A62622" w:rsidRPr="00A9579E"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учасник конкурсу перебуває у стані ліквідації, його визнано банкрутом або порушено провадження у справі про його банкрутство </w:t>
            </w:r>
            <w:r w:rsidRPr="00A9579E">
              <w:rPr>
                <w:rFonts w:ascii="Times New Roman" w:hAnsi="Times New Roman"/>
                <w:sz w:val="24"/>
                <w:szCs w:val="24"/>
                <w:lang w:val="uk-UA"/>
              </w:rPr>
              <w:t>(довідка довільної форми).</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12.10. Конкурс визнається таким, що не відбувся, у разі:</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 неподання конкурсних пропозицій;</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 відхилення всіх конкурсних пропозицій з підстав передбачених пунктом 12.9 цього Порядку;</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12.11. У разі прийняття конкурсною комісією рішення про визнання конкурсу таким, що не відбувся, його організатор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12.12. Конкурсні пропозиції, які не були відхилені з підстав передбачених пунктом 12.9. цього Порядку, оцінюються конкурсною комісією за критеріями, встановленими у конкурсній документації. Критерії відповідних конкурсних пропозицій кваліфікаційним вимогам наведено у Додатку 1 конкурсної документації.</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12.13. Переможцем конкурсу визначається його </w:t>
            </w:r>
            <w:r>
              <w:rPr>
                <w:rFonts w:ascii="Times New Roman" w:hAnsi="Times New Roman"/>
                <w:sz w:val="24"/>
                <w:szCs w:val="24"/>
                <w:lang w:val="uk-UA"/>
              </w:rPr>
              <w:lastRenderedPageBreak/>
              <w:t>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 Перевага надається тому Учасникові конкурсу, що подав конкурсній комісії проект або затверджену інвестиційну програму (програму капітальних витрат) розвитку підприємства, яка повинна включати заходи щодо впровадження роздільного збирання твердих побутових відходів.</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12.14. Рішення про результати проведення конкурсу приймаються конкурсною комісією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 Рішення конкурсної комісії оформляється протоколом, який підписується усіма членами комісії, що брали участь у голосуванні. </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12.15. Організатор конкурсу протягом не більш, як п’яти робочих днів з дня проведення конкурсу вводить в дію відповідним актом рішення конкурсної комісії щодо визначення переможця конкурсу на певній території Тернопільської міської територіальної громади, межі якої були визначені умовами , та зазначає строк, протягом якого виконавець має право надати такі послуги, але не менш як п’ять років. 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території Тернопільської міської територіальної громади, повинен становити 12 місяців, після чого організовується і проводиться новий конкурс.</w:t>
            </w:r>
          </w:p>
        </w:tc>
      </w:tr>
      <w:tr w:rsidR="00A62622" w:rsidTr="00A62622">
        <w:tc>
          <w:tcPr>
            <w:tcW w:w="10456" w:type="dxa"/>
            <w:gridSpan w:val="2"/>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b/>
                <w:sz w:val="24"/>
                <w:szCs w:val="24"/>
                <w:lang w:val="uk-UA"/>
              </w:rPr>
              <w:lastRenderedPageBreak/>
              <w:t>II. Укладання договору</w:t>
            </w:r>
            <w:r>
              <w:rPr>
                <w:rFonts w:ascii="Times New Roman" w:hAnsi="Times New Roman"/>
                <w:sz w:val="24"/>
                <w:szCs w:val="24"/>
                <w:lang w:val="uk-UA"/>
              </w:rPr>
              <w:t xml:space="preserve">   </w:t>
            </w:r>
          </w:p>
        </w:tc>
      </w:tr>
      <w:tr w:rsidR="00A62622" w:rsidRPr="00455D41" w:rsidTr="00A62622">
        <w:tc>
          <w:tcPr>
            <w:tcW w:w="4537"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13. Порядок укладання договору </w:t>
            </w:r>
          </w:p>
        </w:tc>
        <w:tc>
          <w:tcPr>
            <w:tcW w:w="5919" w:type="dxa"/>
            <w:tcBorders>
              <w:top w:val="single" w:sz="4" w:space="0" w:color="auto"/>
              <w:left w:val="single" w:sz="4" w:space="0" w:color="auto"/>
              <w:bottom w:val="single" w:sz="4" w:space="0" w:color="auto"/>
              <w:right w:val="single" w:sz="4" w:space="0" w:color="auto"/>
            </w:tcBorders>
            <w:hideMark/>
          </w:tcPr>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color w:val="FF0000"/>
                <w:sz w:val="24"/>
                <w:szCs w:val="24"/>
                <w:lang w:val="uk-UA"/>
              </w:rPr>
              <w:t xml:space="preserve"> </w:t>
            </w:r>
            <w:r>
              <w:rPr>
                <w:rFonts w:ascii="Times New Roman" w:hAnsi="Times New Roman"/>
                <w:sz w:val="24"/>
                <w:szCs w:val="24"/>
                <w:lang w:val="uk-UA"/>
              </w:rPr>
              <w:t>13.1. 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 на території Тернопільської міської територіальної громади, відповідно до типового договору, наведеного у додатку №11 конкурсної документації.</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13.2. Не пізніше ніж за два місяці до припинення договору на надання послуг з вивезення побутових відходів на території Тернопільської міської територіальної громади, проводиться новий конкурс на надання послуг з вивезення побутових відходів на території, визначеній таким договором.</w:t>
            </w:r>
          </w:p>
          <w:p w:rsidR="00A62622"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Pr>
                <w:rFonts w:ascii="Times New Roman" w:hAnsi="Times New Roman"/>
                <w:sz w:val="24"/>
                <w:szCs w:val="24"/>
                <w:lang w:val="uk-UA"/>
              </w:rPr>
              <w:t>13.3 Спори, що виникають у звязку з проведенням конкурсу, розглядаються в установленному законодавстом  порядку.</w:t>
            </w:r>
          </w:p>
        </w:tc>
      </w:tr>
    </w:tbl>
    <w:p w:rsidR="00A62622" w:rsidRDefault="00A62622" w:rsidP="00A62622">
      <w:pPr>
        <w:spacing w:after="0" w:line="240" w:lineRule="auto"/>
        <w:jc w:val="both"/>
        <w:rPr>
          <w:rFonts w:ascii="Times New Roman" w:hAnsi="Times New Roman"/>
          <w:sz w:val="24"/>
          <w:szCs w:val="24"/>
          <w:lang w:val="uk-UA"/>
        </w:rPr>
      </w:pPr>
    </w:p>
    <w:p w:rsidR="00A62622" w:rsidRDefault="00A62622" w:rsidP="00A62622">
      <w:pPr>
        <w:spacing w:after="0" w:line="240" w:lineRule="auto"/>
        <w:jc w:val="both"/>
        <w:rPr>
          <w:rFonts w:ascii="Times New Roman" w:hAnsi="Times New Roman"/>
          <w:sz w:val="24"/>
          <w:szCs w:val="24"/>
          <w:lang w:val="uk-UA"/>
        </w:rPr>
      </w:pPr>
    </w:p>
    <w:p w:rsidR="00A62622" w:rsidRDefault="00A62622" w:rsidP="00A62622">
      <w:pPr>
        <w:spacing w:after="0" w:line="240" w:lineRule="auto"/>
        <w:jc w:val="both"/>
        <w:rPr>
          <w:rFonts w:ascii="Times New Roman" w:hAnsi="Times New Roman"/>
          <w:sz w:val="24"/>
          <w:szCs w:val="24"/>
          <w:lang w:val="uk-UA"/>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lastRenderedPageBreak/>
        <w:t>Додаток №2</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jc w:val="center"/>
        <w:rPr>
          <w:rFonts w:ascii="Times New Roman" w:hAnsi="Times New Roman"/>
          <w:sz w:val="24"/>
          <w:szCs w:val="24"/>
        </w:rPr>
      </w:pPr>
    </w:p>
    <w:p w:rsidR="00A62622" w:rsidRDefault="00A62622" w:rsidP="00A62622">
      <w:pPr>
        <w:spacing w:after="0" w:line="240" w:lineRule="auto"/>
        <w:jc w:val="center"/>
        <w:rPr>
          <w:rFonts w:ascii="Times New Roman" w:hAnsi="Times New Roman"/>
          <w:b/>
          <w:sz w:val="24"/>
          <w:szCs w:val="24"/>
        </w:rPr>
      </w:pPr>
      <w:r>
        <w:rPr>
          <w:rFonts w:ascii="Times New Roman" w:hAnsi="Times New Roman"/>
          <w:b/>
          <w:sz w:val="24"/>
          <w:szCs w:val="24"/>
        </w:rPr>
        <w:t xml:space="preserve">Критерії відповідності  </w:t>
      </w:r>
    </w:p>
    <w:p w:rsidR="00A62622" w:rsidRDefault="00A62622" w:rsidP="00A62622">
      <w:pPr>
        <w:spacing w:after="0" w:line="240" w:lineRule="auto"/>
        <w:jc w:val="center"/>
        <w:rPr>
          <w:rFonts w:ascii="Times New Roman" w:hAnsi="Times New Roman"/>
          <w:sz w:val="24"/>
          <w:szCs w:val="24"/>
        </w:rPr>
      </w:pPr>
      <w:r>
        <w:rPr>
          <w:rFonts w:ascii="Times New Roman" w:hAnsi="Times New Roman"/>
          <w:b/>
          <w:sz w:val="24"/>
          <w:szCs w:val="24"/>
        </w:rPr>
        <w:t xml:space="preserve"> конкурсних пропозицій кваліфікаційним вимогам</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397"/>
        <w:gridCol w:w="4805"/>
        <w:gridCol w:w="1864"/>
      </w:tblGrid>
      <w:tr w:rsidR="00A62622" w:rsidRPr="00EC4A30"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w:t>
            </w:r>
          </w:p>
          <w:p w:rsidR="00A62622" w:rsidRDefault="00A62622" w:rsidP="00A62622">
            <w:pPr>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Кваліфікаційні вимоги</w:t>
            </w:r>
          </w:p>
        </w:tc>
        <w:tc>
          <w:tcPr>
            <w:tcW w:w="4805"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Критерії відповідності</w:t>
            </w:r>
          </w:p>
        </w:tc>
        <w:tc>
          <w:tcPr>
            <w:tcW w:w="186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Критерії оцінювання (</w:t>
            </w:r>
            <w:proofErr w:type="gramStart"/>
            <w:r>
              <w:rPr>
                <w:rFonts w:ascii="Times New Roman" w:hAnsi="Times New Roman"/>
                <w:sz w:val="24"/>
                <w:szCs w:val="24"/>
              </w:rPr>
              <w:t>максимальна</w:t>
            </w:r>
            <w:proofErr w:type="gramEnd"/>
            <w:r>
              <w:rPr>
                <w:rFonts w:ascii="Times New Roman" w:hAnsi="Times New Roman"/>
                <w:sz w:val="24"/>
                <w:szCs w:val="24"/>
              </w:rPr>
              <w:t xml:space="preserve"> кількість балів)</w:t>
            </w:r>
          </w:p>
        </w:tc>
      </w:tr>
      <w:tr w:rsidR="00A62622"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1</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Наявність в Учасника достатньої кількості спеціально обладнаних транспортних засобів для збирання та перевезення  побутових відходів (твердих, великогабаритних, ремонтних, </w:t>
            </w:r>
            <w:proofErr w:type="gramStart"/>
            <w:r>
              <w:rPr>
                <w:rFonts w:ascii="Times New Roman" w:hAnsi="Times New Roman"/>
                <w:sz w:val="24"/>
                <w:szCs w:val="24"/>
              </w:rPr>
              <w:t>р</w:t>
            </w:r>
            <w:proofErr w:type="gramEnd"/>
            <w:r>
              <w:rPr>
                <w:rFonts w:ascii="Times New Roman" w:hAnsi="Times New Roman"/>
                <w:sz w:val="24"/>
                <w:szCs w:val="24"/>
              </w:rPr>
              <w:t xml:space="preserve">ідких побутових відходів, небезпечних відходів у складі побутових відходів), що утворюються  у житловій забудові та  на підприємствах, в установах та організаціях, розміщених у </w:t>
            </w:r>
            <w:proofErr w:type="gramStart"/>
            <w:r>
              <w:rPr>
                <w:rFonts w:ascii="Times New Roman" w:hAnsi="Times New Roman"/>
                <w:sz w:val="24"/>
                <w:szCs w:val="24"/>
              </w:rPr>
              <w:t>межах</w:t>
            </w:r>
            <w:proofErr w:type="gramEnd"/>
            <w:r>
              <w:rPr>
                <w:rFonts w:ascii="Times New Roman" w:hAnsi="Times New Roman"/>
                <w:sz w:val="24"/>
                <w:szCs w:val="24"/>
              </w:rPr>
              <w:t xml:space="preserve"> певної території</w:t>
            </w:r>
          </w:p>
          <w:p w:rsidR="00A62622" w:rsidRDefault="00A62622" w:rsidP="00A62622">
            <w:pPr>
              <w:spacing w:after="0" w:line="240" w:lineRule="auto"/>
              <w:jc w:val="both"/>
              <w:rPr>
                <w:rFonts w:ascii="Times New Roman" w:hAnsi="Times New Roman"/>
                <w:sz w:val="24"/>
                <w:szCs w:val="24"/>
              </w:rPr>
            </w:pPr>
          </w:p>
        </w:tc>
        <w:tc>
          <w:tcPr>
            <w:tcW w:w="4805"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Перевага надається Учасникові, який має спеціально обладнані транспортні засоби </w:t>
            </w:r>
            <w:proofErr w:type="gramStart"/>
            <w:r>
              <w:rPr>
                <w:rFonts w:ascii="Times New Roman" w:hAnsi="Times New Roman"/>
                <w:sz w:val="24"/>
                <w:szCs w:val="24"/>
              </w:rPr>
              <w:t>р</w:t>
            </w:r>
            <w:proofErr w:type="gramEnd"/>
            <w:r>
              <w:rPr>
                <w:rFonts w:ascii="Times New Roman" w:hAnsi="Times New Roman"/>
                <w:sz w:val="24"/>
                <w:szCs w:val="24"/>
              </w:rPr>
              <w:t>ізних типів для збирання та перевезення  усіх видів побутових відходів - твердих, великогабаритних, ремонтних, рідких побутових відходів, неебезпечних відходів у складі побутових відходів.</w:t>
            </w:r>
          </w:p>
          <w:p w:rsidR="00A62622" w:rsidRDefault="00A62622" w:rsidP="00A62622">
            <w:pPr>
              <w:spacing w:after="0" w:line="240" w:lineRule="auto"/>
              <w:jc w:val="both"/>
              <w:rPr>
                <w:rFonts w:ascii="Times New Roman" w:hAnsi="Times New Roman"/>
                <w:sz w:val="24"/>
                <w:szCs w:val="24"/>
              </w:rPr>
            </w:pP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(Для </w:t>
            </w:r>
            <w:proofErr w:type="gramStart"/>
            <w:r>
              <w:rPr>
                <w:rFonts w:ascii="Times New Roman" w:hAnsi="Times New Roman"/>
                <w:sz w:val="24"/>
                <w:szCs w:val="24"/>
              </w:rPr>
              <w:t>п</w:t>
            </w:r>
            <w:proofErr w:type="gramEnd"/>
            <w:r>
              <w:rPr>
                <w:rFonts w:ascii="Times New Roman" w:hAnsi="Times New Roman"/>
                <w:sz w:val="24"/>
                <w:szCs w:val="24"/>
              </w:rPr>
              <w:t>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не перевищує 75 відсотків, не враховується.</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Перевага надається Учасникові, який має спеціально обладнані транспортні засоби, строк експлуатації та </w:t>
            </w:r>
            <w:proofErr w:type="gramStart"/>
            <w:r>
              <w:rPr>
                <w:rFonts w:ascii="Times New Roman" w:hAnsi="Times New Roman"/>
                <w:sz w:val="24"/>
                <w:szCs w:val="24"/>
              </w:rPr>
              <w:t>р</w:t>
            </w:r>
            <w:proofErr w:type="gramEnd"/>
            <w:r>
              <w:rPr>
                <w:rFonts w:ascii="Times New Roman" w:hAnsi="Times New Roman"/>
                <w:sz w:val="24"/>
                <w:szCs w:val="24"/>
              </w:rPr>
              <w:t xml:space="preserve">івень зношеності яких менший).  </w:t>
            </w:r>
          </w:p>
        </w:tc>
        <w:tc>
          <w:tcPr>
            <w:tcW w:w="1864"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15</w:t>
            </w:r>
          </w:p>
          <w:p w:rsidR="00A62622" w:rsidRDefault="00A62622" w:rsidP="00A62622">
            <w:pPr>
              <w:spacing w:after="0" w:line="240" w:lineRule="auto"/>
              <w:jc w:val="center"/>
              <w:rPr>
                <w:rFonts w:ascii="Times New Roman" w:hAnsi="Times New Roman"/>
                <w:sz w:val="24"/>
                <w:szCs w:val="24"/>
              </w:rPr>
            </w:pPr>
          </w:p>
          <w:p w:rsidR="00A62622" w:rsidRDefault="00A62622" w:rsidP="00A62622">
            <w:pPr>
              <w:spacing w:after="0" w:line="240" w:lineRule="auto"/>
              <w:jc w:val="center"/>
              <w:rPr>
                <w:rFonts w:ascii="Times New Roman" w:hAnsi="Times New Roman"/>
                <w:sz w:val="24"/>
                <w:szCs w:val="24"/>
              </w:rPr>
            </w:pPr>
          </w:p>
          <w:p w:rsidR="00A62622" w:rsidRDefault="00A62622" w:rsidP="00A62622">
            <w:pPr>
              <w:spacing w:after="0" w:line="240" w:lineRule="auto"/>
              <w:jc w:val="center"/>
              <w:rPr>
                <w:rFonts w:ascii="Times New Roman" w:hAnsi="Times New Roman"/>
                <w:sz w:val="24"/>
                <w:szCs w:val="24"/>
              </w:rPr>
            </w:pPr>
          </w:p>
          <w:p w:rsidR="00A62622" w:rsidRDefault="00A62622" w:rsidP="00A62622">
            <w:pPr>
              <w:spacing w:after="0" w:line="240" w:lineRule="auto"/>
              <w:jc w:val="center"/>
              <w:rPr>
                <w:rFonts w:ascii="Times New Roman" w:hAnsi="Times New Roman"/>
                <w:sz w:val="24"/>
                <w:szCs w:val="24"/>
              </w:rPr>
            </w:pPr>
          </w:p>
          <w:p w:rsidR="00A62622" w:rsidRDefault="00A62622" w:rsidP="00A62622">
            <w:pPr>
              <w:spacing w:after="0" w:line="240" w:lineRule="auto"/>
              <w:jc w:val="center"/>
              <w:rPr>
                <w:rFonts w:ascii="Times New Roman" w:hAnsi="Times New Roman"/>
                <w:sz w:val="24"/>
                <w:szCs w:val="24"/>
              </w:rPr>
            </w:pPr>
          </w:p>
        </w:tc>
      </w:tr>
      <w:tr w:rsidR="00A62622"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2</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Можливість здійснювати шоденний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w:t>
            </w:r>
            <w:proofErr w:type="gramStart"/>
            <w:r>
              <w:rPr>
                <w:rFonts w:ascii="Times New Roman" w:hAnsi="Times New Roman"/>
                <w:sz w:val="24"/>
                <w:szCs w:val="24"/>
              </w:rPr>
              <w:t>в</w:t>
            </w:r>
            <w:proofErr w:type="gramEnd"/>
          </w:p>
        </w:tc>
        <w:tc>
          <w:tcPr>
            <w:tcW w:w="4805"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Наявність власного або орендованого контрольно-технічного пункту</w:t>
            </w:r>
          </w:p>
        </w:tc>
        <w:tc>
          <w:tcPr>
            <w:tcW w:w="186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5</w:t>
            </w:r>
          </w:p>
        </w:tc>
      </w:tr>
      <w:tr w:rsidR="00A62622"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3</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ідтримання належного санітарного стану спеціально обладнаних транспортних засобів для збирання та перевезення побутових відходів</w:t>
            </w:r>
          </w:p>
        </w:tc>
        <w:tc>
          <w:tcPr>
            <w:tcW w:w="4805"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Наявність власного або орендованого обладнання для миття спеціальноо обладнаних транспортних засобів  та контейнері</w:t>
            </w:r>
            <w:proofErr w:type="gramStart"/>
            <w:r>
              <w:rPr>
                <w:rFonts w:ascii="Times New Roman" w:hAnsi="Times New Roman"/>
                <w:sz w:val="24"/>
                <w:szCs w:val="24"/>
              </w:rPr>
              <w:t>в</w:t>
            </w:r>
            <w:proofErr w:type="gramEnd"/>
            <w:r>
              <w:rPr>
                <w:rFonts w:ascii="Times New Roman" w:hAnsi="Times New Roman"/>
                <w:sz w:val="24"/>
                <w:szCs w:val="24"/>
              </w:rPr>
              <w:t xml:space="preserve"> </w:t>
            </w:r>
          </w:p>
        </w:tc>
        <w:tc>
          <w:tcPr>
            <w:tcW w:w="186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10</w:t>
            </w:r>
          </w:p>
        </w:tc>
      </w:tr>
      <w:tr w:rsidR="00A62622"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4</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Можливість проводити в установленному законодавством порядку щоденний медичний огляд водіїв у належним чином обладнаному медичному пункті  </w:t>
            </w:r>
            <w:proofErr w:type="gramEnd"/>
          </w:p>
        </w:tc>
        <w:tc>
          <w:tcPr>
            <w:tcW w:w="4805"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Використання власного медичного пункту або отримання таких послуг на договірній основі  </w:t>
            </w:r>
          </w:p>
        </w:tc>
        <w:tc>
          <w:tcPr>
            <w:tcW w:w="186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5</w:t>
            </w:r>
          </w:p>
        </w:tc>
      </w:tr>
      <w:tr w:rsidR="00A62622"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Можливість забезпечити зберігання та охорону спеціально обладнаних транспортних засобів для вивезення побутових відходів на </w:t>
            </w:r>
            <w:proofErr w:type="gramStart"/>
            <w:r>
              <w:rPr>
                <w:rFonts w:ascii="Times New Roman" w:hAnsi="Times New Roman"/>
                <w:sz w:val="24"/>
                <w:szCs w:val="24"/>
              </w:rPr>
              <w:t>п</w:t>
            </w:r>
            <w:proofErr w:type="gramEnd"/>
            <w:r>
              <w:rPr>
                <w:rFonts w:ascii="Times New Roman" w:hAnsi="Times New Roman"/>
                <w:sz w:val="24"/>
                <w:szCs w:val="24"/>
              </w:rPr>
              <w:t xml:space="preserve">ідставі та у порядку, встановленому законодавством  </w:t>
            </w:r>
          </w:p>
        </w:tc>
        <w:tc>
          <w:tcPr>
            <w:tcW w:w="4805"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Зберігання спеціально обладнаних транспортних засобів забезпечують штатні працівники або інше </w:t>
            </w:r>
            <w:proofErr w:type="gramStart"/>
            <w:r>
              <w:rPr>
                <w:rFonts w:ascii="Times New Roman" w:hAnsi="Times New Roman"/>
                <w:sz w:val="24"/>
                <w:szCs w:val="24"/>
              </w:rPr>
              <w:t>п</w:t>
            </w:r>
            <w:proofErr w:type="gramEnd"/>
            <w:r>
              <w:rPr>
                <w:rFonts w:ascii="Times New Roman" w:hAnsi="Times New Roman"/>
                <w:sz w:val="24"/>
                <w:szCs w:val="24"/>
              </w:rPr>
              <w:t xml:space="preserve">ідприємство за договором на власній або орендованій території виконавця послуг  </w:t>
            </w:r>
          </w:p>
        </w:tc>
        <w:tc>
          <w:tcPr>
            <w:tcW w:w="186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5</w:t>
            </w:r>
          </w:p>
        </w:tc>
      </w:tr>
      <w:tr w:rsidR="00A62622"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6</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Наявність системи контролю руху спеціально обладнаних транспортних засобів </w:t>
            </w:r>
            <w:proofErr w:type="gramStart"/>
            <w:r>
              <w:rPr>
                <w:rFonts w:ascii="Times New Roman" w:hAnsi="Times New Roman"/>
                <w:sz w:val="24"/>
                <w:szCs w:val="24"/>
              </w:rPr>
              <w:t>п</w:t>
            </w:r>
            <w:proofErr w:type="gramEnd"/>
            <w:r>
              <w:rPr>
                <w:rFonts w:ascii="Times New Roman" w:hAnsi="Times New Roman"/>
                <w:sz w:val="24"/>
                <w:szCs w:val="24"/>
              </w:rPr>
              <w:t>ід час збирання та перевезення побутових відходів</w:t>
            </w:r>
          </w:p>
        </w:tc>
        <w:tc>
          <w:tcPr>
            <w:tcW w:w="4805"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Перевага надається Учасникові, що використову</w:t>
            </w:r>
            <w:proofErr w:type="gramStart"/>
            <w:r>
              <w:rPr>
                <w:rFonts w:ascii="Times New Roman" w:hAnsi="Times New Roman"/>
                <w:sz w:val="24"/>
                <w:szCs w:val="24"/>
              </w:rPr>
              <w:t>є,</w:t>
            </w:r>
            <w:proofErr w:type="gramEnd"/>
            <w:r>
              <w:rPr>
                <w:rFonts w:ascii="Times New Roman" w:hAnsi="Times New Roman"/>
                <w:sz w:val="24"/>
                <w:szCs w:val="24"/>
              </w:rPr>
              <w:t xml:space="preserve"> супутникову систему навігації </w:t>
            </w:r>
          </w:p>
        </w:tc>
        <w:tc>
          <w:tcPr>
            <w:tcW w:w="186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5</w:t>
            </w:r>
          </w:p>
        </w:tc>
      </w:tr>
      <w:tr w:rsidR="00A62622"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7</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Вартість надання послуги з вивезення побутових відходів</w:t>
            </w:r>
          </w:p>
        </w:tc>
        <w:tc>
          <w:tcPr>
            <w:tcW w:w="4805"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Вартість надання послуг з вивезення твердих, великогабаритних, ремонтних, </w:t>
            </w:r>
            <w:proofErr w:type="gramStart"/>
            <w:r>
              <w:rPr>
                <w:rFonts w:ascii="Times New Roman" w:hAnsi="Times New Roman"/>
                <w:sz w:val="24"/>
                <w:szCs w:val="24"/>
              </w:rPr>
              <w:t>р</w:t>
            </w:r>
            <w:proofErr w:type="gramEnd"/>
            <w:r>
              <w:rPr>
                <w:rFonts w:ascii="Times New Roman" w:hAnsi="Times New Roman"/>
                <w:sz w:val="24"/>
                <w:szCs w:val="24"/>
              </w:rPr>
              <w:t>ідких побутових відходів, небезпечних відходів у складі побутових відходів порівнюється окремо. Перевага надається Учасникові, що пропонує найменшу вартість надання послуг</w:t>
            </w:r>
          </w:p>
        </w:tc>
        <w:tc>
          <w:tcPr>
            <w:tcW w:w="186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25</w:t>
            </w:r>
          </w:p>
        </w:tc>
      </w:tr>
      <w:tr w:rsidR="00A62622" w:rsidRPr="00C878DE"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8</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Досвід робот з надання послуг з вивезення побутових відходів </w:t>
            </w:r>
            <w:proofErr w:type="gramStart"/>
            <w:r>
              <w:rPr>
                <w:rFonts w:ascii="Times New Roman" w:hAnsi="Times New Roman"/>
                <w:sz w:val="24"/>
                <w:szCs w:val="24"/>
              </w:rPr>
              <w:t>в</w:t>
            </w:r>
            <w:proofErr w:type="gramEnd"/>
            <w:r>
              <w:rPr>
                <w:rFonts w:ascii="Times New Roman" w:hAnsi="Times New Roman"/>
                <w:sz w:val="24"/>
                <w:szCs w:val="24"/>
              </w:rPr>
              <w:t>ідповідно до вимог стандартів, нормативів, норм та правил</w:t>
            </w:r>
          </w:p>
        </w:tc>
        <w:tc>
          <w:tcPr>
            <w:tcW w:w="4805"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Перевага надається Учасникові, що має досвід роботи з надання послуг з вивезення побутових відходів </w:t>
            </w:r>
            <w:proofErr w:type="gramStart"/>
            <w:r>
              <w:rPr>
                <w:rFonts w:ascii="Times New Roman" w:hAnsi="Times New Roman"/>
                <w:sz w:val="24"/>
                <w:szCs w:val="24"/>
              </w:rPr>
              <w:t>в</w:t>
            </w:r>
            <w:proofErr w:type="gramEnd"/>
            <w:r>
              <w:rPr>
                <w:rFonts w:ascii="Times New Roman" w:hAnsi="Times New Roman"/>
                <w:sz w:val="24"/>
                <w:szCs w:val="24"/>
              </w:rPr>
              <w:t xml:space="preserve">ідповідно до вимог стандартів, нормативів, норм та правил понад 3 (три) роки    </w:t>
            </w:r>
          </w:p>
        </w:tc>
        <w:tc>
          <w:tcPr>
            <w:tcW w:w="1864"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15</w:t>
            </w:r>
          </w:p>
        </w:tc>
      </w:tr>
      <w:tr w:rsidR="00A62622"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9</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 Наявніть у працівників </w:t>
            </w:r>
            <w:proofErr w:type="gramStart"/>
            <w:r>
              <w:rPr>
                <w:rFonts w:ascii="Times New Roman" w:hAnsi="Times New Roman"/>
                <w:sz w:val="24"/>
                <w:szCs w:val="24"/>
              </w:rPr>
              <w:t>в</w:t>
            </w:r>
            <w:proofErr w:type="gramEnd"/>
            <w:r>
              <w:rPr>
                <w:rFonts w:ascii="Times New Roman" w:hAnsi="Times New Roman"/>
                <w:sz w:val="24"/>
                <w:szCs w:val="24"/>
              </w:rPr>
              <w:t xml:space="preserve">ідповідної кваліфікації </w:t>
            </w:r>
          </w:p>
        </w:tc>
        <w:tc>
          <w:tcPr>
            <w:tcW w:w="4805"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Перевага надається Учасникові, який має достатню кількість працівників </w:t>
            </w:r>
            <w:proofErr w:type="gramStart"/>
            <w:r>
              <w:rPr>
                <w:rFonts w:ascii="Times New Roman" w:hAnsi="Times New Roman"/>
                <w:sz w:val="24"/>
                <w:szCs w:val="24"/>
              </w:rPr>
              <w:t>в</w:t>
            </w:r>
            <w:proofErr w:type="gramEnd"/>
            <w:r>
              <w:rPr>
                <w:rFonts w:ascii="Times New Roman" w:hAnsi="Times New Roman"/>
                <w:sz w:val="24"/>
                <w:szCs w:val="24"/>
              </w:rPr>
              <w:t xml:space="preserve">ідповідної кваліфікації    </w:t>
            </w:r>
          </w:p>
        </w:tc>
        <w:tc>
          <w:tcPr>
            <w:tcW w:w="186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5</w:t>
            </w:r>
          </w:p>
        </w:tc>
      </w:tr>
      <w:tr w:rsidR="00A62622" w:rsidTr="00A62622">
        <w:tc>
          <w:tcPr>
            <w:tcW w:w="708"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10</w:t>
            </w:r>
          </w:p>
        </w:tc>
        <w:tc>
          <w:tcPr>
            <w:tcW w:w="3397"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Способи поводження з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побутових відході</w:t>
            </w:r>
            <w:proofErr w:type="gramStart"/>
            <w:r>
              <w:rPr>
                <w:rFonts w:ascii="Times New Roman" w:hAnsi="Times New Roman"/>
                <w:sz w:val="24"/>
                <w:szCs w:val="24"/>
              </w:rPr>
              <w:t>в</w:t>
            </w:r>
            <w:proofErr w:type="gramEnd"/>
          </w:p>
        </w:tc>
        <w:tc>
          <w:tcPr>
            <w:tcW w:w="4805"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Перевага надається Учасникові, що здійснює поводження з побутовими відходами способом, яким зазначено у графі «Кваліфікаційні вимоги» цього пункту у порядку зростання, і з більшою кількістю побутових відході</w:t>
            </w:r>
            <w:proofErr w:type="gramStart"/>
            <w:r>
              <w:rPr>
                <w:rFonts w:ascii="Times New Roman" w:hAnsi="Times New Roman"/>
                <w:sz w:val="24"/>
                <w:szCs w:val="24"/>
              </w:rPr>
              <w:t>в</w:t>
            </w:r>
            <w:proofErr w:type="gramEnd"/>
            <w:r>
              <w:rPr>
                <w:rFonts w:ascii="Times New Roman" w:hAnsi="Times New Roman"/>
                <w:sz w:val="24"/>
                <w:szCs w:val="24"/>
              </w:rPr>
              <w:t xml:space="preserve"> </w:t>
            </w:r>
          </w:p>
        </w:tc>
        <w:tc>
          <w:tcPr>
            <w:tcW w:w="186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10</w:t>
            </w:r>
          </w:p>
        </w:tc>
      </w:tr>
    </w:tbl>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Додаток №11</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Pr="00A50A45" w:rsidRDefault="00A62622" w:rsidP="00A62622">
      <w:pPr>
        <w:pStyle w:val="aa"/>
        <w:spacing w:before="360" w:after="240"/>
        <w:ind w:firstLine="0"/>
        <w:jc w:val="center"/>
        <w:rPr>
          <w:rFonts w:ascii="Times New Roman" w:hAnsi="Times New Roman"/>
          <w:b/>
          <w:sz w:val="24"/>
          <w:szCs w:val="24"/>
        </w:rPr>
      </w:pPr>
      <w:r w:rsidRPr="00A50A45">
        <w:rPr>
          <w:rFonts w:ascii="Times New Roman" w:hAnsi="Times New Roman"/>
          <w:b/>
          <w:sz w:val="24"/>
          <w:szCs w:val="24"/>
        </w:rPr>
        <w:t>Типовий договір</w:t>
      </w:r>
      <w:r w:rsidRPr="00A50A45">
        <w:rPr>
          <w:rFonts w:ascii="Times New Roman" w:hAnsi="Times New Roman"/>
          <w:b/>
          <w:sz w:val="24"/>
          <w:szCs w:val="24"/>
        </w:rPr>
        <w:br/>
        <w:t>про надання послуг з поводження з побутовими відходами</w:t>
      </w:r>
    </w:p>
    <w:tbl>
      <w:tblPr>
        <w:tblW w:w="0" w:type="auto"/>
        <w:tblLook w:val="04A0"/>
      </w:tblPr>
      <w:tblGrid>
        <w:gridCol w:w="3781"/>
        <w:gridCol w:w="5790"/>
      </w:tblGrid>
      <w:tr w:rsidR="00A62622" w:rsidRPr="007224DE" w:rsidTr="00A62622">
        <w:trPr>
          <w:trHeight w:val="623"/>
        </w:trPr>
        <w:tc>
          <w:tcPr>
            <w:tcW w:w="3781" w:type="dxa"/>
            <w:shd w:val="clear" w:color="auto" w:fill="auto"/>
          </w:tcPr>
          <w:p w:rsidR="00A62622" w:rsidRPr="007224DE" w:rsidRDefault="00A62622" w:rsidP="00A62622">
            <w:pPr>
              <w:pStyle w:val="HTML1"/>
              <w:shd w:val="clear" w:color="auto" w:fill="FFFFFF"/>
              <w:rPr>
                <w:rFonts w:ascii="Times New Roman" w:hAnsi="Times New Roman"/>
                <w:sz w:val="24"/>
                <w:szCs w:val="24"/>
                <w:lang w:val="uk-UA"/>
              </w:rPr>
            </w:pPr>
            <w:r w:rsidRPr="007224DE">
              <w:rPr>
                <w:rFonts w:ascii="Times New Roman" w:hAnsi="Times New Roman"/>
                <w:sz w:val="24"/>
                <w:szCs w:val="24"/>
                <w:lang w:val="uk-UA"/>
              </w:rPr>
              <w:t>_______________________</w:t>
            </w:r>
            <w:r w:rsidRPr="007224DE">
              <w:rPr>
                <w:rFonts w:ascii="Times New Roman" w:hAnsi="Times New Roman"/>
                <w:sz w:val="24"/>
                <w:szCs w:val="24"/>
                <w:lang w:val="en-US"/>
              </w:rPr>
              <w:t>___</w:t>
            </w:r>
            <w:r w:rsidRPr="007224DE">
              <w:rPr>
                <w:rFonts w:ascii="Times New Roman" w:hAnsi="Times New Roman"/>
                <w:sz w:val="24"/>
                <w:szCs w:val="24"/>
                <w:lang w:val="uk-UA"/>
              </w:rPr>
              <w:t>__</w:t>
            </w:r>
            <w:r w:rsidRPr="007224DE">
              <w:rPr>
                <w:rFonts w:ascii="Times New Roman" w:hAnsi="Times New Roman"/>
                <w:sz w:val="24"/>
                <w:szCs w:val="24"/>
                <w:lang w:val="uk-UA"/>
              </w:rPr>
              <w:br/>
            </w:r>
            <w:r w:rsidRPr="007224DE">
              <w:rPr>
                <w:rFonts w:ascii="Times New Roman" w:hAnsi="Times New Roman"/>
                <w:lang w:val="uk-UA"/>
              </w:rPr>
              <w:t>(найменування населеного пункту)</w:t>
            </w:r>
          </w:p>
        </w:tc>
        <w:tc>
          <w:tcPr>
            <w:tcW w:w="5790" w:type="dxa"/>
            <w:shd w:val="clear" w:color="auto" w:fill="auto"/>
          </w:tcPr>
          <w:p w:rsidR="00A62622" w:rsidRPr="007224DE" w:rsidRDefault="00A62622" w:rsidP="00A62622">
            <w:pPr>
              <w:pStyle w:val="HTML1"/>
              <w:shd w:val="clear" w:color="auto" w:fill="FFFFFF"/>
              <w:rPr>
                <w:rFonts w:ascii="Times New Roman" w:hAnsi="Times New Roman"/>
                <w:sz w:val="24"/>
                <w:szCs w:val="24"/>
                <w:lang w:val="uk-UA"/>
              </w:rPr>
            </w:pPr>
            <w:r w:rsidRPr="007224DE">
              <w:rPr>
                <w:rFonts w:ascii="Times New Roman" w:hAnsi="Times New Roman"/>
                <w:sz w:val="24"/>
                <w:szCs w:val="24"/>
                <w:lang w:val="uk-UA"/>
              </w:rPr>
              <w:t>___ __________ 20__ р.</w:t>
            </w:r>
          </w:p>
        </w:tc>
      </w:tr>
    </w:tbl>
    <w:p w:rsidR="00A62622" w:rsidRPr="007224DE" w:rsidRDefault="00A62622" w:rsidP="00A62622">
      <w:pPr>
        <w:pStyle w:val="StyleProp0"/>
        <w:spacing w:line="240" w:lineRule="auto"/>
        <w:ind w:firstLine="0"/>
        <w:jc w:val="left"/>
        <w:rPr>
          <w:rFonts w:ascii="Times New Roman" w:hAnsi="Times New Roman" w:cs="Times New Roman"/>
          <w:sz w:val="20"/>
          <w:szCs w:val="20"/>
          <w:lang w:val="uk-UA" w:eastAsia="zh-CN"/>
        </w:rPr>
      </w:pPr>
      <w:r w:rsidRPr="007224DE">
        <w:rPr>
          <w:rFonts w:ascii="Times New Roman" w:hAnsi="Times New Roman" w:cs="Times New Roman"/>
          <w:sz w:val="24"/>
          <w:szCs w:val="24"/>
          <w:lang w:val="uk-UA"/>
        </w:rPr>
        <w:t>_________________________________________________</w:t>
      </w:r>
      <w:r>
        <w:rPr>
          <w:rFonts w:ascii="Times New Roman" w:hAnsi="Times New Roman" w:cs="Times New Roman"/>
          <w:sz w:val="24"/>
          <w:szCs w:val="24"/>
          <w:lang w:val="uk-UA"/>
        </w:rPr>
        <w:t>_________________________</w:t>
      </w:r>
      <w:r w:rsidRPr="007224DE">
        <w:rPr>
          <w:rFonts w:ascii="Times New Roman" w:hAnsi="Times New Roman" w:cs="Times New Roman"/>
          <w:sz w:val="24"/>
          <w:szCs w:val="24"/>
          <w:lang w:val="uk-UA"/>
        </w:rPr>
        <w:t>___</w:t>
      </w:r>
      <w:r w:rsidRPr="007224DE">
        <w:rPr>
          <w:rFonts w:ascii="Times New Roman" w:hAnsi="Times New Roman" w:cs="Times New Roman"/>
          <w:sz w:val="24"/>
          <w:szCs w:val="24"/>
          <w:lang w:val="uk-UA"/>
        </w:rPr>
        <w:br/>
      </w:r>
      <w:r w:rsidRPr="007224DE">
        <w:rPr>
          <w:rFonts w:ascii="Times New Roman" w:hAnsi="Times New Roman" w:cs="Times New Roman"/>
          <w:sz w:val="20"/>
          <w:szCs w:val="20"/>
          <w:lang w:val="uk-UA"/>
        </w:rPr>
        <w:t>(найменування суб’єкта господарювання, що надає послуги)</w:t>
      </w:r>
    </w:p>
    <w:p w:rsidR="00A62622" w:rsidRPr="007224DE" w:rsidRDefault="00A62622" w:rsidP="00A62622">
      <w:pPr>
        <w:pStyle w:val="StyleProp0"/>
        <w:spacing w:line="240" w:lineRule="auto"/>
        <w:ind w:firstLine="0"/>
        <w:jc w:val="left"/>
        <w:rPr>
          <w:rFonts w:ascii="Times New Roman" w:hAnsi="Times New Roman" w:cs="Times New Roman"/>
          <w:sz w:val="20"/>
          <w:szCs w:val="20"/>
          <w:lang w:val="uk-UA"/>
        </w:rPr>
      </w:pPr>
      <w:r w:rsidRPr="007224DE">
        <w:rPr>
          <w:rFonts w:ascii="Times New Roman" w:hAnsi="Times New Roman" w:cs="Times New Roman"/>
          <w:sz w:val="24"/>
          <w:szCs w:val="24"/>
          <w:lang w:val="uk-UA"/>
        </w:rPr>
        <w:t>в особі _</w:t>
      </w:r>
      <w:r w:rsidRPr="007224DE">
        <w:rPr>
          <w:rFonts w:ascii="Times New Roman" w:hAnsi="Times New Roman" w:cs="Times New Roman"/>
          <w:sz w:val="24"/>
          <w:szCs w:val="24"/>
        </w:rPr>
        <w:t>_________________</w:t>
      </w:r>
      <w:r w:rsidRPr="007224DE">
        <w:rPr>
          <w:rFonts w:ascii="Times New Roman" w:hAnsi="Times New Roman" w:cs="Times New Roman"/>
          <w:sz w:val="24"/>
          <w:szCs w:val="24"/>
          <w:lang w:val="uk-UA"/>
        </w:rPr>
        <w:t>_______________________________________________________,</w:t>
      </w:r>
      <w:r w:rsidRPr="007224DE">
        <w:rPr>
          <w:rFonts w:ascii="Times New Roman" w:hAnsi="Times New Roman" w:cs="Times New Roman"/>
          <w:sz w:val="24"/>
          <w:szCs w:val="24"/>
          <w:lang w:val="uk-UA"/>
        </w:rPr>
        <w:br/>
      </w:r>
      <w:r w:rsidRPr="007224DE">
        <w:rPr>
          <w:rFonts w:ascii="Times New Roman" w:hAnsi="Times New Roman" w:cs="Times New Roman"/>
          <w:sz w:val="20"/>
          <w:szCs w:val="20"/>
        </w:rPr>
        <w:t xml:space="preserve">       </w:t>
      </w:r>
      <w:r w:rsidRPr="007224DE">
        <w:rPr>
          <w:rFonts w:ascii="Times New Roman" w:hAnsi="Times New Roman" w:cs="Times New Roman"/>
          <w:sz w:val="20"/>
          <w:szCs w:val="20"/>
          <w:lang w:val="uk-UA"/>
        </w:rPr>
        <w:t>(посада, прізвище, ім’я та по батькові)</w:t>
      </w:r>
    </w:p>
    <w:p w:rsidR="00A62622" w:rsidRPr="007224DE" w:rsidRDefault="00A62622" w:rsidP="00A62622">
      <w:pPr>
        <w:pStyle w:val="StyleProp0"/>
        <w:spacing w:line="240" w:lineRule="auto"/>
        <w:ind w:firstLine="0"/>
        <w:jc w:val="left"/>
        <w:rPr>
          <w:rFonts w:ascii="Times New Roman" w:hAnsi="Times New Roman" w:cs="Times New Roman"/>
          <w:sz w:val="20"/>
          <w:szCs w:val="20"/>
          <w:lang w:val="uk-UA"/>
        </w:rPr>
      </w:pPr>
      <w:r w:rsidRPr="007224DE">
        <w:rPr>
          <w:rFonts w:ascii="Times New Roman" w:hAnsi="Times New Roman" w:cs="Times New Roman"/>
          <w:sz w:val="24"/>
          <w:szCs w:val="24"/>
          <w:lang w:val="uk-UA"/>
        </w:rPr>
        <w:t>що діє на підставі ______________________________</w:t>
      </w:r>
      <w:r w:rsidRPr="007224DE">
        <w:rPr>
          <w:rFonts w:ascii="Times New Roman" w:hAnsi="Times New Roman" w:cs="Times New Roman"/>
          <w:sz w:val="24"/>
          <w:szCs w:val="24"/>
        </w:rPr>
        <w:t>_________________</w:t>
      </w:r>
      <w:r w:rsidRPr="007224DE">
        <w:rPr>
          <w:rFonts w:ascii="Times New Roman" w:hAnsi="Times New Roman" w:cs="Times New Roman"/>
          <w:sz w:val="24"/>
          <w:szCs w:val="24"/>
          <w:lang w:val="uk-UA"/>
        </w:rPr>
        <w:t>_________________,</w:t>
      </w:r>
      <w:r w:rsidRPr="007224DE">
        <w:rPr>
          <w:rFonts w:ascii="Times New Roman" w:hAnsi="Times New Roman" w:cs="Times New Roman"/>
          <w:sz w:val="24"/>
          <w:szCs w:val="24"/>
          <w:lang w:val="uk-UA"/>
        </w:rPr>
        <w:br/>
      </w:r>
      <w:r w:rsidRPr="007224DE">
        <w:rPr>
          <w:rFonts w:ascii="Times New Roman" w:hAnsi="Times New Roman" w:cs="Times New Roman"/>
          <w:sz w:val="20"/>
          <w:szCs w:val="20"/>
        </w:rPr>
        <w:t xml:space="preserve">                                       </w:t>
      </w:r>
      <w:r w:rsidRPr="007224DE">
        <w:rPr>
          <w:rFonts w:ascii="Times New Roman" w:hAnsi="Times New Roman" w:cs="Times New Roman"/>
          <w:sz w:val="20"/>
          <w:szCs w:val="20"/>
          <w:lang w:val="uk-UA"/>
        </w:rPr>
        <w:t>(назва документа, дата і номер)</w:t>
      </w:r>
    </w:p>
    <w:p w:rsidR="00A62622" w:rsidRPr="007224DE" w:rsidRDefault="00A62622" w:rsidP="00A62622">
      <w:pPr>
        <w:pStyle w:val="StyleProp0"/>
        <w:spacing w:line="240" w:lineRule="auto"/>
        <w:ind w:firstLine="0"/>
        <w:jc w:val="left"/>
        <w:rPr>
          <w:rFonts w:ascii="Times New Roman" w:hAnsi="Times New Roman" w:cs="Times New Roman"/>
          <w:sz w:val="20"/>
          <w:szCs w:val="20"/>
          <w:lang w:val="uk-UA"/>
        </w:rPr>
      </w:pPr>
      <w:r w:rsidRPr="007224DE">
        <w:rPr>
          <w:rFonts w:ascii="Times New Roman" w:hAnsi="Times New Roman" w:cs="Times New Roman"/>
          <w:sz w:val="24"/>
          <w:szCs w:val="24"/>
          <w:lang w:val="uk-UA"/>
        </w:rPr>
        <w:t>затвердженого ___________________________________________________________________</w:t>
      </w:r>
      <w:r w:rsidRPr="007224DE">
        <w:rPr>
          <w:rFonts w:ascii="Times New Roman" w:hAnsi="Times New Roman" w:cs="Times New Roman"/>
          <w:sz w:val="24"/>
          <w:szCs w:val="24"/>
          <w:lang w:val="uk-UA"/>
        </w:rPr>
        <w:br/>
      </w:r>
      <w:r w:rsidRPr="007224DE">
        <w:rPr>
          <w:rFonts w:ascii="Times New Roman" w:hAnsi="Times New Roman" w:cs="Times New Roman"/>
          <w:sz w:val="20"/>
          <w:szCs w:val="20"/>
          <w:lang w:val="uk-UA"/>
        </w:rPr>
        <w:t xml:space="preserve">                         (найменування органу)</w:t>
      </w:r>
    </w:p>
    <w:p w:rsidR="00A62622" w:rsidRPr="007224DE" w:rsidRDefault="00A62622" w:rsidP="00A62622">
      <w:pPr>
        <w:pStyle w:val="StyleProp0"/>
        <w:spacing w:line="240" w:lineRule="auto"/>
        <w:ind w:firstLine="0"/>
        <w:jc w:val="left"/>
        <w:rPr>
          <w:rFonts w:ascii="Times New Roman" w:hAnsi="Times New Roman" w:cs="Times New Roman"/>
          <w:sz w:val="20"/>
          <w:szCs w:val="20"/>
          <w:lang w:val="uk-UA" w:eastAsia="uk-UA"/>
        </w:rPr>
      </w:pPr>
      <w:r w:rsidRPr="007224DE">
        <w:rPr>
          <w:rFonts w:ascii="Times New Roman" w:hAnsi="Times New Roman" w:cs="Times New Roman"/>
          <w:iCs/>
          <w:sz w:val="24"/>
          <w:szCs w:val="24"/>
          <w:lang w:val="uk-UA"/>
        </w:rPr>
        <w:t xml:space="preserve">(далі - виконавець), з однієї сторони, </w:t>
      </w:r>
      <w:r w:rsidRPr="007224DE">
        <w:rPr>
          <w:rFonts w:ascii="Times New Roman" w:hAnsi="Times New Roman" w:cs="Times New Roman"/>
          <w:iCs/>
          <w:sz w:val="24"/>
          <w:szCs w:val="24"/>
          <w:lang w:val="uk-UA" w:eastAsia="uk-UA"/>
        </w:rPr>
        <w:t>і _______________________________________________</w:t>
      </w:r>
      <w:r w:rsidRPr="007224DE">
        <w:rPr>
          <w:rFonts w:ascii="Times New Roman" w:hAnsi="Times New Roman" w:cs="Times New Roman"/>
          <w:iCs/>
          <w:sz w:val="24"/>
          <w:szCs w:val="24"/>
          <w:lang w:val="uk-UA" w:eastAsia="uk-UA"/>
        </w:rPr>
        <w:br/>
      </w:r>
      <w:r w:rsidRPr="007224DE">
        <w:rPr>
          <w:rFonts w:ascii="Times New Roman" w:hAnsi="Times New Roman" w:cs="Times New Roman"/>
          <w:iCs/>
          <w:sz w:val="20"/>
          <w:szCs w:val="20"/>
          <w:lang w:val="uk-UA" w:eastAsia="uk-UA"/>
        </w:rPr>
        <w:t xml:space="preserve">                                                                                   (прізвище, ім’я та</w:t>
      </w:r>
      <w:r w:rsidRPr="007224DE">
        <w:rPr>
          <w:rFonts w:ascii="Times New Roman" w:hAnsi="Times New Roman" w:cs="Times New Roman"/>
          <w:i/>
          <w:iCs/>
          <w:sz w:val="20"/>
          <w:szCs w:val="20"/>
          <w:lang w:val="uk-UA" w:eastAsia="uk-UA"/>
        </w:rPr>
        <w:t xml:space="preserve"> </w:t>
      </w:r>
      <w:bookmarkStart w:id="0" w:name="o67"/>
      <w:bookmarkEnd w:id="0"/>
      <w:r w:rsidRPr="007224DE">
        <w:rPr>
          <w:rFonts w:ascii="Times New Roman" w:hAnsi="Times New Roman" w:cs="Times New Roman"/>
          <w:sz w:val="20"/>
          <w:szCs w:val="20"/>
          <w:lang w:val="uk-UA" w:eastAsia="uk-UA"/>
        </w:rPr>
        <w:t>по батькові фізичної або</w:t>
      </w:r>
    </w:p>
    <w:p w:rsidR="00A62622" w:rsidRPr="007224DE" w:rsidRDefault="00A62622" w:rsidP="00A62622">
      <w:pPr>
        <w:pStyle w:val="StyleProp0"/>
        <w:spacing w:line="240" w:lineRule="auto"/>
        <w:ind w:firstLine="0"/>
        <w:jc w:val="left"/>
        <w:rPr>
          <w:rFonts w:ascii="Times New Roman" w:hAnsi="Times New Roman" w:cs="Times New Roman"/>
          <w:sz w:val="20"/>
          <w:szCs w:val="20"/>
          <w:lang w:val="uk-UA"/>
        </w:rPr>
      </w:pPr>
      <w:r w:rsidRPr="007224DE">
        <w:rPr>
          <w:rFonts w:ascii="Times New Roman" w:hAnsi="Times New Roman" w:cs="Times New Roman"/>
          <w:sz w:val="24"/>
          <w:szCs w:val="24"/>
          <w:lang w:val="uk-UA" w:eastAsia="uk-UA"/>
        </w:rPr>
        <w:t>_________________________________________________</w:t>
      </w:r>
      <w:r w:rsidRPr="007224DE">
        <w:rPr>
          <w:rFonts w:ascii="Times New Roman" w:hAnsi="Times New Roman" w:cs="Times New Roman"/>
          <w:sz w:val="24"/>
          <w:szCs w:val="24"/>
          <w:lang w:eastAsia="uk-UA"/>
        </w:rPr>
        <w:t>______________</w:t>
      </w:r>
      <w:r>
        <w:rPr>
          <w:rFonts w:ascii="Times New Roman" w:hAnsi="Times New Roman" w:cs="Times New Roman"/>
          <w:sz w:val="24"/>
          <w:szCs w:val="24"/>
          <w:lang w:val="uk-UA" w:eastAsia="uk-UA"/>
        </w:rPr>
        <w:t>____________</w:t>
      </w:r>
      <w:r w:rsidRPr="007224DE">
        <w:rPr>
          <w:rFonts w:ascii="Times New Roman" w:hAnsi="Times New Roman" w:cs="Times New Roman"/>
          <w:sz w:val="24"/>
          <w:szCs w:val="24"/>
          <w:lang w:val="uk-UA" w:eastAsia="uk-UA"/>
        </w:rPr>
        <w:t>__,</w:t>
      </w:r>
      <w:r w:rsidRPr="007224DE">
        <w:rPr>
          <w:rFonts w:ascii="Times New Roman" w:hAnsi="Times New Roman" w:cs="Times New Roman"/>
          <w:sz w:val="24"/>
          <w:szCs w:val="24"/>
          <w:lang w:val="uk-UA" w:eastAsia="uk-UA"/>
        </w:rPr>
        <w:br/>
      </w:r>
      <w:r w:rsidRPr="007224DE">
        <w:rPr>
          <w:rFonts w:ascii="Times New Roman" w:hAnsi="Times New Roman" w:cs="Times New Roman"/>
          <w:sz w:val="20"/>
          <w:szCs w:val="20"/>
          <w:lang w:val="uk-UA" w:eastAsia="uk-UA"/>
        </w:rPr>
        <w:t>юридичної особи, яка є власником (співвласником, користувачем) нерухомого майна,</w:t>
      </w:r>
      <w:r w:rsidRPr="007224DE">
        <w:rPr>
          <w:rFonts w:ascii="Times New Roman" w:hAnsi="Times New Roman" w:cs="Times New Roman"/>
          <w:sz w:val="20"/>
          <w:szCs w:val="20"/>
          <w:lang w:val="uk-UA" w:eastAsia="uk-UA"/>
        </w:rPr>
        <w:br/>
      </w:r>
      <w:bookmarkStart w:id="1" w:name="o69"/>
      <w:bookmarkEnd w:id="1"/>
      <w:r w:rsidRPr="007224DE">
        <w:rPr>
          <w:rFonts w:ascii="Times New Roman" w:hAnsi="Times New Roman" w:cs="Times New Roman"/>
          <w:sz w:val="20"/>
          <w:szCs w:val="20"/>
          <w:lang w:val="uk-UA"/>
        </w:rPr>
        <w:t>або за згодою власника інша особа, яка користується об’єктом нерухомого майна,</w:t>
      </w:r>
      <w:r w:rsidRPr="007224DE">
        <w:rPr>
          <w:rFonts w:ascii="Times New Roman" w:hAnsi="Times New Roman" w:cs="Times New Roman"/>
          <w:sz w:val="20"/>
          <w:szCs w:val="20"/>
          <w:lang w:val="uk-UA"/>
        </w:rPr>
        <w:br/>
        <w:t>або юридична особа, що об’єднує споживачів у будівлі)</w:t>
      </w:r>
    </w:p>
    <w:p w:rsidR="00A62622" w:rsidRPr="007224DE" w:rsidRDefault="00A62622" w:rsidP="00A62622">
      <w:pPr>
        <w:pStyle w:val="StyleProp0"/>
        <w:spacing w:line="240" w:lineRule="auto"/>
        <w:ind w:firstLine="0"/>
        <w:jc w:val="left"/>
        <w:rPr>
          <w:rFonts w:ascii="Times New Roman" w:hAnsi="Times New Roman" w:cs="Times New Roman"/>
          <w:sz w:val="20"/>
          <w:szCs w:val="20"/>
          <w:lang w:val="uk-UA" w:eastAsia="uk-UA"/>
        </w:rPr>
      </w:pPr>
      <w:bookmarkStart w:id="2" w:name="o70"/>
      <w:bookmarkEnd w:id="2"/>
      <w:r w:rsidRPr="007224DE">
        <w:rPr>
          <w:rFonts w:ascii="Times New Roman" w:hAnsi="Times New Roman" w:cs="Times New Roman"/>
          <w:sz w:val="24"/>
          <w:szCs w:val="24"/>
          <w:lang w:val="uk-UA" w:eastAsia="uk-UA"/>
        </w:rPr>
        <w:t>в особі _________________________</w:t>
      </w:r>
      <w:r w:rsidRPr="007224DE">
        <w:rPr>
          <w:rFonts w:ascii="Times New Roman" w:hAnsi="Times New Roman" w:cs="Times New Roman"/>
          <w:sz w:val="24"/>
          <w:szCs w:val="24"/>
          <w:lang w:eastAsia="uk-UA"/>
        </w:rPr>
        <w:t>_________________</w:t>
      </w:r>
      <w:r w:rsidRPr="007224DE">
        <w:rPr>
          <w:rFonts w:ascii="Times New Roman" w:hAnsi="Times New Roman" w:cs="Times New Roman"/>
          <w:sz w:val="24"/>
          <w:szCs w:val="24"/>
          <w:lang w:val="uk-UA" w:eastAsia="uk-UA"/>
        </w:rPr>
        <w:t>_______________________________,</w:t>
      </w:r>
      <w:r w:rsidRPr="007224DE">
        <w:rPr>
          <w:rFonts w:ascii="Times New Roman" w:hAnsi="Times New Roman" w:cs="Times New Roman"/>
          <w:sz w:val="24"/>
          <w:szCs w:val="24"/>
          <w:lang w:val="uk-UA" w:eastAsia="uk-UA"/>
        </w:rPr>
        <w:br/>
      </w:r>
      <w:r w:rsidRPr="007224DE">
        <w:rPr>
          <w:rFonts w:ascii="Times New Roman" w:hAnsi="Times New Roman" w:cs="Times New Roman"/>
          <w:sz w:val="20"/>
          <w:szCs w:val="20"/>
          <w:lang w:eastAsia="uk-UA"/>
        </w:rPr>
        <w:t xml:space="preserve">             </w:t>
      </w:r>
      <w:r w:rsidRPr="007224DE">
        <w:rPr>
          <w:rFonts w:ascii="Times New Roman" w:hAnsi="Times New Roman" w:cs="Times New Roman"/>
          <w:sz w:val="20"/>
          <w:szCs w:val="20"/>
          <w:lang w:val="uk-UA" w:eastAsia="uk-UA"/>
        </w:rPr>
        <w:t>(посада, прізвище, ім’я та по батькові)</w:t>
      </w:r>
    </w:p>
    <w:p w:rsidR="00A62622" w:rsidRPr="007224DE" w:rsidRDefault="00A62622" w:rsidP="00A62622">
      <w:pPr>
        <w:pStyle w:val="StyleProp0"/>
        <w:spacing w:line="240" w:lineRule="auto"/>
        <w:ind w:firstLine="0"/>
        <w:jc w:val="left"/>
        <w:rPr>
          <w:rFonts w:ascii="Times New Roman" w:hAnsi="Times New Roman" w:cs="Times New Roman"/>
          <w:sz w:val="20"/>
          <w:szCs w:val="20"/>
          <w:lang w:val="uk-UA" w:eastAsia="uk-UA"/>
        </w:rPr>
      </w:pPr>
      <w:r w:rsidRPr="007224DE">
        <w:rPr>
          <w:rFonts w:ascii="Times New Roman" w:hAnsi="Times New Roman" w:cs="Times New Roman"/>
          <w:sz w:val="24"/>
          <w:szCs w:val="24"/>
          <w:lang w:val="uk-UA" w:eastAsia="uk-UA"/>
        </w:rPr>
        <w:t>що діє на підставі ______________________________</w:t>
      </w:r>
      <w:r w:rsidRPr="007224DE">
        <w:rPr>
          <w:rFonts w:ascii="Times New Roman" w:hAnsi="Times New Roman" w:cs="Times New Roman"/>
          <w:sz w:val="24"/>
          <w:szCs w:val="24"/>
          <w:lang w:eastAsia="uk-UA"/>
        </w:rPr>
        <w:t>________________</w:t>
      </w:r>
      <w:r w:rsidRPr="007224DE">
        <w:rPr>
          <w:rFonts w:ascii="Times New Roman" w:hAnsi="Times New Roman" w:cs="Times New Roman"/>
          <w:sz w:val="24"/>
          <w:szCs w:val="24"/>
          <w:lang w:val="uk-UA" w:eastAsia="uk-UA"/>
        </w:rPr>
        <w:t>__________________,</w:t>
      </w:r>
      <w:r w:rsidRPr="007224DE">
        <w:rPr>
          <w:rFonts w:ascii="Times New Roman" w:hAnsi="Times New Roman" w:cs="Times New Roman"/>
          <w:sz w:val="24"/>
          <w:szCs w:val="24"/>
          <w:lang w:val="uk-UA" w:eastAsia="uk-UA"/>
        </w:rPr>
        <w:br/>
      </w:r>
      <w:r w:rsidRPr="007224DE">
        <w:rPr>
          <w:rFonts w:ascii="Times New Roman" w:hAnsi="Times New Roman" w:cs="Times New Roman"/>
          <w:sz w:val="20"/>
          <w:szCs w:val="20"/>
          <w:lang w:eastAsia="uk-UA"/>
        </w:rPr>
        <w:t xml:space="preserve">                              </w:t>
      </w:r>
      <w:r w:rsidRPr="007224DE">
        <w:rPr>
          <w:rFonts w:ascii="Times New Roman" w:hAnsi="Times New Roman" w:cs="Times New Roman"/>
          <w:sz w:val="20"/>
          <w:szCs w:val="20"/>
          <w:lang w:val="uk-UA" w:eastAsia="uk-UA"/>
        </w:rPr>
        <w:t>(назва документа, дата і номер)</w:t>
      </w:r>
    </w:p>
    <w:p w:rsidR="00A62622" w:rsidRPr="007224DE" w:rsidRDefault="00A62622" w:rsidP="00A62622">
      <w:pPr>
        <w:pStyle w:val="StyleProp0"/>
        <w:spacing w:line="240" w:lineRule="auto"/>
        <w:ind w:firstLine="0"/>
        <w:jc w:val="left"/>
        <w:rPr>
          <w:rFonts w:ascii="Times New Roman" w:hAnsi="Times New Roman" w:cs="Times New Roman"/>
          <w:sz w:val="20"/>
          <w:szCs w:val="20"/>
          <w:lang w:val="uk-UA" w:eastAsia="uk-UA"/>
        </w:rPr>
      </w:pPr>
      <w:r w:rsidRPr="007224DE">
        <w:rPr>
          <w:rFonts w:ascii="Times New Roman" w:hAnsi="Times New Roman" w:cs="Times New Roman"/>
          <w:sz w:val="24"/>
          <w:szCs w:val="24"/>
          <w:lang w:val="uk-UA" w:eastAsia="uk-UA"/>
        </w:rPr>
        <w:t>затвердженого _____________________________________</w:t>
      </w:r>
      <w:r w:rsidRPr="007224DE">
        <w:rPr>
          <w:rFonts w:ascii="Times New Roman" w:hAnsi="Times New Roman" w:cs="Times New Roman"/>
          <w:sz w:val="24"/>
          <w:szCs w:val="24"/>
          <w:lang w:eastAsia="uk-UA"/>
        </w:rPr>
        <w:t>________________</w:t>
      </w:r>
      <w:r w:rsidRPr="007224DE">
        <w:rPr>
          <w:rFonts w:ascii="Times New Roman" w:hAnsi="Times New Roman" w:cs="Times New Roman"/>
          <w:sz w:val="24"/>
          <w:szCs w:val="24"/>
          <w:lang w:val="uk-UA" w:eastAsia="uk-UA"/>
        </w:rPr>
        <w:t>______________</w:t>
      </w:r>
      <w:r w:rsidRPr="007224DE">
        <w:rPr>
          <w:rFonts w:ascii="Times New Roman" w:hAnsi="Times New Roman" w:cs="Times New Roman"/>
          <w:sz w:val="24"/>
          <w:szCs w:val="24"/>
          <w:lang w:val="uk-UA" w:eastAsia="uk-UA"/>
        </w:rPr>
        <w:br/>
      </w:r>
      <w:r w:rsidRPr="007224DE">
        <w:rPr>
          <w:rFonts w:ascii="Times New Roman" w:hAnsi="Times New Roman" w:cs="Times New Roman"/>
          <w:sz w:val="20"/>
          <w:szCs w:val="20"/>
          <w:lang w:eastAsia="uk-UA"/>
        </w:rPr>
        <w:t xml:space="preserve">                        </w:t>
      </w:r>
      <w:r w:rsidRPr="007224DE">
        <w:rPr>
          <w:rFonts w:ascii="Times New Roman" w:hAnsi="Times New Roman" w:cs="Times New Roman"/>
          <w:sz w:val="20"/>
          <w:szCs w:val="20"/>
          <w:lang w:val="uk-UA" w:eastAsia="uk-UA"/>
        </w:rPr>
        <w:t>(найменування органу)</w:t>
      </w:r>
    </w:p>
    <w:p w:rsidR="00A62622" w:rsidRPr="007224DE" w:rsidRDefault="00A62622" w:rsidP="00A62622">
      <w:pPr>
        <w:pStyle w:val="StyleProp0"/>
        <w:spacing w:line="240" w:lineRule="auto"/>
        <w:ind w:firstLine="0"/>
        <w:jc w:val="left"/>
        <w:rPr>
          <w:rFonts w:ascii="Times New Roman" w:hAnsi="Times New Roman" w:cs="Times New Roman"/>
          <w:iCs/>
          <w:sz w:val="24"/>
          <w:szCs w:val="24"/>
          <w:lang w:val="uk-UA" w:eastAsia="uk-UA"/>
        </w:rPr>
      </w:pPr>
      <w:r w:rsidRPr="007224DE">
        <w:rPr>
          <w:rFonts w:ascii="Times New Roman" w:hAnsi="Times New Roman" w:cs="Times New Roman"/>
          <w:iCs/>
          <w:sz w:val="24"/>
          <w:szCs w:val="24"/>
          <w:lang w:val="uk-UA" w:eastAsia="uk-UA"/>
        </w:rPr>
        <w:t>(далі - споживач), з другої сторони, уклали цей договір про нижченаведене</w:t>
      </w:r>
    </w:p>
    <w:p w:rsidR="00A62622" w:rsidRPr="00B653E1" w:rsidRDefault="00A62622" w:rsidP="00A62622">
      <w:pPr>
        <w:pStyle w:val="aa"/>
        <w:spacing w:before="240" w:after="120"/>
        <w:ind w:firstLine="0"/>
        <w:jc w:val="center"/>
        <w:rPr>
          <w:rFonts w:ascii="Times New Roman" w:hAnsi="Times New Roman"/>
          <w:sz w:val="24"/>
          <w:szCs w:val="24"/>
        </w:rPr>
      </w:pPr>
      <w:r w:rsidRPr="00B653E1">
        <w:rPr>
          <w:rFonts w:ascii="Times New Roman" w:hAnsi="Times New Roman"/>
          <w:sz w:val="24"/>
          <w:szCs w:val="24"/>
        </w:rPr>
        <w:t>Предмет договору</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 xml:space="preserve">1. Виконавець зобов’язується згідно з графіком надавати послуги з поводження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(далі </w:t>
      </w:r>
      <w:r>
        <w:rPr>
          <w:rFonts w:ascii="Times New Roman" w:hAnsi="Times New Roman"/>
          <w:sz w:val="24"/>
          <w:szCs w:val="24"/>
        </w:rPr>
        <w:t>-</w:t>
      </w:r>
      <w:r w:rsidRPr="00B653E1">
        <w:rPr>
          <w:rFonts w:ascii="Times New Roman" w:hAnsi="Times New Roman"/>
          <w:sz w:val="24"/>
          <w:szCs w:val="24"/>
        </w:rPr>
        <w:t xml:space="preserve"> послуги), на підставі рішення _______________________________________________________________</w:t>
      </w:r>
    </w:p>
    <w:p w:rsidR="00A62622" w:rsidRPr="00C13876" w:rsidRDefault="00A62622" w:rsidP="00A62622">
      <w:pPr>
        <w:pStyle w:val="aa"/>
        <w:spacing w:before="0"/>
        <w:ind w:firstLine="0"/>
        <w:jc w:val="center"/>
        <w:rPr>
          <w:rFonts w:ascii="Times New Roman" w:hAnsi="Times New Roman"/>
          <w:sz w:val="20"/>
        </w:rPr>
      </w:pPr>
      <w:r w:rsidRPr="00C13876">
        <w:rPr>
          <w:rFonts w:ascii="Times New Roman" w:hAnsi="Times New Roman"/>
          <w:sz w:val="20"/>
          <w:lang w:val="ru-RU"/>
        </w:rPr>
        <w:t xml:space="preserve">                    </w:t>
      </w:r>
      <w:r>
        <w:rPr>
          <w:rFonts w:ascii="Times New Roman" w:hAnsi="Times New Roman"/>
          <w:sz w:val="20"/>
          <w:lang w:val="ru-RU"/>
        </w:rPr>
        <w:t xml:space="preserve">                   </w:t>
      </w:r>
      <w:r w:rsidRPr="00C13876">
        <w:rPr>
          <w:rFonts w:ascii="Times New Roman" w:hAnsi="Times New Roman"/>
          <w:sz w:val="20"/>
        </w:rPr>
        <w:t>(назва, дата та номер акта про визначення</w:t>
      </w:r>
    </w:p>
    <w:p w:rsidR="00A62622" w:rsidRPr="00347584" w:rsidRDefault="00A62622" w:rsidP="00A62622">
      <w:pPr>
        <w:pStyle w:val="aa"/>
        <w:ind w:firstLine="0"/>
        <w:jc w:val="both"/>
        <w:rPr>
          <w:rFonts w:ascii="Times New Roman" w:hAnsi="Times New Roman"/>
          <w:sz w:val="24"/>
          <w:szCs w:val="24"/>
          <w:lang w:val="ru-RU"/>
        </w:rPr>
      </w:pPr>
      <w:r w:rsidRPr="00B653E1">
        <w:rPr>
          <w:rFonts w:ascii="Times New Roman" w:hAnsi="Times New Roman"/>
          <w:sz w:val="24"/>
          <w:szCs w:val="24"/>
        </w:rPr>
        <w:t>_________________________________________________________________</w:t>
      </w:r>
      <w:r>
        <w:rPr>
          <w:rFonts w:ascii="Times New Roman" w:hAnsi="Times New Roman"/>
          <w:sz w:val="24"/>
          <w:szCs w:val="24"/>
          <w:lang w:val="ru-RU"/>
        </w:rPr>
        <w:t>_________</w:t>
      </w:r>
      <w:r w:rsidRPr="00347584">
        <w:rPr>
          <w:rFonts w:ascii="Times New Roman" w:hAnsi="Times New Roman"/>
          <w:sz w:val="24"/>
          <w:szCs w:val="24"/>
          <w:lang w:val="ru-RU"/>
        </w:rPr>
        <w:t>___</w:t>
      </w:r>
    </w:p>
    <w:p w:rsidR="00A62622" w:rsidRPr="00C13876" w:rsidRDefault="00A62622" w:rsidP="00A62622">
      <w:pPr>
        <w:pStyle w:val="aa"/>
        <w:spacing w:before="0"/>
        <w:ind w:firstLine="0"/>
        <w:jc w:val="center"/>
        <w:rPr>
          <w:rFonts w:ascii="Times New Roman" w:hAnsi="Times New Roman"/>
          <w:sz w:val="20"/>
        </w:rPr>
      </w:pPr>
      <w:r w:rsidRPr="00C13876">
        <w:rPr>
          <w:rFonts w:ascii="Times New Roman" w:hAnsi="Times New Roman"/>
          <w:sz w:val="20"/>
        </w:rPr>
        <w:t>виконавця послуг з вивезення побутових відходів)</w:t>
      </w:r>
    </w:p>
    <w:p w:rsidR="00A62622" w:rsidRPr="00B653E1" w:rsidRDefault="00A62622" w:rsidP="00A62622">
      <w:pPr>
        <w:pStyle w:val="aa"/>
        <w:ind w:firstLine="0"/>
        <w:jc w:val="both"/>
        <w:rPr>
          <w:rFonts w:ascii="Times New Roman" w:hAnsi="Times New Roman"/>
          <w:sz w:val="24"/>
          <w:szCs w:val="24"/>
        </w:rPr>
      </w:pPr>
      <w:r w:rsidRPr="00B653E1">
        <w:rPr>
          <w:rFonts w:ascii="Times New Roman" w:hAnsi="Times New Roman"/>
          <w:sz w:val="24"/>
          <w:szCs w:val="24"/>
        </w:rPr>
        <w:t>та відповідно до правил благоустрою території населеного пункту, розроблених з урахуванням схеми санітарного очищення населеного пункту та затверджених _____________________________________</w:t>
      </w:r>
      <w:r w:rsidRPr="00C13876">
        <w:rPr>
          <w:rFonts w:ascii="Times New Roman" w:hAnsi="Times New Roman"/>
          <w:sz w:val="24"/>
          <w:szCs w:val="24"/>
          <w:lang w:val="ru-RU"/>
        </w:rPr>
        <w:t>______________________________</w:t>
      </w:r>
      <w:r>
        <w:rPr>
          <w:rFonts w:ascii="Times New Roman" w:hAnsi="Times New Roman"/>
          <w:sz w:val="24"/>
          <w:szCs w:val="24"/>
        </w:rPr>
        <w:t>_______</w:t>
      </w:r>
      <w:r w:rsidRPr="00B653E1">
        <w:rPr>
          <w:rFonts w:ascii="Times New Roman" w:hAnsi="Times New Roman"/>
          <w:sz w:val="24"/>
          <w:szCs w:val="24"/>
        </w:rPr>
        <w:t>___</w:t>
      </w:r>
    </w:p>
    <w:p w:rsidR="00A62622" w:rsidRPr="00C13876" w:rsidRDefault="00A62622" w:rsidP="00A62622">
      <w:pPr>
        <w:pStyle w:val="aa"/>
        <w:spacing w:before="0"/>
        <w:ind w:firstLine="0"/>
        <w:jc w:val="center"/>
        <w:rPr>
          <w:rFonts w:ascii="Times New Roman" w:hAnsi="Times New Roman"/>
          <w:sz w:val="20"/>
        </w:rPr>
      </w:pPr>
      <w:r w:rsidRPr="00C13876">
        <w:rPr>
          <w:rFonts w:ascii="Times New Roman" w:hAnsi="Times New Roman"/>
          <w:sz w:val="20"/>
        </w:rPr>
        <w:t>(назва, дата та номер акта про затвердження правил благоустрою</w:t>
      </w:r>
    </w:p>
    <w:p w:rsidR="00A62622" w:rsidRPr="00B653E1" w:rsidRDefault="00A62622" w:rsidP="00A62622">
      <w:pPr>
        <w:pStyle w:val="aa"/>
        <w:spacing w:before="0"/>
        <w:ind w:firstLine="0"/>
        <w:jc w:val="both"/>
        <w:rPr>
          <w:rFonts w:ascii="Times New Roman" w:hAnsi="Times New Roman"/>
          <w:sz w:val="24"/>
          <w:szCs w:val="24"/>
        </w:rPr>
      </w:pPr>
      <w:r w:rsidRPr="00B653E1">
        <w:rPr>
          <w:rFonts w:ascii="Times New Roman" w:hAnsi="Times New Roman"/>
          <w:sz w:val="24"/>
          <w:szCs w:val="24"/>
        </w:rPr>
        <w:t>________________________________________________________________</w:t>
      </w:r>
      <w:r>
        <w:rPr>
          <w:rFonts w:ascii="Times New Roman" w:hAnsi="Times New Roman"/>
          <w:sz w:val="24"/>
          <w:szCs w:val="24"/>
          <w:lang w:val="ru-RU"/>
        </w:rPr>
        <w:t>___________</w:t>
      </w:r>
      <w:r w:rsidRPr="00347584">
        <w:rPr>
          <w:rFonts w:ascii="Times New Roman" w:hAnsi="Times New Roman"/>
          <w:sz w:val="24"/>
          <w:szCs w:val="24"/>
          <w:lang w:val="ru-RU"/>
        </w:rPr>
        <w:t>_</w:t>
      </w:r>
      <w:r w:rsidRPr="00B653E1">
        <w:rPr>
          <w:rFonts w:ascii="Times New Roman" w:hAnsi="Times New Roman"/>
          <w:sz w:val="24"/>
          <w:szCs w:val="24"/>
        </w:rPr>
        <w:t>_.</w:t>
      </w:r>
    </w:p>
    <w:p w:rsidR="00A62622" w:rsidRPr="00C13876" w:rsidRDefault="00A62622" w:rsidP="00A62622">
      <w:pPr>
        <w:pStyle w:val="aa"/>
        <w:spacing w:before="0"/>
        <w:ind w:firstLine="142"/>
        <w:jc w:val="center"/>
        <w:rPr>
          <w:rFonts w:ascii="Times New Roman" w:hAnsi="Times New Roman"/>
          <w:sz w:val="20"/>
        </w:rPr>
      </w:pPr>
      <w:r w:rsidRPr="00C13876">
        <w:rPr>
          <w:rFonts w:ascii="Times New Roman" w:hAnsi="Times New Roman"/>
          <w:sz w:val="20"/>
        </w:rPr>
        <w:t>та схеми санітарного очищення населеного пункту)</w:t>
      </w:r>
    </w:p>
    <w:p w:rsidR="00A62622" w:rsidRPr="00B653E1" w:rsidRDefault="00A62622" w:rsidP="00A62622">
      <w:pPr>
        <w:pStyle w:val="aa"/>
        <w:spacing w:before="360" w:after="240" w:line="223" w:lineRule="auto"/>
        <w:ind w:firstLine="0"/>
        <w:jc w:val="center"/>
        <w:rPr>
          <w:rFonts w:ascii="Times New Roman" w:hAnsi="Times New Roman"/>
          <w:sz w:val="24"/>
          <w:szCs w:val="24"/>
        </w:rPr>
      </w:pPr>
      <w:r w:rsidRPr="00B653E1">
        <w:rPr>
          <w:rFonts w:ascii="Times New Roman" w:hAnsi="Times New Roman"/>
          <w:sz w:val="24"/>
          <w:szCs w:val="24"/>
        </w:rPr>
        <w:t>Перелік послуг</w:t>
      </w:r>
    </w:p>
    <w:p w:rsidR="00A62622" w:rsidRDefault="00A62622" w:rsidP="00A62622">
      <w:pPr>
        <w:pStyle w:val="aa"/>
        <w:spacing w:line="223" w:lineRule="auto"/>
        <w:jc w:val="both"/>
        <w:rPr>
          <w:rFonts w:ascii="Times New Roman" w:hAnsi="Times New Roman"/>
          <w:sz w:val="24"/>
          <w:szCs w:val="24"/>
        </w:rPr>
      </w:pPr>
      <w:r w:rsidRPr="00B653E1">
        <w:rPr>
          <w:rFonts w:ascii="Times New Roman" w:hAnsi="Times New Roman"/>
          <w:sz w:val="24"/>
          <w:szCs w:val="24"/>
        </w:rPr>
        <w:lastRenderedPageBreak/>
        <w:t>2. Виконавець надає споживачеві послуги з поводження з твердими, великогабаритними, ремонтними і рідкими відходами.</w:t>
      </w:r>
    </w:p>
    <w:p w:rsidR="00A62622" w:rsidRPr="00B653E1" w:rsidRDefault="00A62622" w:rsidP="00A62622">
      <w:pPr>
        <w:pStyle w:val="aa"/>
        <w:spacing w:line="223" w:lineRule="auto"/>
        <w:jc w:val="both"/>
        <w:rPr>
          <w:rFonts w:ascii="Times New Roman" w:hAnsi="Times New Roman"/>
          <w:sz w:val="24"/>
          <w:szCs w:val="24"/>
        </w:rPr>
      </w:pPr>
      <w:r w:rsidRPr="00B653E1">
        <w:rPr>
          <w:rFonts w:ascii="Times New Roman" w:hAnsi="Times New Roman"/>
          <w:sz w:val="24"/>
          <w:szCs w:val="24"/>
        </w:rPr>
        <w:t>3. Послуги з вивезення твердих відходів надаються за _____________</w:t>
      </w:r>
      <w:bookmarkStart w:id="3" w:name="o83"/>
      <w:bookmarkEnd w:id="3"/>
      <w:r w:rsidRPr="00B653E1">
        <w:rPr>
          <w:rFonts w:ascii="Times New Roman" w:hAnsi="Times New Roman"/>
          <w:sz w:val="24"/>
          <w:szCs w:val="24"/>
        </w:rPr>
        <w:t>________________________________________ схемою.</w:t>
      </w:r>
    </w:p>
    <w:p w:rsidR="00A62622" w:rsidRPr="00361D60" w:rsidRDefault="00A62622" w:rsidP="00A62622">
      <w:pPr>
        <w:pStyle w:val="aa"/>
        <w:spacing w:before="0" w:line="223" w:lineRule="auto"/>
        <w:ind w:firstLine="0"/>
        <w:jc w:val="both"/>
        <w:rPr>
          <w:rFonts w:ascii="Times New Roman" w:hAnsi="Times New Roman"/>
          <w:sz w:val="20"/>
        </w:rPr>
      </w:pPr>
      <w:r w:rsidRPr="000C49C7">
        <w:rPr>
          <w:rFonts w:ascii="Times New Roman" w:hAnsi="Times New Roman"/>
          <w:sz w:val="20"/>
          <w:lang w:val="ru-RU"/>
        </w:rPr>
        <w:t xml:space="preserve">                       </w:t>
      </w:r>
      <w:r w:rsidRPr="00361D60">
        <w:rPr>
          <w:rFonts w:ascii="Times New Roman" w:hAnsi="Times New Roman"/>
          <w:sz w:val="20"/>
        </w:rPr>
        <w:t>(контейнерною, безконтейнерною - зазначити)</w:t>
      </w:r>
    </w:p>
    <w:p w:rsidR="00A62622" w:rsidRPr="00361D60" w:rsidRDefault="00A62622" w:rsidP="00A62622">
      <w:pPr>
        <w:pStyle w:val="aa"/>
        <w:spacing w:line="223" w:lineRule="auto"/>
        <w:jc w:val="both"/>
        <w:rPr>
          <w:rFonts w:ascii="Times New Roman" w:hAnsi="Times New Roman"/>
          <w:sz w:val="20"/>
        </w:rPr>
      </w:pPr>
      <w:bookmarkStart w:id="4" w:name="o84"/>
      <w:bookmarkEnd w:id="4"/>
      <w:r w:rsidRPr="00B653E1">
        <w:rPr>
          <w:rFonts w:ascii="Times New Roman" w:hAnsi="Times New Roman"/>
          <w:sz w:val="24"/>
          <w:szCs w:val="24"/>
        </w:rPr>
        <w:t>4. Для вивезення твердих відходів за контейнерною схемою</w:t>
      </w:r>
      <w:r>
        <w:rPr>
          <w:rFonts w:ascii="Times New Roman" w:hAnsi="Times New Roman"/>
          <w:sz w:val="24"/>
          <w:szCs w:val="24"/>
        </w:rPr>
        <w:br/>
      </w:r>
      <w:r w:rsidRPr="00B653E1">
        <w:rPr>
          <w:rFonts w:ascii="Times New Roman" w:hAnsi="Times New Roman"/>
          <w:sz w:val="24"/>
          <w:szCs w:val="24"/>
        </w:rPr>
        <w:t>використовуються технічно справні ______________</w:t>
      </w:r>
      <w:r>
        <w:rPr>
          <w:rFonts w:ascii="Times New Roman" w:hAnsi="Times New Roman"/>
          <w:sz w:val="24"/>
          <w:szCs w:val="24"/>
        </w:rPr>
        <w:t>______</w:t>
      </w:r>
      <w:r w:rsidRPr="00B653E1">
        <w:rPr>
          <w:rFonts w:ascii="Times New Roman" w:hAnsi="Times New Roman"/>
          <w:sz w:val="24"/>
          <w:szCs w:val="24"/>
        </w:rPr>
        <w:t>__________ контейнери</w:t>
      </w:r>
      <w:r>
        <w:rPr>
          <w:rFonts w:ascii="Times New Roman" w:hAnsi="Times New Roman"/>
          <w:sz w:val="24"/>
          <w:szCs w:val="24"/>
        </w:rPr>
        <w:br/>
      </w:r>
      <w:r w:rsidRPr="00747421">
        <w:rPr>
          <w:rFonts w:ascii="Times New Roman" w:hAnsi="Times New Roman"/>
          <w:sz w:val="20"/>
        </w:rPr>
        <w:t xml:space="preserve">                                         </w:t>
      </w:r>
      <w:r>
        <w:rPr>
          <w:rFonts w:ascii="Times New Roman" w:hAnsi="Times New Roman"/>
          <w:sz w:val="20"/>
        </w:rPr>
        <w:t xml:space="preserve">                                                             </w:t>
      </w:r>
      <w:r w:rsidRPr="00747421">
        <w:rPr>
          <w:rFonts w:ascii="Times New Roman" w:hAnsi="Times New Roman"/>
          <w:sz w:val="20"/>
        </w:rPr>
        <w:t xml:space="preserve">               </w:t>
      </w:r>
      <w:r w:rsidRPr="00361D60">
        <w:rPr>
          <w:rFonts w:ascii="Times New Roman" w:hAnsi="Times New Roman"/>
          <w:sz w:val="20"/>
        </w:rPr>
        <w:t>(кількість)</w:t>
      </w:r>
    </w:p>
    <w:p w:rsidR="00A62622" w:rsidRPr="00B653E1" w:rsidRDefault="00A62622" w:rsidP="00A62622">
      <w:pPr>
        <w:pStyle w:val="aa"/>
        <w:spacing w:line="223" w:lineRule="auto"/>
        <w:ind w:firstLine="0"/>
        <w:jc w:val="both"/>
        <w:rPr>
          <w:rFonts w:ascii="Times New Roman" w:hAnsi="Times New Roman"/>
          <w:sz w:val="24"/>
          <w:szCs w:val="24"/>
        </w:rPr>
      </w:pPr>
      <w:bookmarkStart w:id="5" w:name="o85"/>
      <w:bookmarkEnd w:id="5"/>
      <w:r w:rsidRPr="00B653E1">
        <w:rPr>
          <w:rFonts w:ascii="Times New Roman" w:hAnsi="Times New Roman"/>
          <w:sz w:val="24"/>
          <w:szCs w:val="24"/>
        </w:rPr>
        <w:t>місткістю ____ куб. метрів, що належать _______________________</w:t>
      </w:r>
      <w:r w:rsidRPr="00747421">
        <w:rPr>
          <w:rFonts w:ascii="Times New Roman" w:hAnsi="Times New Roman"/>
          <w:sz w:val="24"/>
          <w:szCs w:val="24"/>
        </w:rPr>
        <w:t>______________</w:t>
      </w:r>
      <w:r>
        <w:rPr>
          <w:rFonts w:ascii="Times New Roman" w:hAnsi="Times New Roman"/>
          <w:sz w:val="24"/>
          <w:szCs w:val="24"/>
        </w:rPr>
        <w:t>____</w:t>
      </w:r>
    </w:p>
    <w:p w:rsidR="00A62622" w:rsidRPr="00361D60" w:rsidRDefault="00A62622" w:rsidP="00A62622">
      <w:pPr>
        <w:pStyle w:val="aa"/>
        <w:spacing w:before="0" w:line="223" w:lineRule="auto"/>
        <w:ind w:firstLine="0"/>
        <w:jc w:val="center"/>
        <w:rPr>
          <w:rFonts w:ascii="Times New Roman" w:hAnsi="Times New Roman"/>
          <w:sz w:val="20"/>
        </w:rPr>
      </w:pPr>
      <w:r w:rsidRPr="00747421">
        <w:rPr>
          <w:rFonts w:ascii="Times New Roman" w:hAnsi="Times New Roman"/>
          <w:sz w:val="20"/>
        </w:rPr>
        <w:t xml:space="preserve">                                                                                       </w:t>
      </w:r>
      <w:r w:rsidRPr="00361D60">
        <w:rPr>
          <w:rFonts w:ascii="Times New Roman" w:hAnsi="Times New Roman"/>
          <w:sz w:val="20"/>
        </w:rPr>
        <w:t>(споживачеві,</w:t>
      </w:r>
    </w:p>
    <w:p w:rsidR="00A62622" w:rsidRPr="00B653E1" w:rsidRDefault="00A62622" w:rsidP="00A62622">
      <w:pPr>
        <w:pStyle w:val="aa"/>
        <w:spacing w:before="0" w:line="223" w:lineRule="auto"/>
        <w:ind w:firstLine="0"/>
        <w:jc w:val="both"/>
        <w:rPr>
          <w:rFonts w:ascii="Times New Roman" w:hAnsi="Times New Roman"/>
          <w:sz w:val="24"/>
          <w:szCs w:val="24"/>
        </w:rPr>
      </w:pPr>
      <w:bookmarkStart w:id="6" w:name="o86"/>
      <w:bookmarkEnd w:id="6"/>
      <w:r w:rsidRPr="00B653E1">
        <w:rPr>
          <w:rFonts w:ascii="Times New Roman" w:hAnsi="Times New Roman"/>
          <w:sz w:val="24"/>
          <w:szCs w:val="24"/>
        </w:rPr>
        <w:t>_______________________________________________________________</w:t>
      </w:r>
      <w:r>
        <w:rPr>
          <w:rFonts w:ascii="Times New Roman" w:hAnsi="Times New Roman"/>
          <w:sz w:val="24"/>
          <w:szCs w:val="24"/>
          <w:lang w:val="ru-RU"/>
        </w:rPr>
        <w:t>____________</w:t>
      </w:r>
      <w:r w:rsidRPr="00B653E1">
        <w:rPr>
          <w:rFonts w:ascii="Times New Roman" w:hAnsi="Times New Roman"/>
          <w:sz w:val="24"/>
          <w:szCs w:val="24"/>
        </w:rPr>
        <w:t>__,</w:t>
      </w:r>
    </w:p>
    <w:p w:rsidR="00A62622" w:rsidRPr="00361D60" w:rsidRDefault="00A62622" w:rsidP="00A62622">
      <w:pPr>
        <w:pStyle w:val="aa"/>
        <w:spacing w:before="0" w:line="223" w:lineRule="auto"/>
        <w:ind w:firstLine="0"/>
        <w:jc w:val="center"/>
        <w:rPr>
          <w:rFonts w:ascii="Times New Roman" w:hAnsi="Times New Roman"/>
          <w:sz w:val="20"/>
        </w:rPr>
      </w:pPr>
      <w:r w:rsidRPr="00361D60">
        <w:rPr>
          <w:rFonts w:ascii="Times New Roman" w:hAnsi="Times New Roman"/>
          <w:sz w:val="20"/>
        </w:rPr>
        <w:t>виконавцеві - зазначити)</w:t>
      </w:r>
    </w:p>
    <w:p w:rsidR="00A62622" w:rsidRPr="00B653E1" w:rsidRDefault="00A62622" w:rsidP="00A62622">
      <w:pPr>
        <w:pStyle w:val="aa"/>
        <w:spacing w:line="223" w:lineRule="auto"/>
        <w:ind w:firstLine="0"/>
        <w:jc w:val="both"/>
        <w:rPr>
          <w:rFonts w:ascii="Times New Roman" w:hAnsi="Times New Roman"/>
          <w:sz w:val="24"/>
          <w:szCs w:val="24"/>
        </w:rPr>
      </w:pPr>
      <w:bookmarkStart w:id="7" w:name="o87"/>
      <w:bookmarkEnd w:id="7"/>
      <w:r w:rsidRPr="00B653E1">
        <w:rPr>
          <w:rFonts w:ascii="Times New Roman" w:hAnsi="Times New Roman"/>
          <w:sz w:val="24"/>
          <w:szCs w:val="24"/>
        </w:rPr>
        <w:t>у тому числі для роздільного збирання, зокрема таких побутових відходів:</w:t>
      </w:r>
    </w:p>
    <w:p w:rsidR="00A62622" w:rsidRPr="00B653E1" w:rsidRDefault="00A62622" w:rsidP="00A62622">
      <w:pPr>
        <w:pStyle w:val="aa"/>
        <w:spacing w:line="223" w:lineRule="auto"/>
        <w:jc w:val="both"/>
        <w:rPr>
          <w:rFonts w:ascii="Times New Roman" w:hAnsi="Times New Roman"/>
          <w:sz w:val="24"/>
          <w:szCs w:val="24"/>
        </w:rPr>
      </w:pPr>
      <w:bookmarkStart w:id="8" w:name="o88"/>
      <w:bookmarkEnd w:id="8"/>
      <w:r w:rsidRPr="00B653E1">
        <w:rPr>
          <w:rFonts w:ascii="Times New Roman" w:hAnsi="Times New Roman"/>
          <w:sz w:val="24"/>
          <w:szCs w:val="24"/>
        </w:rPr>
        <w:t xml:space="preserve">полімерні відходи </w:t>
      </w:r>
      <w:r>
        <w:rPr>
          <w:rFonts w:ascii="Times New Roman" w:hAnsi="Times New Roman"/>
          <w:sz w:val="24"/>
          <w:szCs w:val="24"/>
        </w:rPr>
        <w:t>-</w:t>
      </w:r>
      <w:r w:rsidRPr="00B653E1">
        <w:rPr>
          <w:rFonts w:ascii="Times New Roman" w:hAnsi="Times New Roman"/>
          <w:sz w:val="24"/>
          <w:szCs w:val="24"/>
        </w:rPr>
        <w:t xml:space="preserve"> ___________________________</w:t>
      </w:r>
      <w:r w:rsidRPr="00347584">
        <w:rPr>
          <w:rFonts w:ascii="Times New Roman" w:hAnsi="Times New Roman"/>
          <w:sz w:val="24"/>
          <w:szCs w:val="24"/>
        </w:rPr>
        <w:t>_______________</w:t>
      </w:r>
      <w:r>
        <w:rPr>
          <w:rFonts w:ascii="Times New Roman" w:hAnsi="Times New Roman"/>
          <w:sz w:val="24"/>
          <w:szCs w:val="24"/>
        </w:rPr>
        <w:t>_____________</w:t>
      </w:r>
    </w:p>
    <w:p w:rsidR="00A62622" w:rsidRPr="00361D60" w:rsidRDefault="00A62622" w:rsidP="00A62622">
      <w:pPr>
        <w:pStyle w:val="aa"/>
        <w:spacing w:before="0" w:line="223" w:lineRule="auto"/>
        <w:ind w:firstLine="0"/>
        <w:jc w:val="center"/>
        <w:rPr>
          <w:rFonts w:ascii="Times New Roman" w:hAnsi="Times New Roman"/>
          <w:sz w:val="20"/>
        </w:rPr>
      </w:pPr>
      <w:r w:rsidRPr="00347584">
        <w:rPr>
          <w:rFonts w:ascii="Times New Roman" w:hAnsi="Times New Roman"/>
          <w:sz w:val="20"/>
        </w:rPr>
        <w:t xml:space="preserve">                                                     </w:t>
      </w:r>
      <w:r w:rsidRPr="00361D60">
        <w:rPr>
          <w:rFonts w:ascii="Times New Roman" w:hAnsi="Times New Roman"/>
          <w:sz w:val="20"/>
        </w:rPr>
        <w:t>(кількість)</w:t>
      </w:r>
      <w:bookmarkStart w:id="9" w:name="o89"/>
      <w:bookmarkEnd w:id="9"/>
    </w:p>
    <w:p w:rsidR="00A62622" w:rsidRPr="00B653E1" w:rsidRDefault="00A62622" w:rsidP="00A62622">
      <w:pPr>
        <w:pStyle w:val="aa"/>
        <w:spacing w:line="223" w:lineRule="auto"/>
        <w:ind w:firstLine="0"/>
        <w:jc w:val="both"/>
        <w:rPr>
          <w:rFonts w:ascii="Times New Roman" w:hAnsi="Times New Roman"/>
          <w:sz w:val="24"/>
          <w:szCs w:val="24"/>
        </w:rPr>
      </w:pPr>
      <w:r w:rsidRPr="00B653E1">
        <w:rPr>
          <w:rFonts w:ascii="Times New Roman" w:hAnsi="Times New Roman"/>
          <w:sz w:val="24"/>
          <w:szCs w:val="24"/>
        </w:rPr>
        <w:t>контейнерів місткістю ____ куб. метрів, що належать ________</w:t>
      </w:r>
      <w:r w:rsidRPr="00347584">
        <w:rPr>
          <w:rFonts w:ascii="Times New Roman" w:hAnsi="Times New Roman"/>
          <w:sz w:val="24"/>
          <w:szCs w:val="24"/>
        </w:rPr>
        <w:t>_______________</w:t>
      </w:r>
      <w:r>
        <w:rPr>
          <w:rFonts w:ascii="Times New Roman" w:hAnsi="Times New Roman"/>
          <w:sz w:val="24"/>
          <w:szCs w:val="24"/>
        </w:rPr>
        <w:t>________</w:t>
      </w:r>
    </w:p>
    <w:p w:rsidR="00A62622" w:rsidRPr="00B653E1" w:rsidRDefault="00A62622" w:rsidP="00A62622">
      <w:pPr>
        <w:pStyle w:val="aa"/>
        <w:spacing w:line="223" w:lineRule="auto"/>
        <w:ind w:firstLine="0"/>
        <w:jc w:val="both"/>
        <w:rPr>
          <w:rFonts w:ascii="Times New Roman" w:hAnsi="Times New Roman"/>
          <w:sz w:val="24"/>
          <w:szCs w:val="24"/>
        </w:rPr>
      </w:pPr>
      <w:r w:rsidRPr="00B653E1">
        <w:rPr>
          <w:rFonts w:ascii="Times New Roman" w:hAnsi="Times New Roman"/>
          <w:sz w:val="24"/>
          <w:szCs w:val="24"/>
        </w:rPr>
        <w:t>_______________________________________________________</w:t>
      </w:r>
      <w:r w:rsidRPr="00347584">
        <w:rPr>
          <w:rFonts w:ascii="Times New Roman" w:hAnsi="Times New Roman"/>
          <w:sz w:val="24"/>
          <w:szCs w:val="24"/>
          <w:lang w:val="ru-RU"/>
        </w:rPr>
        <w:t>______________</w:t>
      </w:r>
      <w:r>
        <w:rPr>
          <w:rFonts w:ascii="Times New Roman" w:hAnsi="Times New Roman"/>
          <w:sz w:val="24"/>
          <w:szCs w:val="24"/>
        </w:rPr>
        <w:t>______</w:t>
      </w:r>
      <w:r w:rsidRPr="00B653E1">
        <w:rPr>
          <w:rFonts w:ascii="Times New Roman" w:hAnsi="Times New Roman"/>
          <w:sz w:val="24"/>
          <w:szCs w:val="24"/>
        </w:rPr>
        <w:t>__;</w:t>
      </w:r>
    </w:p>
    <w:p w:rsidR="00A62622" w:rsidRPr="00D71A7E" w:rsidRDefault="00A62622" w:rsidP="00A62622">
      <w:pPr>
        <w:pStyle w:val="aa"/>
        <w:spacing w:before="0" w:line="223" w:lineRule="auto"/>
        <w:ind w:firstLine="0"/>
        <w:jc w:val="center"/>
        <w:rPr>
          <w:rFonts w:ascii="Times New Roman" w:hAnsi="Times New Roman"/>
          <w:sz w:val="20"/>
        </w:rPr>
      </w:pPr>
      <w:r w:rsidRPr="00D71A7E">
        <w:rPr>
          <w:rFonts w:ascii="Times New Roman" w:hAnsi="Times New Roman"/>
          <w:sz w:val="20"/>
        </w:rPr>
        <w:t>(споживачеві, виконавцеві - зазначити)</w:t>
      </w:r>
    </w:p>
    <w:p w:rsidR="00A62622" w:rsidRPr="00B653E1" w:rsidRDefault="00A62622" w:rsidP="00A62622">
      <w:pPr>
        <w:pStyle w:val="aa"/>
        <w:spacing w:line="223" w:lineRule="auto"/>
        <w:jc w:val="both"/>
        <w:rPr>
          <w:rFonts w:ascii="Times New Roman" w:hAnsi="Times New Roman"/>
          <w:sz w:val="24"/>
          <w:szCs w:val="24"/>
        </w:rPr>
      </w:pPr>
      <w:bookmarkStart w:id="10" w:name="o91"/>
      <w:bookmarkEnd w:id="10"/>
      <w:r w:rsidRPr="00B653E1">
        <w:rPr>
          <w:rFonts w:ascii="Times New Roman" w:hAnsi="Times New Roman"/>
          <w:sz w:val="24"/>
          <w:szCs w:val="24"/>
        </w:rPr>
        <w:t xml:space="preserve">скло </w:t>
      </w:r>
      <w:r>
        <w:rPr>
          <w:rFonts w:ascii="Times New Roman" w:hAnsi="Times New Roman"/>
          <w:sz w:val="24"/>
          <w:szCs w:val="24"/>
        </w:rPr>
        <w:t>-</w:t>
      </w:r>
      <w:r w:rsidRPr="00B653E1">
        <w:rPr>
          <w:rFonts w:ascii="Times New Roman" w:hAnsi="Times New Roman"/>
          <w:sz w:val="24"/>
          <w:szCs w:val="24"/>
        </w:rPr>
        <w:t xml:space="preserve"> __________</w:t>
      </w:r>
      <w:r w:rsidRPr="00D71A7E">
        <w:rPr>
          <w:rFonts w:ascii="Times New Roman" w:hAnsi="Times New Roman"/>
          <w:sz w:val="24"/>
          <w:szCs w:val="24"/>
        </w:rPr>
        <w:t>_______</w:t>
      </w:r>
      <w:r w:rsidRPr="00B653E1">
        <w:rPr>
          <w:rFonts w:ascii="Times New Roman" w:hAnsi="Times New Roman"/>
          <w:sz w:val="24"/>
          <w:szCs w:val="24"/>
        </w:rPr>
        <w:t>___ контейнерів місткістю _______</w:t>
      </w:r>
      <w:r w:rsidRPr="00D71A7E">
        <w:rPr>
          <w:rFonts w:ascii="Times New Roman" w:hAnsi="Times New Roman"/>
          <w:sz w:val="24"/>
          <w:szCs w:val="24"/>
          <w:lang w:val="ru-RU"/>
        </w:rPr>
        <w:t>_________</w:t>
      </w:r>
      <w:r w:rsidRPr="00B653E1">
        <w:rPr>
          <w:rFonts w:ascii="Times New Roman" w:hAnsi="Times New Roman"/>
          <w:sz w:val="24"/>
          <w:szCs w:val="24"/>
        </w:rPr>
        <w:t>___ куб. метрів,</w:t>
      </w:r>
    </w:p>
    <w:p w:rsidR="00A62622" w:rsidRPr="00D71A7E" w:rsidRDefault="00A62622" w:rsidP="00A62622">
      <w:pPr>
        <w:pStyle w:val="aa"/>
        <w:spacing w:before="0" w:line="223" w:lineRule="auto"/>
        <w:ind w:firstLine="0"/>
        <w:jc w:val="both"/>
        <w:rPr>
          <w:rFonts w:ascii="Times New Roman" w:hAnsi="Times New Roman"/>
          <w:sz w:val="20"/>
        </w:rPr>
      </w:pPr>
      <w:r w:rsidRPr="00D71A7E">
        <w:rPr>
          <w:rFonts w:ascii="Times New Roman" w:hAnsi="Times New Roman"/>
          <w:sz w:val="20"/>
        </w:rPr>
        <w:t xml:space="preserve">       </w:t>
      </w:r>
      <w:r w:rsidRPr="00347584">
        <w:rPr>
          <w:rFonts w:ascii="Times New Roman" w:hAnsi="Times New Roman"/>
          <w:sz w:val="20"/>
          <w:lang w:val="ru-RU"/>
        </w:rPr>
        <w:t xml:space="preserve">                           </w:t>
      </w:r>
      <w:r w:rsidRPr="00D71A7E">
        <w:rPr>
          <w:rFonts w:ascii="Times New Roman" w:hAnsi="Times New Roman"/>
          <w:sz w:val="20"/>
        </w:rPr>
        <w:t xml:space="preserve">     (кількість)</w:t>
      </w:r>
    </w:p>
    <w:p w:rsidR="00A62622" w:rsidRPr="00B653E1" w:rsidRDefault="00A62622" w:rsidP="00A62622">
      <w:pPr>
        <w:pStyle w:val="aa"/>
        <w:spacing w:before="100" w:line="223" w:lineRule="auto"/>
        <w:ind w:firstLine="0"/>
        <w:jc w:val="both"/>
        <w:rPr>
          <w:rFonts w:ascii="Times New Roman" w:hAnsi="Times New Roman"/>
          <w:sz w:val="24"/>
          <w:szCs w:val="24"/>
        </w:rPr>
      </w:pPr>
      <w:bookmarkStart w:id="11" w:name="o92"/>
      <w:bookmarkEnd w:id="11"/>
      <w:r w:rsidRPr="00B653E1">
        <w:rPr>
          <w:rFonts w:ascii="Times New Roman" w:hAnsi="Times New Roman"/>
          <w:sz w:val="24"/>
          <w:szCs w:val="24"/>
        </w:rPr>
        <w:t>що належать _______________________</w:t>
      </w:r>
      <w:r w:rsidRPr="00D71A7E">
        <w:rPr>
          <w:rFonts w:ascii="Times New Roman" w:hAnsi="Times New Roman"/>
          <w:sz w:val="24"/>
          <w:szCs w:val="24"/>
          <w:lang w:val="ru-RU"/>
        </w:rPr>
        <w:t>_______________</w:t>
      </w:r>
      <w:r>
        <w:rPr>
          <w:rFonts w:ascii="Times New Roman" w:hAnsi="Times New Roman"/>
          <w:sz w:val="24"/>
          <w:szCs w:val="24"/>
        </w:rPr>
        <w:t>__________________________</w:t>
      </w:r>
      <w:r w:rsidRPr="00B653E1">
        <w:rPr>
          <w:rFonts w:ascii="Times New Roman" w:hAnsi="Times New Roman"/>
          <w:sz w:val="24"/>
          <w:szCs w:val="24"/>
        </w:rPr>
        <w:t>;</w:t>
      </w:r>
    </w:p>
    <w:p w:rsidR="00A62622" w:rsidRPr="00D71A7E" w:rsidRDefault="00A62622" w:rsidP="00A62622">
      <w:pPr>
        <w:pStyle w:val="aa"/>
        <w:spacing w:before="0" w:line="223" w:lineRule="auto"/>
        <w:ind w:firstLine="0"/>
        <w:jc w:val="center"/>
        <w:rPr>
          <w:rFonts w:ascii="Times New Roman" w:hAnsi="Times New Roman"/>
          <w:sz w:val="20"/>
        </w:rPr>
      </w:pPr>
      <w:r w:rsidRPr="00D71A7E">
        <w:rPr>
          <w:rFonts w:ascii="Times New Roman" w:hAnsi="Times New Roman"/>
          <w:sz w:val="20"/>
          <w:lang w:val="ru-RU"/>
        </w:rPr>
        <w:t xml:space="preserve">                    </w:t>
      </w:r>
      <w:r w:rsidRPr="00D71A7E">
        <w:rPr>
          <w:rFonts w:ascii="Times New Roman" w:hAnsi="Times New Roman"/>
          <w:sz w:val="20"/>
        </w:rPr>
        <w:t>(споживачеві, виконавцеві - зазначити)</w:t>
      </w:r>
    </w:p>
    <w:p w:rsidR="00A62622" w:rsidRPr="00B653E1" w:rsidRDefault="00A62622" w:rsidP="00A62622">
      <w:pPr>
        <w:pStyle w:val="aa"/>
        <w:spacing w:line="223" w:lineRule="auto"/>
        <w:jc w:val="both"/>
        <w:rPr>
          <w:rFonts w:ascii="Times New Roman" w:hAnsi="Times New Roman"/>
          <w:sz w:val="24"/>
          <w:szCs w:val="24"/>
        </w:rPr>
      </w:pPr>
      <w:bookmarkStart w:id="12" w:name="o93"/>
      <w:bookmarkEnd w:id="12"/>
      <w:r w:rsidRPr="00B653E1">
        <w:rPr>
          <w:rFonts w:ascii="Times New Roman" w:hAnsi="Times New Roman"/>
          <w:sz w:val="24"/>
          <w:szCs w:val="24"/>
        </w:rPr>
        <w:t xml:space="preserve">папір </w:t>
      </w:r>
      <w:r>
        <w:rPr>
          <w:rFonts w:ascii="Times New Roman" w:hAnsi="Times New Roman"/>
          <w:sz w:val="24"/>
          <w:szCs w:val="24"/>
        </w:rPr>
        <w:t>-</w:t>
      </w:r>
      <w:r w:rsidRPr="00B653E1">
        <w:rPr>
          <w:rFonts w:ascii="Times New Roman" w:hAnsi="Times New Roman"/>
          <w:sz w:val="24"/>
          <w:szCs w:val="24"/>
        </w:rPr>
        <w:t xml:space="preserve"> ___</w:t>
      </w:r>
      <w:r w:rsidRPr="00D71A7E">
        <w:rPr>
          <w:rFonts w:ascii="Times New Roman" w:hAnsi="Times New Roman"/>
          <w:sz w:val="24"/>
          <w:szCs w:val="24"/>
        </w:rPr>
        <w:t>_________</w:t>
      </w:r>
      <w:r w:rsidRPr="00B653E1">
        <w:rPr>
          <w:rFonts w:ascii="Times New Roman" w:hAnsi="Times New Roman"/>
          <w:sz w:val="24"/>
          <w:szCs w:val="24"/>
        </w:rPr>
        <w:t>_</w:t>
      </w:r>
      <w:r w:rsidRPr="00D71A7E">
        <w:rPr>
          <w:rFonts w:ascii="Times New Roman" w:hAnsi="Times New Roman"/>
          <w:sz w:val="24"/>
          <w:szCs w:val="24"/>
        </w:rPr>
        <w:t>_</w:t>
      </w:r>
      <w:r w:rsidRPr="00B653E1">
        <w:rPr>
          <w:rFonts w:ascii="Times New Roman" w:hAnsi="Times New Roman"/>
          <w:sz w:val="24"/>
          <w:szCs w:val="24"/>
        </w:rPr>
        <w:t>______ контейнерів місткістю ______</w:t>
      </w:r>
      <w:r w:rsidRPr="00D71A7E">
        <w:rPr>
          <w:rFonts w:ascii="Times New Roman" w:hAnsi="Times New Roman"/>
          <w:sz w:val="24"/>
          <w:szCs w:val="24"/>
        </w:rPr>
        <w:t>_____</w:t>
      </w:r>
      <w:r w:rsidRPr="00B653E1">
        <w:rPr>
          <w:rFonts w:ascii="Times New Roman" w:hAnsi="Times New Roman"/>
          <w:sz w:val="24"/>
          <w:szCs w:val="24"/>
        </w:rPr>
        <w:t>_______ куб. метрів,</w:t>
      </w:r>
    </w:p>
    <w:p w:rsidR="00A62622" w:rsidRDefault="00A62622" w:rsidP="00A62622">
      <w:pPr>
        <w:pStyle w:val="aa"/>
        <w:spacing w:before="20" w:after="20" w:line="223" w:lineRule="auto"/>
        <w:ind w:firstLine="0"/>
        <w:jc w:val="both"/>
        <w:rPr>
          <w:rFonts w:ascii="Times New Roman" w:hAnsi="Times New Roman"/>
          <w:sz w:val="20"/>
        </w:rPr>
      </w:pPr>
      <w:r w:rsidRPr="00347584">
        <w:rPr>
          <w:rFonts w:ascii="Times New Roman" w:hAnsi="Times New Roman"/>
          <w:sz w:val="20"/>
          <w:lang w:val="ru-RU"/>
        </w:rPr>
        <w:t xml:space="preserve">                           </w:t>
      </w:r>
      <w:r w:rsidRPr="0057453B">
        <w:rPr>
          <w:rFonts w:ascii="Times New Roman" w:hAnsi="Times New Roman"/>
          <w:sz w:val="20"/>
        </w:rPr>
        <w:t xml:space="preserve">            (кількість)</w:t>
      </w:r>
      <w:bookmarkStart w:id="13" w:name="o94"/>
      <w:bookmarkEnd w:id="13"/>
    </w:p>
    <w:p w:rsidR="00A62622" w:rsidRPr="00B653E1" w:rsidRDefault="00A62622" w:rsidP="00A62622">
      <w:pPr>
        <w:pStyle w:val="aa"/>
        <w:spacing w:before="100" w:line="223" w:lineRule="auto"/>
        <w:ind w:firstLine="0"/>
        <w:jc w:val="both"/>
        <w:rPr>
          <w:rFonts w:ascii="Times New Roman" w:hAnsi="Times New Roman"/>
          <w:sz w:val="24"/>
          <w:szCs w:val="24"/>
        </w:rPr>
      </w:pPr>
      <w:r>
        <w:rPr>
          <w:rFonts w:ascii="Times New Roman" w:hAnsi="Times New Roman"/>
          <w:sz w:val="24"/>
          <w:szCs w:val="24"/>
        </w:rPr>
        <w:t>що належать</w:t>
      </w:r>
      <w:r w:rsidRPr="0057453B">
        <w:rPr>
          <w:rFonts w:ascii="Times New Roman" w:hAnsi="Times New Roman"/>
          <w:sz w:val="24"/>
          <w:szCs w:val="24"/>
          <w:lang w:val="ru-RU"/>
        </w:rPr>
        <w:t xml:space="preserve"> </w:t>
      </w:r>
      <w:r w:rsidRPr="00D71A7E">
        <w:rPr>
          <w:rFonts w:ascii="Times New Roman" w:hAnsi="Times New Roman"/>
          <w:sz w:val="24"/>
          <w:szCs w:val="24"/>
          <w:lang w:val="ru-RU"/>
        </w:rPr>
        <w:t>____________________________________</w:t>
      </w:r>
      <w:r>
        <w:rPr>
          <w:rFonts w:ascii="Times New Roman" w:hAnsi="Times New Roman"/>
          <w:sz w:val="24"/>
          <w:szCs w:val="24"/>
          <w:lang w:val="ru-RU"/>
        </w:rPr>
        <w:t>____________________________</w:t>
      </w:r>
      <w:r w:rsidRPr="00B653E1">
        <w:rPr>
          <w:rFonts w:ascii="Times New Roman" w:hAnsi="Times New Roman"/>
          <w:sz w:val="24"/>
          <w:szCs w:val="24"/>
        </w:rPr>
        <w:t>;</w:t>
      </w:r>
    </w:p>
    <w:p w:rsidR="00A62622" w:rsidRPr="00D71A7E" w:rsidRDefault="00A62622" w:rsidP="00A62622">
      <w:pPr>
        <w:pStyle w:val="aa"/>
        <w:spacing w:before="0" w:line="223" w:lineRule="auto"/>
        <w:ind w:firstLine="0"/>
        <w:jc w:val="center"/>
        <w:rPr>
          <w:rFonts w:ascii="Times New Roman" w:hAnsi="Times New Roman"/>
          <w:sz w:val="20"/>
        </w:rPr>
      </w:pPr>
      <w:r w:rsidRPr="0057453B">
        <w:rPr>
          <w:rFonts w:ascii="Times New Roman" w:hAnsi="Times New Roman"/>
          <w:sz w:val="20"/>
          <w:lang w:val="ru-RU"/>
        </w:rPr>
        <w:t xml:space="preserve">                  </w:t>
      </w:r>
      <w:r w:rsidRPr="00D71A7E">
        <w:rPr>
          <w:rFonts w:ascii="Times New Roman" w:hAnsi="Times New Roman"/>
          <w:sz w:val="20"/>
        </w:rPr>
        <w:t>(споживачеві, виконавцеві - зазначити)</w:t>
      </w:r>
    </w:p>
    <w:p w:rsidR="00A62622" w:rsidRPr="00B653E1" w:rsidRDefault="00A62622" w:rsidP="00A62622">
      <w:pPr>
        <w:pStyle w:val="aa"/>
        <w:spacing w:line="223" w:lineRule="auto"/>
        <w:jc w:val="both"/>
        <w:rPr>
          <w:rFonts w:ascii="Times New Roman" w:hAnsi="Times New Roman"/>
          <w:sz w:val="24"/>
          <w:szCs w:val="24"/>
        </w:rPr>
      </w:pPr>
      <w:bookmarkStart w:id="14" w:name="o95"/>
      <w:bookmarkEnd w:id="14"/>
      <w:r w:rsidRPr="00B653E1">
        <w:rPr>
          <w:rFonts w:ascii="Times New Roman" w:hAnsi="Times New Roman"/>
          <w:sz w:val="24"/>
          <w:szCs w:val="24"/>
        </w:rPr>
        <w:t xml:space="preserve">кольорові метали </w:t>
      </w:r>
      <w:r>
        <w:rPr>
          <w:rFonts w:ascii="Times New Roman" w:hAnsi="Times New Roman"/>
          <w:sz w:val="24"/>
          <w:szCs w:val="24"/>
        </w:rPr>
        <w:t>-</w:t>
      </w:r>
      <w:r w:rsidRPr="00B653E1">
        <w:rPr>
          <w:rFonts w:ascii="Times New Roman" w:hAnsi="Times New Roman"/>
          <w:sz w:val="24"/>
          <w:szCs w:val="24"/>
        </w:rPr>
        <w:t xml:space="preserve"> ____</w:t>
      </w:r>
      <w:r w:rsidRPr="001A349D">
        <w:rPr>
          <w:rFonts w:ascii="Times New Roman" w:hAnsi="Times New Roman"/>
          <w:sz w:val="24"/>
          <w:szCs w:val="24"/>
          <w:lang w:val="ru-RU"/>
        </w:rPr>
        <w:t>_____</w:t>
      </w:r>
      <w:r w:rsidRPr="00B653E1">
        <w:rPr>
          <w:rFonts w:ascii="Times New Roman" w:hAnsi="Times New Roman"/>
          <w:sz w:val="24"/>
          <w:szCs w:val="24"/>
        </w:rPr>
        <w:t>_____ контейнерів місткістю ______________</w:t>
      </w:r>
      <w:r w:rsidRPr="001A349D">
        <w:rPr>
          <w:rFonts w:ascii="Times New Roman" w:hAnsi="Times New Roman"/>
          <w:sz w:val="24"/>
          <w:szCs w:val="24"/>
        </w:rPr>
        <w:t xml:space="preserve"> </w:t>
      </w:r>
      <w:r w:rsidRPr="00B653E1">
        <w:rPr>
          <w:rFonts w:ascii="Times New Roman" w:hAnsi="Times New Roman"/>
          <w:sz w:val="24"/>
          <w:szCs w:val="24"/>
        </w:rPr>
        <w:t>куб. метрів,</w:t>
      </w:r>
    </w:p>
    <w:p w:rsidR="00A62622" w:rsidRPr="001A349D" w:rsidRDefault="00A62622" w:rsidP="00A62622">
      <w:pPr>
        <w:pStyle w:val="aa"/>
        <w:spacing w:before="0" w:line="223" w:lineRule="auto"/>
        <w:ind w:firstLine="0"/>
        <w:jc w:val="both"/>
        <w:rPr>
          <w:rFonts w:ascii="Times New Roman" w:hAnsi="Times New Roman"/>
          <w:sz w:val="20"/>
        </w:rPr>
      </w:pPr>
      <w:r w:rsidRPr="00347584">
        <w:rPr>
          <w:rFonts w:ascii="Times New Roman" w:hAnsi="Times New Roman"/>
          <w:sz w:val="20"/>
          <w:lang w:val="ru-RU"/>
        </w:rPr>
        <w:t xml:space="preserve">                                                 </w:t>
      </w:r>
      <w:r w:rsidRPr="001A349D">
        <w:rPr>
          <w:rFonts w:ascii="Times New Roman" w:hAnsi="Times New Roman"/>
          <w:sz w:val="20"/>
        </w:rPr>
        <w:t xml:space="preserve">         (кількість)</w:t>
      </w:r>
      <w:bookmarkStart w:id="15" w:name="o96"/>
      <w:bookmarkEnd w:id="15"/>
    </w:p>
    <w:p w:rsidR="00A62622" w:rsidRPr="00B653E1" w:rsidRDefault="00A62622" w:rsidP="00A62622">
      <w:pPr>
        <w:pStyle w:val="aa"/>
        <w:spacing w:before="0" w:line="223" w:lineRule="auto"/>
        <w:ind w:firstLine="0"/>
        <w:jc w:val="both"/>
        <w:rPr>
          <w:rFonts w:ascii="Times New Roman" w:hAnsi="Times New Roman"/>
          <w:sz w:val="24"/>
          <w:szCs w:val="24"/>
        </w:rPr>
      </w:pPr>
      <w:r w:rsidRPr="00B653E1">
        <w:rPr>
          <w:rFonts w:ascii="Times New Roman" w:hAnsi="Times New Roman"/>
          <w:sz w:val="24"/>
          <w:szCs w:val="24"/>
        </w:rPr>
        <w:t>що належать _____</w:t>
      </w:r>
      <w:r w:rsidRPr="001A349D">
        <w:rPr>
          <w:rFonts w:ascii="Times New Roman" w:hAnsi="Times New Roman"/>
          <w:sz w:val="24"/>
          <w:szCs w:val="24"/>
          <w:lang w:val="ru-RU"/>
        </w:rPr>
        <w:t>__________________________</w:t>
      </w:r>
      <w:r w:rsidRPr="00B653E1">
        <w:rPr>
          <w:rFonts w:ascii="Times New Roman" w:hAnsi="Times New Roman"/>
          <w:sz w:val="24"/>
          <w:szCs w:val="24"/>
        </w:rPr>
        <w:t>_____</w:t>
      </w:r>
      <w:r>
        <w:rPr>
          <w:rFonts w:ascii="Times New Roman" w:hAnsi="Times New Roman"/>
          <w:sz w:val="24"/>
          <w:szCs w:val="24"/>
        </w:rPr>
        <w:t>____________________________</w:t>
      </w:r>
      <w:r w:rsidRPr="00B653E1">
        <w:rPr>
          <w:rFonts w:ascii="Times New Roman" w:hAnsi="Times New Roman"/>
          <w:sz w:val="24"/>
          <w:szCs w:val="24"/>
        </w:rPr>
        <w:t>;</w:t>
      </w:r>
    </w:p>
    <w:p w:rsidR="00A62622" w:rsidRPr="001A349D" w:rsidRDefault="00A62622" w:rsidP="00A62622">
      <w:pPr>
        <w:pStyle w:val="aa"/>
        <w:spacing w:before="0" w:line="223" w:lineRule="auto"/>
        <w:ind w:firstLine="0"/>
        <w:jc w:val="center"/>
        <w:rPr>
          <w:rFonts w:ascii="Times New Roman" w:hAnsi="Times New Roman"/>
          <w:sz w:val="20"/>
        </w:rPr>
      </w:pPr>
      <w:r w:rsidRPr="001A349D">
        <w:rPr>
          <w:rFonts w:ascii="Times New Roman" w:hAnsi="Times New Roman"/>
          <w:sz w:val="20"/>
          <w:lang w:val="ru-RU"/>
        </w:rPr>
        <w:t xml:space="preserve">                   </w:t>
      </w:r>
      <w:r w:rsidRPr="001A349D">
        <w:rPr>
          <w:rFonts w:ascii="Times New Roman" w:hAnsi="Times New Roman"/>
          <w:sz w:val="20"/>
        </w:rPr>
        <w:t>(споживачеві, виконавцеві - зазначити)</w:t>
      </w:r>
    </w:p>
    <w:p w:rsidR="00A62622" w:rsidRPr="00B653E1" w:rsidRDefault="00A62622" w:rsidP="00A62622">
      <w:pPr>
        <w:pStyle w:val="aa"/>
        <w:spacing w:line="223" w:lineRule="auto"/>
        <w:jc w:val="both"/>
        <w:rPr>
          <w:rFonts w:ascii="Times New Roman" w:hAnsi="Times New Roman"/>
          <w:sz w:val="24"/>
          <w:szCs w:val="24"/>
        </w:rPr>
      </w:pPr>
      <w:bookmarkStart w:id="16" w:name="o97"/>
      <w:bookmarkEnd w:id="16"/>
      <w:r w:rsidRPr="00B653E1">
        <w:rPr>
          <w:rFonts w:ascii="Times New Roman" w:hAnsi="Times New Roman"/>
          <w:sz w:val="24"/>
          <w:szCs w:val="24"/>
        </w:rPr>
        <w:t xml:space="preserve">органічна речовина, що є у складі побутових відходів, </w:t>
      </w:r>
      <w:bookmarkStart w:id="17" w:name="o98"/>
      <w:bookmarkEnd w:id="17"/>
      <w:r>
        <w:rPr>
          <w:rFonts w:ascii="Times New Roman" w:hAnsi="Times New Roman"/>
          <w:sz w:val="24"/>
          <w:szCs w:val="24"/>
        </w:rPr>
        <w:t>-</w:t>
      </w:r>
      <w:r w:rsidRPr="00B653E1">
        <w:rPr>
          <w:rFonts w:ascii="Times New Roman" w:hAnsi="Times New Roman"/>
          <w:sz w:val="24"/>
          <w:szCs w:val="24"/>
        </w:rPr>
        <w:t xml:space="preserve"> ______</w:t>
      </w:r>
      <w:r w:rsidRPr="003B756F">
        <w:rPr>
          <w:rFonts w:ascii="Times New Roman" w:hAnsi="Times New Roman"/>
          <w:sz w:val="24"/>
          <w:szCs w:val="24"/>
          <w:lang w:val="ru-RU"/>
        </w:rPr>
        <w:t>_______________</w:t>
      </w:r>
      <w:r>
        <w:rPr>
          <w:rFonts w:ascii="Times New Roman" w:hAnsi="Times New Roman"/>
          <w:sz w:val="24"/>
          <w:szCs w:val="24"/>
        </w:rPr>
        <w:t>____</w:t>
      </w:r>
    </w:p>
    <w:p w:rsidR="00A62622" w:rsidRPr="003B756F" w:rsidRDefault="00A62622" w:rsidP="00A62622">
      <w:pPr>
        <w:pStyle w:val="aa"/>
        <w:spacing w:before="0" w:line="223" w:lineRule="auto"/>
        <w:ind w:firstLine="0"/>
        <w:jc w:val="center"/>
        <w:rPr>
          <w:rFonts w:ascii="Times New Roman" w:hAnsi="Times New Roman"/>
          <w:sz w:val="20"/>
        </w:rPr>
      </w:pPr>
      <w:r w:rsidRPr="00347584">
        <w:rPr>
          <w:rFonts w:ascii="Times New Roman" w:hAnsi="Times New Roman"/>
          <w:sz w:val="20"/>
          <w:lang w:val="ru-RU"/>
        </w:rPr>
        <w:t xml:space="preserve">                                                                                                                              </w:t>
      </w:r>
      <w:r w:rsidRPr="003B756F">
        <w:rPr>
          <w:rFonts w:ascii="Times New Roman" w:hAnsi="Times New Roman"/>
          <w:sz w:val="20"/>
        </w:rPr>
        <w:t>(кількість)</w:t>
      </w:r>
    </w:p>
    <w:p w:rsidR="00A62622" w:rsidRPr="00B653E1" w:rsidRDefault="00A62622" w:rsidP="00A62622">
      <w:pPr>
        <w:pStyle w:val="aa"/>
        <w:spacing w:line="223" w:lineRule="auto"/>
        <w:ind w:firstLine="0"/>
        <w:jc w:val="both"/>
        <w:rPr>
          <w:rFonts w:ascii="Times New Roman" w:hAnsi="Times New Roman"/>
          <w:sz w:val="24"/>
          <w:szCs w:val="24"/>
        </w:rPr>
      </w:pPr>
      <w:r w:rsidRPr="00B653E1">
        <w:rPr>
          <w:rFonts w:ascii="Times New Roman" w:hAnsi="Times New Roman"/>
          <w:sz w:val="24"/>
          <w:szCs w:val="24"/>
        </w:rPr>
        <w:t>контейнерів місткістю _____ куб. метрів, що належать ____________</w:t>
      </w:r>
      <w:r w:rsidRPr="00347584">
        <w:rPr>
          <w:rFonts w:ascii="Times New Roman" w:hAnsi="Times New Roman"/>
          <w:sz w:val="24"/>
          <w:szCs w:val="24"/>
          <w:lang w:val="ru-RU"/>
        </w:rPr>
        <w:t>________________</w:t>
      </w:r>
      <w:r>
        <w:rPr>
          <w:rFonts w:ascii="Times New Roman" w:hAnsi="Times New Roman"/>
          <w:sz w:val="24"/>
          <w:szCs w:val="24"/>
        </w:rPr>
        <w:t>_</w:t>
      </w:r>
    </w:p>
    <w:p w:rsidR="00A62622" w:rsidRPr="00B653E1" w:rsidRDefault="00A62622" w:rsidP="00A62622">
      <w:pPr>
        <w:pStyle w:val="aa"/>
        <w:spacing w:line="223" w:lineRule="auto"/>
        <w:ind w:firstLine="0"/>
        <w:jc w:val="both"/>
        <w:rPr>
          <w:rFonts w:ascii="Times New Roman" w:hAnsi="Times New Roman"/>
          <w:sz w:val="24"/>
          <w:szCs w:val="24"/>
        </w:rPr>
      </w:pPr>
      <w:bookmarkStart w:id="18" w:name="o99"/>
      <w:bookmarkEnd w:id="18"/>
      <w:r w:rsidRPr="00B653E1">
        <w:rPr>
          <w:rFonts w:ascii="Times New Roman" w:hAnsi="Times New Roman"/>
          <w:sz w:val="24"/>
          <w:szCs w:val="24"/>
        </w:rPr>
        <w:t>________________________________________________________________</w:t>
      </w:r>
      <w:r>
        <w:rPr>
          <w:rFonts w:ascii="Times New Roman" w:hAnsi="Times New Roman"/>
          <w:sz w:val="24"/>
          <w:szCs w:val="24"/>
          <w:lang w:val="ru-RU"/>
        </w:rPr>
        <w:t>___________</w:t>
      </w:r>
      <w:r w:rsidRPr="00347584">
        <w:rPr>
          <w:rFonts w:ascii="Times New Roman" w:hAnsi="Times New Roman"/>
          <w:sz w:val="24"/>
          <w:szCs w:val="24"/>
          <w:lang w:val="ru-RU"/>
        </w:rPr>
        <w:t>_</w:t>
      </w:r>
      <w:r w:rsidRPr="00B653E1">
        <w:rPr>
          <w:rFonts w:ascii="Times New Roman" w:hAnsi="Times New Roman"/>
          <w:sz w:val="24"/>
          <w:szCs w:val="24"/>
        </w:rPr>
        <w:t>_;</w:t>
      </w:r>
    </w:p>
    <w:p w:rsidR="00A62622" w:rsidRPr="003B756F" w:rsidRDefault="00A62622" w:rsidP="00A62622">
      <w:pPr>
        <w:pStyle w:val="aa"/>
        <w:spacing w:before="0" w:line="223" w:lineRule="auto"/>
        <w:ind w:firstLine="0"/>
        <w:jc w:val="center"/>
        <w:rPr>
          <w:rFonts w:ascii="Times New Roman" w:hAnsi="Times New Roman"/>
          <w:sz w:val="20"/>
        </w:rPr>
      </w:pPr>
      <w:r w:rsidRPr="003B756F">
        <w:rPr>
          <w:rFonts w:ascii="Times New Roman" w:hAnsi="Times New Roman"/>
          <w:sz w:val="20"/>
        </w:rPr>
        <w:t>(споживачеві, виконавцеві - зазначити)</w:t>
      </w:r>
    </w:p>
    <w:p w:rsidR="00A62622" w:rsidRPr="00B653E1" w:rsidRDefault="00A62622" w:rsidP="00A62622">
      <w:pPr>
        <w:pStyle w:val="aa"/>
        <w:spacing w:line="223" w:lineRule="auto"/>
        <w:jc w:val="both"/>
        <w:rPr>
          <w:rFonts w:ascii="Times New Roman" w:hAnsi="Times New Roman"/>
          <w:sz w:val="24"/>
          <w:szCs w:val="24"/>
        </w:rPr>
      </w:pPr>
      <w:bookmarkStart w:id="19" w:name="o100"/>
      <w:bookmarkEnd w:id="19"/>
      <w:r w:rsidRPr="00B653E1">
        <w:rPr>
          <w:rFonts w:ascii="Times New Roman" w:hAnsi="Times New Roman"/>
          <w:sz w:val="24"/>
          <w:szCs w:val="24"/>
        </w:rPr>
        <w:t xml:space="preserve">вторинна сировина, що є у складі побутових відходів, </w:t>
      </w:r>
      <w:r>
        <w:rPr>
          <w:rFonts w:ascii="Times New Roman" w:hAnsi="Times New Roman"/>
          <w:sz w:val="24"/>
          <w:szCs w:val="24"/>
        </w:rPr>
        <w:t>-</w:t>
      </w:r>
      <w:r w:rsidRPr="00B653E1">
        <w:rPr>
          <w:rFonts w:ascii="Times New Roman" w:hAnsi="Times New Roman"/>
          <w:sz w:val="24"/>
          <w:szCs w:val="24"/>
        </w:rPr>
        <w:t xml:space="preserve"> ______</w:t>
      </w:r>
      <w:r w:rsidRPr="003B756F">
        <w:rPr>
          <w:rFonts w:ascii="Times New Roman" w:hAnsi="Times New Roman"/>
          <w:sz w:val="24"/>
          <w:szCs w:val="24"/>
          <w:lang w:val="ru-RU"/>
        </w:rPr>
        <w:t>_______________</w:t>
      </w:r>
      <w:r>
        <w:rPr>
          <w:rFonts w:ascii="Times New Roman" w:hAnsi="Times New Roman"/>
          <w:sz w:val="24"/>
          <w:szCs w:val="24"/>
        </w:rPr>
        <w:t>____</w:t>
      </w:r>
    </w:p>
    <w:p w:rsidR="00A62622" w:rsidRPr="003B756F" w:rsidRDefault="00A62622" w:rsidP="00A62622">
      <w:pPr>
        <w:pStyle w:val="aa"/>
        <w:spacing w:before="0" w:line="223" w:lineRule="auto"/>
        <w:ind w:firstLine="0"/>
        <w:jc w:val="center"/>
        <w:rPr>
          <w:rFonts w:ascii="Times New Roman" w:hAnsi="Times New Roman"/>
          <w:sz w:val="20"/>
        </w:rPr>
      </w:pPr>
      <w:r w:rsidRPr="00347584">
        <w:rPr>
          <w:rFonts w:ascii="Times New Roman" w:hAnsi="Times New Roman"/>
          <w:sz w:val="20"/>
          <w:lang w:val="ru-RU"/>
        </w:rPr>
        <w:t xml:space="preserve">                                                                                                                         </w:t>
      </w:r>
      <w:r w:rsidRPr="003B756F">
        <w:rPr>
          <w:rFonts w:ascii="Times New Roman" w:hAnsi="Times New Roman"/>
          <w:sz w:val="20"/>
        </w:rPr>
        <w:t>(кількість)</w:t>
      </w:r>
    </w:p>
    <w:p w:rsidR="00A62622" w:rsidRPr="00B653E1" w:rsidRDefault="00A62622" w:rsidP="00A62622">
      <w:pPr>
        <w:pStyle w:val="aa"/>
        <w:spacing w:before="0" w:line="223" w:lineRule="auto"/>
        <w:ind w:firstLine="0"/>
        <w:jc w:val="both"/>
        <w:rPr>
          <w:rFonts w:ascii="Times New Roman" w:hAnsi="Times New Roman"/>
          <w:sz w:val="24"/>
          <w:szCs w:val="24"/>
        </w:rPr>
      </w:pPr>
      <w:r w:rsidRPr="00B653E1">
        <w:rPr>
          <w:rFonts w:ascii="Times New Roman" w:hAnsi="Times New Roman"/>
          <w:sz w:val="24"/>
          <w:szCs w:val="24"/>
        </w:rPr>
        <w:t>контейнерів місткістю _____ куб. метрів, що належать ________</w:t>
      </w:r>
      <w:r w:rsidRPr="00347584">
        <w:rPr>
          <w:rFonts w:ascii="Times New Roman" w:hAnsi="Times New Roman"/>
          <w:sz w:val="24"/>
          <w:szCs w:val="24"/>
          <w:lang w:val="ru-RU"/>
        </w:rPr>
        <w:t>________________</w:t>
      </w:r>
      <w:r w:rsidRPr="00B653E1">
        <w:rPr>
          <w:rFonts w:ascii="Times New Roman" w:hAnsi="Times New Roman"/>
          <w:sz w:val="24"/>
          <w:szCs w:val="24"/>
        </w:rPr>
        <w:t>______</w:t>
      </w:r>
      <w:bookmarkStart w:id="20" w:name="o102"/>
      <w:bookmarkEnd w:id="20"/>
    </w:p>
    <w:p w:rsidR="00A62622" w:rsidRPr="00B653E1" w:rsidRDefault="00A62622" w:rsidP="00A62622">
      <w:pPr>
        <w:pStyle w:val="aa"/>
        <w:spacing w:line="223" w:lineRule="auto"/>
        <w:ind w:firstLine="0"/>
        <w:jc w:val="both"/>
        <w:rPr>
          <w:rFonts w:ascii="Times New Roman" w:hAnsi="Times New Roman"/>
          <w:sz w:val="24"/>
          <w:szCs w:val="24"/>
        </w:rPr>
      </w:pPr>
      <w:r w:rsidRPr="00B653E1">
        <w:rPr>
          <w:rFonts w:ascii="Times New Roman" w:hAnsi="Times New Roman"/>
          <w:sz w:val="24"/>
          <w:szCs w:val="24"/>
        </w:rPr>
        <w:t>_____________________________________________________</w:t>
      </w:r>
      <w:r w:rsidRPr="00347584">
        <w:rPr>
          <w:rFonts w:ascii="Times New Roman" w:hAnsi="Times New Roman"/>
          <w:sz w:val="24"/>
          <w:szCs w:val="24"/>
          <w:lang w:val="ru-RU"/>
        </w:rPr>
        <w:t>______________</w:t>
      </w:r>
      <w:r>
        <w:rPr>
          <w:rFonts w:ascii="Times New Roman" w:hAnsi="Times New Roman"/>
          <w:sz w:val="24"/>
          <w:szCs w:val="24"/>
        </w:rPr>
        <w:t>________</w:t>
      </w:r>
      <w:r w:rsidRPr="00B653E1">
        <w:rPr>
          <w:rFonts w:ascii="Times New Roman" w:hAnsi="Times New Roman"/>
          <w:sz w:val="24"/>
          <w:szCs w:val="24"/>
        </w:rPr>
        <w:t>__;</w:t>
      </w:r>
    </w:p>
    <w:p w:rsidR="00A62622" w:rsidRPr="003B756F" w:rsidRDefault="00A62622" w:rsidP="00A62622">
      <w:pPr>
        <w:pStyle w:val="aa"/>
        <w:spacing w:before="0" w:line="223" w:lineRule="auto"/>
        <w:ind w:firstLine="0"/>
        <w:jc w:val="center"/>
        <w:rPr>
          <w:rFonts w:ascii="Times New Roman" w:hAnsi="Times New Roman"/>
          <w:sz w:val="20"/>
        </w:rPr>
      </w:pPr>
      <w:r w:rsidRPr="003B756F">
        <w:rPr>
          <w:rFonts w:ascii="Times New Roman" w:hAnsi="Times New Roman"/>
          <w:sz w:val="20"/>
        </w:rPr>
        <w:t>(споживачеві, виконавцеві - зазначити)</w:t>
      </w:r>
    </w:p>
    <w:p w:rsidR="00A62622" w:rsidRPr="00B653E1" w:rsidRDefault="00A62622" w:rsidP="00A62622">
      <w:pPr>
        <w:pStyle w:val="aa"/>
        <w:spacing w:line="223" w:lineRule="auto"/>
        <w:ind w:left="-141" w:firstLine="708"/>
        <w:rPr>
          <w:rFonts w:ascii="Times New Roman" w:hAnsi="Times New Roman"/>
          <w:sz w:val="24"/>
          <w:szCs w:val="24"/>
        </w:rPr>
      </w:pPr>
      <w:r w:rsidRPr="00B653E1">
        <w:rPr>
          <w:rFonts w:ascii="Times New Roman" w:hAnsi="Times New Roman"/>
          <w:sz w:val="24"/>
          <w:szCs w:val="24"/>
        </w:rPr>
        <w:t xml:space="preserve">небезпечні відходи у складі побутових відходів </w:t>
      </w:r>
      <w:r>
        <w:rPr>
          <w:rFonts w:ascii="Times New Roman" w:hAnsi="Times New Roman"/>
          <w:sz w:val="24"/>
          <w:szCs w:val="24"/>
        </w:rPr>
        <w:t>-</w:t>
      </w:r>
      <w:r w:rsidRPr="00B653E1">
        <w:rPr>
          <w:rFonts w:ascii="Times New Roman" w:hAnsi="Times New Roman"/>
          <w:sz w:val="24"/>
          <w:szCs w:val="24"/>
        </w:rPr>
        <w:t xml:space="preserve"> __</w:t>
      </w:r>
      <w:r w:rsidRPr="003B756F">
        <w:rPr>
          <w:rFonts w:ascii="Times New Roman" w:hAnsi="Times New Roman"/>
          <w:sz w:val="24"/>
          <w:szCs w:val="24"/>
          <w:lang w:val="ru-RU"/>
        </w:rPr>
        <w:t>____</w:t>
      </w:r>
      <w:r w:rsidRPr="00B653E1">
        <w:rPr>
          <w:rFonts w:ascii="Times New Roman" w:hAnsi="Times New Roman"/>
          <w:sz w:val="24"/>
          <w:szCs w:val="24"/>
        </w:rPr>
        <w:t>_____</w:t>
      </w:r>
      <w:r w:rsidRPr="003B756F">
        <w:rPr>
          <w:rFonts w:ascii="Times New Roman" w:hAnsi="Times New Roman"/>
          <w:sz w:val="24"/>
          <w:szCs w:val="24"/>
          <w:lang w:val="ru-RU"/>
        </w:rPr>
        <w:t>____________</w:t>
      </w:r>
      <w:r>
        <w:rPr>
          <w:rFonts w:ascii="Times New Roman" w:hAnsi="Times New Roman"/>
          <w:sz w:val="24"/>
          <w:szCs w:val="24"/>
        </w:rPr>
        <w:t>_______</w:t>
      </w:r>
    </w:p>
    <w:p w:rsidR="00A62622" w:rsidRPr="003B756F" w:rsidRDefault="00A62622" w:rsidP="00A62622">
      <w:pPr>
        <w:pStyle w:val="aa"/>
        <w:spacing w:before="0" w:line="223" w:lineRule="auto"/>
        <w:ind w:firstLine="0"/>
        <w:jc w:val="center"/>
        <w:rPr>
          <w:rFonts w:ascii="Times New Roman" w:hAnsi="Times New Roman"/>
          <w:sz w:val="20"/>
        </w:rPr>
      </w:pPr>
      <w:r w:rsidRPr="00347584">
        <w:rPr>
          <w:rFonts w:ascii="Times New Roman" w:hAnsi="Times New Roman"/>
          <w:sz w:val="20"/>
          <w:lang w:val="ru-RU"/>
        </w:rPr>
        <w:t xml:space="preserve">                                                                                                              </w:t>
      </w:r>
      <w:r w:rsidRPr="003B756F">
        <w:rPr>
          <w:rFonts w:ascii="Times New Roman" w:hAnsi="Times New Roman"/>
          <w:sz w:val="20"/>
        </w:rPr>
        <w:t>(кількість)</w:t>
      </w:r>
    </w:p>
    <w:p w:rsidR="00A62622" w:rsidRPr="00B653E1" w:rsidRDefault="00A62622" w:rsidP="00A62622">
      <w:pPr>
        <w:pStyle w:val="aa"/>
        <w:spacing w:before="0" w:line="223" w:lineRule="auto"/>
        <w:ind w:firstLine="0"/>
        <w:rPr>
          <w:rFonts w:ascii="Times New Roman" w:hAnsi="Times New Roman"/>
          <w:sz w:val="24"/>
          <w:szCs w:val="24"/>
        </w:rPr>
      </w:pPr>
      <w:r w:rsidRPr="00B653E1">
        <w:rPr>
          <w:rFonts w:ascii="Times New Roman" w:hAnsi="Times New Roman"/>
          <w:sz w:val="24"/>
          <w:szCs w:val="24"/>
        </w:rPr>
        <w:t>контейнерів місткістю ____ куб. метрів, що належать __________</w:t>
      </w:r>
      <w:r w:rsidRPr="00347584">
        <w:rPr>
          <w:rFonts w:ascii="Times New Roman" w:hAnsi="Times New Roman"/>
          <w:sz w:val="24"/>
          <w:szCs w:val="24"/>
          <w:lang w:val="ru-RU"/>
        </w:rPr>
        <w:t>________________</w:t>
      </w:r>
      <w:r>
        <w:rPr>
          <w:rFonts w:ascii="Times New Roman" w:hAnsi="Times New Roman"/>
          <w:sz w:val="24"/>
          <w:szCs w:val="24"/>
        </w:rPr>
        <w:t>_____</w:t>
      </w:r>
    </w:p>
    <w:p w:rsidR="00A62622" w:rsidRPr="003B756F" w:rsidRDefault="00A62622" w:rsidP="00A62622">
      <w:pPr>
        <w:pStyle w:val="aa"/>
        <w:spacing w:before="0" w:line="223" w:lineRule="auto"/>
        <w:ind w:firstLine="0"/>
        <w:jc w:val="center"/>
        <w:rPr>
          <w:rFonts w:ascii="Times New Roman" w:hAnsi="Times New Roman"/>
          <w:sz w:val="20"/>
        </w:rPr>
      </w:pPr>
      <w:r w:rsidRPr="00347584">
        <w:rPr>
          <w:rFonts w:ascii="Times New Roman" w:hAnsi="Times New Roman"/>
          <w:sz w:val="20"/>
          <w:lang w:val="ru-RU"/>
        </w:rPr>
        <w:t xml:space="preserve">                                                                                                           </w:t>
      </w:r>
      <w:r w:rsidRPr="003B756F">
        <w:rPr>
          <w:rFonts w:ascii="Times New Roman" w:hAnsi="Times New Roman"/>
          <w:sz w:val="20"/>
        </w:rPr>
        <w:t>(назва</w:t>
      </w:r>
    </w:p>
    <w:p w:rsidR="00A62622" w:rsidRPr="00B653E1" w:rsidRDefault="00A62622" w:rsidP="00A62622">
      <w:pPr>
        <w:pStyle w:val="aa"/>
        <w:spacing w:before="0" w:line="223" w:lineRule="auto"/>
        <w:ind w:firstLine="0"/>
        <w:jc w:val="both"/>
        <w:rPr>
          <w:rFonts w:ascii="Times New Roman" w:hAnsi="Times New Roman"/>
          <w:sz w:val="24"/>
          <w:szCs w:val="24"/>
        </w:rPr>
      </w:pPr>
      <w:bookmarkStart w:id="21" w:name="o105"/>
      <w:bookmarkEnd w:id="21"/>
      <w:r w:rsidRPr="00B653E1">
        <w:rPr>
          <w:rFonts w:ascii="Times New Roman" w:hAnsi="Times New Roman"/>
          <w:sz w:val="24"/>
          <w:szCs w:val="24"/>
        </w:rPr>
        <w:t>_______________________________________</w:t>
      </w:r>
      <w:r w:rsidRPr="00347584">
        <w:rPr>
          <w:rFonts w:ascii="Times New Roman" w:hAnsi="Times New Roman"/>
          <w:sz w:val="24"/>
          <w:szCs w:val="24"/>
          <w:lang w:val="ru-RU"/>
        </w:rPr>
        <w:t>_______________</w:t>
      </w:r>
      <w:r>
        <w:rPr>
          <w:rFonts w:ascii="Times New Roman" w:hAnsi="Times New Roman"/>
          <w:sz w:val="24"/>
          <w:szCs w:val="24"/>
        </w:rPr>
        <w:t>____________________</w:t>
      </w:r>
      <w:r w:rsidRPr="00B653E1">
        <w:rPr>
          <w:rFonts w:ascii="Times New Roman" w:hAnsi="Times New Roman"/>
          <w:sz w:val="24"/>
          <w:szCs w:val="24"/>
        </w:rPr>
        <w:t>___</w:t>
      </w:r>
    </w:p>
    <w:p w:rsidR="00A62622" w:rsidRPr="003B756F" w:rsidRDefault="00A62622" w:rsidP="00A62622">
      <w:pPr>
        <w:pStyle w:val="aa"/>
        <w:spacing w:before="0" w:line="223" w:lineRule="auto"/>
        <w:ind w:firstLine="0"/>
        <w:jc w:val="center"/>
        <w:rPr>
          <w:rFonts w:ascii="Times New Roman" w:hAnsi="Times New Roman"/>
          <w:sz w:val="20"/>
        </w:rPr>
      </w:pPr>
      <w:r w:rsidRPr="003B756F">
        <w:rPr>
          <w:rFonts w:ascii="Times New Roman" w:hAnsi="Times New Roman"/>
          <w:sz w:val="20"/>
        </w:rPr>
        <w:t>та місцезнаходження підприємства, що одержало ліцензію на</w:t>
      </w:r>
    </w:p>
    <w:p w:rsidR="00A62622" w:rsidRPr="00B653E1" w:rsidRDefault="00A62622" w:rsidP="00A62622">
      <w:pPr>
        <w:pStyle w:val="aa"/>
        <w:spacing w:before="0" w:line="223" w:lineRule="auto"/>
        <w:ind w:firstLine="0"/>
        <w:jc w:val="both"/>
        <w:rPr>
          <w:rFonts w:ascii="Times New Roman" w:hAnsi="Times New Roman"/>
          <w:sz w:val="24"/>
          <w:szCs w:val="24"/>
        </w:rPr>
      </w:pPr>
      <w:r w:rsidRPr="00B653E1">
        <w:rPr>
          <w:rFonts w:ascii="Times New Roman" w:hAnsi="Times New Roman"/>
          <w:sz w:val="24"/>
          <w:szCs w:val="24"/>
        </w:rPr>
        <w:t>________________________________________________________</w:t>
      </w:r>
      <w:r w:rsidRPr="00347584">
        <w:rPr>
          <w:rFonts w:ascii="Times New Roman" w:hAnsi="Times New Roman"/>
          <w:sz w:val="24"/>
          <w:szCs w:val="24"/>
          <w:lang w:val="ru-RU"/>
        </w:rPr>
        <w:t>______________</w:t>
      </w:r>
      <w:r>
        <w:rPr>
          <w:rFonts w:ascii="Times New Roman" w:hAnsi="Times New Roman"/>
          <w:sz w:val="24"/>
          <w:szCs w:val="24"/>
        </w:rPr>
        <w:t>_____</w:t>
      </w:r>
      <w:r w:rsidRPr="00B653E1">
        <w:rPr>
          <w:rFonts w:ascii="Times New Roman" w:hAnsi="Times New Roman"/>
          <w:sz w:val="24"/>
          <w:szCs w:val="24"/>
        </w:rPr>
        <w:t>__.</w:t>
      </w:r>
    </w:p>
    <w:p w:rsidR="00A62622" w:rsidRPr="003B756F" w:rsidRDefault="00A62622" w:rsidP="00A62622">
      <w:pPr>
        <w:pStyle w:val="aa"/>
        <w:spacing w:before="0" w:line="223" w:lineRule="auto"/>
        <w:ind w:firstLine="0"/>
        <w:jc w:val="center"/>
        <w:rPr>
          <w:rFonts w:ascii="Times New Roman" w:hAnsi="Times New Roman"/>
          <w:sz w:val="20"/>
        </w:rPr>
      </w:pPr>
      <w:r w:rsidRPr="003B756F">
        <w:rPr>
          <w:rFonts w:ascii="Times New Roman" w:hAnsi="Times New Roman"/>
          <w:sz w:val="20"/>
        </w:rPr>
        <w:t>здійснення операцій у сфері поводження з небезпечними відходами)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 xml:space="preserve">Виконавець вивозить тверді відходи за контейнерною схемою з </w:t>
      </w:r>
      <w:bookmarkStart w:id="22" w:name="o108"/>
      <w:bookmarkEnd w:id="22"/>
      <w:r w:rsidRPr="00B653E1">
        <w:rPr>
          <w:rFonts w:ascii="Times New Roman" w:hAnsi="Times New Roman"/>
          <w:sz w:val="24"/>
          <w:szCs w:val="24"/>
        </w:rPr>
        <w:t>____</w:t>
      </w:r>
      <w:r w:rsidRPr="009239E6">
        <w:rPr>
          <w:rFonts w:ascii="Times New Roman" w:hAnsi="Times New Roman"/>
          <w:sz w:val="24"/>
          <w:szCs w:val="24"/>
          <w:lang w:val="ru-RU"/>
        </w:rPr>
        <w:t>__</w:t>
      </w:r>
      <w:r w:rsidRPr="00B653E1">
        <w:rPr>
          <w:rFonts w:ascii="Times New Roman" w:hAnsi="Times New Roman"/>
          <w:sz w:val="24"/>
          <w:szCs w:val="24"/>
        </w:rPr>
        <w:t>___</w:t>
      </w:r>
      <w:r>
        <w:rPr>
          <w:rFonts w:ascii="Times New Roman" w:hAnsi="Times New Roman"/>
          <w:sz w:val="24"/>
          <w:szCs w:val="24"/>
        </w:rPr>
        <w:br/>
      </w:r>
      <w:r w:rsidRPr="00B653E1">
        <w:rPr>
          <w:rFonts w:ascii="Times New Roman" w:hAnsi="Times New Roman"/>
          <w:sz w:val="24"/>
          <w:szCs w:val="24"/>
        </w:rPr>
        <w:t>до ____</w:t>
      </w:r>
      <w:r w:rsidRPr="009239E6">
        <w:rPr>
          <w:rFonts w:ascii="Times New Roman" w:hAnsi="Times New Roman"/>
          <w:sz w:val="24"/>
          <w:szCs w:val="24"/>
          <w:lang w:val="ru-RU"/>
        </w:rPr>
        <w:t>_</w:t>
      </w:r>
      <w:r w:rsidRPr="00B653E1">
        <w:rPr>
          <w:rFonts w:ascii="Times New Roman" w:hAnsi="Times New Roman"/>
          <w:sz w:val="24"/>
          <w:szCs w:val="24"/>
        </w:rPr>
        <w:t>____ години.</w:t>
      </w:r>
    </w:p>
    <w:p w:rsidR="00A62622" w:rsidRPr="00B653E1" w:rsidRDefault="00A62622" w:rsidP="00A62622">
      <w:pPr>
        <w:pStyle w:val="aa"/>
        <w:jc w:val="both"/>
        <w:rPr>
          <w:rFonts w:ascii="Times New Roman" w:hAnsi="Times New Roman"/>
          <w:sz w:val="24"/>
          <w:szCs w:val="24"/>
        </w:rPr>
      </w:pPr>
      <w:bookmarkStart w:id="23" w:name="o109"/>
      <w:bookmarkEnd w:id="23"/>
      <w:r w:rsidRPr="00B653E1">
        <w:rPr>
          <w:rFonts w:ascii="Times New Roman" w:hAnsi="Times New Roman"/>
          <w:sz w:val="24"/>
          <w:szCs w:val="24"/>
        </w:rPr>
        <w:lastRenderedPageBreak/>
        <w:t>5. Для вивезення твердих відходів за безконтейнерною схемою споживач зобов’язаний з ____ до _____ години та/або з ____ до _____ години виставити у місцях, погоджених з виконавцем, закриті ємкості з відходами місткістю не більш як 0,12 куб. метра.</w:t>
      </w:r>
    </w:p>
    <w:p w:rsidR="00A62622" w:rsidRPr="00D91E38" w:rsidRDefault="00A62622" w:rsidP="00A62622">
      <w:pPr>
        <w:pStyle w:val="aa"/>
        <w:jc w:val="both"/>
        <w:rPr>
          <w:rFonts w:ascii="Times New Roman" w:hAnsi="Times New Roman"/>
          <w:sz w:val="20"/>
        </w:rPr>
      </w:pPr>
      <w:bookmarkStart w:id="24" w:name="o110"/>
      <w:bookmarkEnd w:id="24"/>
      <w:r w:rsidRPr="00B653E1">
        <w:rPr>
          <w:rFonts w:ascii="Times New Roman" w:hAnsi="Times New Roman"/>
          <w:sz w:val="24"/>
          <w:szCs w:val="24"/>
        </w:rPr>
        <w:t>6. Для вивезення великогабаритних і ремонтних відходів використовується</w:t>
      </w:r>
      <w:r>
        <w:rPr>
          <w:rFonts w:ascii="Times New Roman" w:hAnsi="Times New Roman"/>
          <w:sz w:val="24"/>
          <w:szCs w:val="24"/>
        </w:rPr>
        <w:br/>
      </w:r>
      <w:r w:rsidRPr="00B653E1">
        <w:rPr>
          <w:rFonts w:ascii="Times New Roman" w:hAnsi="Times New Roman"/>
          <w:sz w:val="24"/>
          <w:szCs w:val="24"/>
        </w:rPr>
        <w:t>____</w:t>
      </w:r>
      <w:r w:rsidRPr="007137DF">
        <w:rPr>
          <w:rFonts w:ascii="Times New Roman" w:hAnsi="Times New Roman"/>
          <w:sz w:val="24"/>
          <w:szCs w:val="24"/>
          <w:lang w:val="ru-RU"/>
        </w:rPr>
        <w:t>___</w:t>
      </w:r>
      <w:r w:rsidRPr="00B653E1">
        <w:rPr>
          <w:rFonts w:ascii="Times New Roman" w:hAnsi="Times New Roman"/>
          <w:sz w:val="24"/>
          <w:szCs w:val="24"/>
        </w:rPr>
        <w:t>______ контейнерів місткістю 8 і більше куб. метрів,</w:t>
      </w:r>
      <w:r w:rsidRPr="00D91E38">
        <w:rPr>
          <w:rFonts w:ascii="Times New Roman" w:hAnsi="Times New Roman"/>
          <w:sz w:val="24"/>
          <w:szCs w:val="24"/>
          <w:lang w:val="ru-RU"/>
        </w:rPr>
        <w:t xml:space="preserve"> </w:t>
      </w:r>
      <w:r>
        <w:rPr>
          <w:rFonts w:ascii="Times New Roman" w:hAnsi="Times New Roman"/>
          <w:sz w:val="24"/>
          <w:szCs w:val="24"/>
        </w:rPr>
        <w:t>для розташування яких</w:t>
      </w:r>
      <w:r>
        <w:rPr>
          <w:rFonts w:ascii="Times New Roman" w:hAnsi="Times New Roman"/>
          <w:sz w:val="24"/>
          <w:szCs w:val="24"/>
        </w:rPr>
        <w:br/>
      </w:r>
      <w:r w:rsidRPr="00347584">
        <w:rPr>
          <w:rFonts w:ascii="Times New Roman" w:hAnsi="Times New Roman"/>
          <w:sz w:val="20"/>
          <w:lang w:val="ru-RU"/>
        </w:rPr>
        <w:t xml:space="preserve">    </w:t>
      </w:r>
      <w:r w:rsidRPr="00D91E38">
        <w:rPr>
          <w:rFonts w:ascii="Times New Roman" w:hAnsi="Times New Roman"/>
          <w:sz w:val="20"/>
          <w:lang w:val="ru-RU"/>
        </w:rPr>
        <w:t xml:space="preserve">   </w:t>
      </w:r>
      <w:r w:rsidRPr="00D91E38">
        <w:rPr>
          <w:rFonts w:ascii="Times New Roman" w:hAnsi="Times New Roman"/>
          <w:sz w:val="20"/>
        </w:rPr>
        <w:t>(кількість)</w:t>
      </w:r>
    </w:p>
    <w:p w:rsidR="00A62622" w:rsidRPr="00B653E1" w:rsidRDefault="00A62622" w:rsidP="00A62622">
      <w:pPr>
        <w:pStyle w:val="aa"/>
        <w:spacing w:before="0"/>
        <w:ind w:firstLine="0"/>
        <w:jc w:val="both"/>
        <w:rPr>
          <w:rFonts w:ascii="Times New Roman" w:hAnsi="Times New Roman"/>
          <w:sz w:val="24"/>
          <w:szCs w:val="24"/>
        </w:rPr>
      </w:pPr>
      <w:r w:rsidRPr="00B653E1">
        <w:rPr>
          <w:rFonts w:ascii="Times New Roman" w:hAnsi="Times New Roman"/>
          <w:sz w:val="24"/>
          <w:szCs w:val="24"/>
        </w:rPr>
        <w:t>споживачем відповідно до вимог санітарно-епідеміологічного законодавства відводиться спеціальний майданчик з твердим покриттям за адресою _</w:t>
      </w:r>
      <w:r>
        <w:rPr>
          <w:rFonts w:ascii="Times New Roman" w:hAnsi="Times New Roman"/>
          <w:sz w:val="24"/>
          <w:szCs w:val="24"/>
        </w:rPr>
        <w:t>___________________________</w:t>
      </w:r>
      <w:r w:rsidRPr="00B653E1">
        <w:rPr>
          <w:rFonts w:ascii="Times New Roman" w:hAnsi="Times New Roman"/>
          <w:sz w:val="24"/>
          <w:szCs w:val="24"/>
        </w:rPr>
        <w:t>.</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Контейнери належать ____________</w:t>
      </w:r>
      <w:r w:rsidRPr="00347584">
        <w:rPr>
          <w:rFonts w:ascii="Times New Roman" w:hAnsi="Times New Roman"/>
          <w:sz w:val="24"/>
          <w:szCs w:val="24"/>
        </w:rPr>
        <w:t>_______________</w:t>
      </w:r>
      <w:r>
        <w:rPr>
          <w:rFonts w:ascii="Times New Roman" w:hAnsi="Times New Roman"/>
          <w:sz w:val="24"/>
          <w:szCs w:val="24"/>
        </w:rPr>
        <w:t>_________________________</w:t>
      </w:r>
      <w:r w:rsidRPr="00B653E1">
        <w:rPr>
          <w:rFonts w:ascii="Times New Roman" w:hAnsi="Times New Roman"/>
          <w:sz w:val="24"/>
          <w:szCs w:val="24"/>
        </w:rPr>
        <w:t>.</w:t>
      </w:r>
    </w:p>
    <w:p w:rsidR="00A62622" w:rsidRPr="00331E27" w:rsidRDefault="00A62622" w:rsidP="00A62622">
      <w:pPr>
        <w:pStyle w:val="aa"/>
        <w:spacing w:before="0"/>
        <w:ind w:firstLine="0"/>
        <w:jc w:val="center"/>
        <w:rPr>
          <w:rFonts w:ascii="Times New Roman" w:hAnsi="Times New Roman"/>
          <w:sz w:val="20"/>
        </w:rPr>
      </w:pPr>
      <w:r w:rsidRPr="00347584">
        <w:rPr>
          <w:rFonts w:ascii="Times New Roman" w:hAnsi="Times New Roman"/>
          <w:sz w:val="20"/>
        </w:rPr>
        <w:t xml:space="preserve">                                                 </w:t>
      </w:r>
      <w:r w:rsidRPr="00331E27">
        <w:rPr>
          <w:rFonts w:ascii="Times New Roman" w:hAnsi="Times New Roman"/>
          <w:sz w:val="20"/>
        </w:rPr>
        <w:t>(споживачеві, виконавцеві - зазначити)</w:t>
      </w:r>
    </w:p>
    <w:p w:rsidR="00A62622" w:rsidRPr="00B653E1" w:rsidRDefault="00A62622" w:rsidP="00A62622">
      <w:pPr>
        <w:pStyle w:val="aa"/>
        <w:spacing w:line="228" w:lineRule="auto"/>
        <w:jc w:val="both"/>
        <w:rPr>
          <w:rFonts w:ascii="Times New Roman" w:hAnsi="Times New Roman"/>
          <w:sz w:val="24"/>
          <w:szCs w:val="24"/>
        </w:rPr>
      </w:pPr>
      <w:bookmarkStart w:id="25" w:name="o113"/>
      <w:bookmarkEnd w:id="25"/>
      <w:r w:rsidRPr="00B653E1">
        <w:rPr>
          <w:rFonts w:ascii="Times New Roman" w:hAnsi="Times New Roman"/>
          <w:sz w:val="24"/>
          <w:szCs w:val="24"/>
        </w:rPr>
        <w:t>Передача небезпечних відходів у складі побутових відходів здійснюється споживачами та виконавцями послуг з вивезення побутових відходів відповідно до вимог санітарного законодавства спеціалізованим підприємствам, що одержали ліцензії на здійснення операцій у сфері поводження з небезпечними відходами.</w:t>
      </w:r>
    </w:p>
    <w:p w:rsidR="00A62622" w:rsidRPr="00B653E1" w:rsidRDefault="00A62622" w:rsidP="00A62622">
      <w:pPr>
        <w:pStyle w:val="aa"/>
        <w:spacing w:line="228" w:lineRule="auto"/>
        <w:jc w:val="both"/>
        <w:rPr>
          <w:rFonts w:ascii="Times New Roman" w:hAnsi="Times New Roman"/>
          <w:sz w:val="24"/>
          <w:szCs w:val="24"/>
        </w:rPr>
      </w:pPr>
      <w:bookmarkStart w:id="26" w:name="o114"/>
      <w:bookmarkEnd w:id="26"/>
      <w:r w:rsidRPr="00B653E1">
        <w:rPr>
          <w:rFonts w:ascii="Times New Roman" w:hAnsi="Times New Roman"/>
          <w:sz w:val="24"/>
          <w:szCs w:val="24"/>
        </w:rPr>
        <w:t>7. Завантаження відходів здійснюється:</w:t>
      </w:r>
    </w:p>
    <w:p w:rsidR="00A62622" w:rsidRPr="00B653E1" w:rsidRDefault="00A62622" w:rsidP="00A62622">
      <w:pPr>
        <w:pStyle w:val="aa"/>
        <w:spacing w:line="228" w:lineRule="auto"/>
        <w:jc w:val="both"/>
        <w:rPr>
          <w:rFonts w:ascii="Times New Roman" w:hAnsi="Times New Roman"/>
          <w:sz w:val="24"/>
          <w:szCs w:val="24"/>
        </w:rPr>
      </w:pPr>
      <w:r w:rsidRPr="00B653E1">
        <w:rPr>
          <w:rFonts w:ascii="Times New Roman" w:hAnsi="Times New Roman"/>
          <w:sz w:val="24"/>
          <w:szCs w:val="24"/>
        </w:rPr>
        <w:t>твердих __________________________________________</w:t>
      </w:r>
      <w:r w:rsidRPr="005759CA">
        <w:rPr>
          <w:rFonts w:ascii="Times New Roman" w:hAnsi="Times New Roman"/>
          <w:sz w:val="24"/>
          <w:szCs w:val="24"/>
          <w:lang w:val="ru-RU"/>
        </w:rPr>
        <w:t>______________</w:t>
      </w:r>
      <w:r>
        <w:rPr>
          <w:rFonts w:ascii="Times New Roman" w:hAnsi="Times New Roman"/>
          <w:sz w:val="24"/>
          <w:szCs w:val="24"/>
        </w:rPr>
        <w:t>________</w:t>
      </w:r>
      <w:r w:rsidRPr="00B653E1">
        <w:rPr>
          <w:rFonts w:ascii="Times New Roman" w:hAnsi="Times New Roman"/>
          <w:sz w:val="24"/>
          <w:szCs w:val="24"/>
        </w:rPr>
        <w:t>,</w:t>
      </w:r>
    </w:p>
    <w:p w:rsidR="00A62622" w:rsidRPr="005759CA" w:rsidRDefault="00A62622" w:rsidP="00A62622">
      <w:pPr>
        <w:pStyle w:val="aa"/>
        <w:spacing w:before="0" w:line="228" w:lineRule="auto"/>
        <w:ind w:firstLine="0"/>
        <w:jc w:val="center"/>
        <w:rPr>
          <w:rFonts w:ascii="Times New Roman" w:hAnsi="Times New Roman"/>
          <w:sz w:val="20"/>
        </w:rPr>
      </w:pPr>
      <w:r w:rsidRPr="005759CA">
        <w:rPr>
          <w:rFonts w:ascii="Times New Roman" w:hAnsi="Times New Roman"/>
          <w:sz w:val="20"/>
          <w:lang w:val="ru-RU"/>
        </w:rPr>
        <w:t xml:space="preserve">                 </w:t>
      </w:r>
      <w:r w:rsidRPr="005759CA">
        <w:rPr>
          <w:rFonts w:ascii="Times New Roman" w:hAnsi="Times New Roman"/>
          <w:sz w:val="20"/>
        </w:rPr>
        <w:t>(споживачем, виконавцем - зазначити)</w:t>
      </w:r>
    </w:p>
    <w:p w:rsidR="00A62622" w:rsidRPr="00B653E1" w:rsidRDefault="00A62622" w:rsidP="00A62622">
      <w:pPr>
        <w:pStyle w:val="aa"/>
        <w:spacing w:line="228" w:lineRule="auto"/>
        <w:ind w:firstLine="0"/>
        <w:jc w:val="both"/>
        <w:rPr>
          <w:rFonts w:ascii="Times New Roman" w:hAnsi="Times New Roman"/>
          <w:sz w:val="24"/>
          <w:szCs w:val="24"/>
        </w:rPr>
      </w:pPr>
      <w:r w:rsidRPr="00B653E1">
        <w:rPr>
          <w:rFonts w:ascii="Times New Roman" w:hAnsi="Times New Roman"/>
          <w:sz w:val="24"/>
          <w:szCs w:val="24"/>
        </w:rPr>
        <w:t>великогабаритних і ремонтних _____</w:t>
      </w:r>
      <w:r w:rsidRPr="005759CA">
        <w:rPr>
          <w:rFonts w:ascii="Times New Roman" w:hAnsi="Times New Roman"/>
          <w:sz w:val="24"/>
          <w:szCs w:val="24"/>
          <w:lang w:val="ru-RU"/>
        </w:rPr>
        <w:t>______________</w:t>
      </w:r>
      <w:r w:rsidRPr="00B653E1">
        <w:rPr>
          <w:rFonts w:ascii="Times New Roman" w:hAnsi="Times New Roman"/>
          <w:sz w:val="24"/>
          <w:szCs w:val="24"/>
        </w:rPr>
        <w:t>_____________________</w:t>
      </w:r>
      <w:r>
        <w:rPr>
          <w:rFonts w:ascii="Times New Roman" w:hAnsi="Times New Roman"/>
          <w:sz w:val="24"/>
          <w:szCs w:val="24"/>
        </w:rPr>
        <w:t>_________</w:t>
      </w:r>
      <w:r w:rsidRPr="00B653E1">
        <w:rPr>
          <w:rFonts w:ascii="Times New Roman" w:hAnsi="Times New Roman"/>
          <w:sz w:val="24"/>
          <w:szCs w:val="24"/>
        </w:rPr>
        <w:t>.</w:t>
      </w:r>
    </w:p>
    <w:p w:rsidR="00A62622" w:rsidRPr="005759CA" w:rsidRDefault="00A62622" w:rsidP="00A62622">
      <w:pPr>
        <w:pStyle w:val="aa"/>
        <w:spacing w:before="0" w:line="228" w:lineRule="auto"/>
        <w:ind w:firstLine="0"/>
        <w:jc w:val="center"/>
        <w:rPr>
          <w:rFonts w:ascii="Times New Roman" w:hAnsi="Times New Roman"/>
          <w:sz w:val="20"/>
        </w:rPr>
      </w:pPr>
      <w:r w:rsidRPr="00347584">
        <w:rPr>
          <w:rFonts w:ascii="Times New Roman" w:hAnsi="Times New Roman"/>
          <w:sz w:val="20"/>
          <w:lang w:val="ru-RU"/>
        </w:rPr>
        <w:t xml:space="preserve">                                                   </w:t>
      </w:r>
      <w:r w:rsidRPr="005759CA">
        <w:rPr>
          <w:rFonts w:ascii="Times New Roman" w:hAnsi="Times New Roman"/>
          <w:sz w:val="20"/>
        </w:rPr>
        <w:t>(споживачем, виконавцем - зазначити)</w:t>
      </w:r>
    </w:p>
    <w:p w:rsidR="00A62622" w:rsidRPr="00347584" w:rsidRDefault="00A62622" w:rsidP="00A62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09"/>
        <w:rPr>
          <w:rFonts w:ascii="Times New Roman" w:hAnsi="Times New Roman"/>
          <w:sz w:val="24"/>
          <w:szCs w:val="24"/>
          <w:lang w:eastAsia="uk-UA"/>
        </w:rPr>
      </w:pPr>
      <w:r w:rsidRPr="00347584">
        <w:rPr>
          <w:rFonts w:ascii="Times New Roman" w:hAnsi="Times New Roman"/>
          <w:sz w:val="24"/>
          <w:szCs w:val="24"/>
          <w:lang w:eastAsia="uk-UA"/>
        </w:rPr>
        <w:t>8. Виконавець вивозить:</w:t>
      </w:r>
    </w:p>
    <w:p w:rsidR="00A62622" w:rsidRPr="00347584" w:rsidRDefault="00A62622" w:rsidP="00A62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ind w:firstLine="709"/>
        <w:rPr>
          <w:rFonts w:ascii="Times New Roman" w:hAnsi="Times New Roman"/>
          <w:sz w:val="24"/>
          <w:szCs w:val="24"/>
          <w:lang w:eastAsia="uk-UA"/>
        </w:rPr>
      </w:pPr>
      <w:proofErr w:type="gramStart"/>
      <w:r w:rsidRPr="00347584">
        <w:rPr>
          <w:rFonts w:ascii="Times New Roman" w:hAnsi="Times New Roman"/>
          <w:sz w:val="24"/>
          <w:szCs w:val="24"/>
          <w:lang w:eastAsia="uk-UA"/>
        </w:rPr>
        <w:t>р</w:t>
      </w:r>
      <w:proofErr w:type="gramEnd"/>
      <w:r w:rsidRPr="00347584">
        <w:rPr>
          <w:rFonts w:ascii="Times New Roman" w:hAnsi="Times New Roman"/>
          <w:sz w:val="24"/>
          <w:szCs w:val="24"/>
          <w:lang w:eastAsia="uk-UA"/>
        </w:rPr>
        <w:t>ідкі відходи ____________________________________</w:t>
      </w:r>
      <w:r w:rsidRPr="005759CA">
        <w:rPr>
          <w:rFonts w:ascii="Times New Roman" w:hAnsi="Times New Roman"/>
          <w:sz w:val="24"/>
          <w:szCs w:val="24"/>
          <w:lang w:eastAsia="uk-UA"/>
        </w:rPr>
        <w:t>______________</w:t>
      </w:r>
      <w:r>
        <w:rPr>
          <w:rFonts w:ascii="Times New Roman" w:hAnsi="Times New Roman"/>
          <w:sz w:val="24"/>
          <w:szCs w:val="24"/>
          <w:lang w:eastAsia="uk-UA"/>
        </w:rPr>
        <w:t>_________</w:t>
      </w:r>
      <w:r w:rsidRPr="00347584">
        <w:rPr>
          <w:rFonts w:ascii="Times New Roman" w:hAnsi="Times New Roman"/>
          <w:sz w:val="24"/>
          <w:szCs w:val="24"/>
          <w:lang w:eastAsia="uk-UA"/>
        </w:rPr>
        <w:t>,</w:t>
      </w:r>
    </w:p>
    <w:p w:rsidR="00A62622" w:rsidRPr="00347584" w:rsidRDefault="00A62622" w:rsidP="00A62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lang w:eastAsia="uk-UA"/>
        </w:rPr>
      </w:pPr>
      <w:r w:rsidRPr="005759CA">
        <w:rPr>
          <w:rFonts w:ascii="Times New Roman" w:hAnsi="Times New Roman"/>
          <w:sz w:val="20"/>
          <w:lang w:eastAsia="uk-UA"/>
        </w:rPr>
        <w:t xml:space="preserve">                                   </w:t>
      </w:r>
      <w:r w:rsidRPr="00347584">
        <w:rPr>
          <w:rFonts w:ascii="Times New Roman" w:hAnsi="Times New Roman"/>
          <w:sz w:val="20"/>
          <w:lang w:eastAsia="uk-UA"/>
        </w:rPr>
        <w:t>(строк або за заявкою споживача - зазначити)</w:t>
      </w:r>
      <w:bookmarkStart w:id="27" w:name="o120"/>
      <w:bookmarkEnd w:id="27"/>
    </w:p>
    <w:p w:rsidR="00A62622" w:rsidRPr="00B653E1" w:rsidRDefault="00A62622" w:rsidP="00A62622">
      <w:pPr>
        <w:pStyle w:val="aa"/>
        <w:ind w:firstLine="0"/>
        <w:jc w:val="both"/>
        <w:rPr>
          <w:rFonts w:ascii="Times New Roman" w:hAnsi="Times New Roman"/>
          <w:sz w:val="24"/>
          <w:szCs w:val="24"/>
        </w:rPr>
      </w:pPr>
      <w:r w:rsidRPr="00B653E1">
        <w:rPr>
          <w:rFonts w:ascii="Times New Roman" w:hAnsi="Times New Roman"/>
          <w:sz w:val="24"/>
          <w:szCs w:val="24"/>
        </w:rPr>
        <w:t>але не рідше ніж один раз на шість місяців;</w:t>
      </w:r>
    </w:p>
    <w:p w:rsidR="00A62622" w:rsidRPr="00B653E1" w:rsidRDefault="00A62622" w:rsidP="00A62622">
      <w:pPr>
        <w:pStyle w:val="aa"/>
        <w:jc w:val="both"/>
        <w:rPr>
          <w:rFonts w:ascii="Times New Roman" w:hAnsi="Times New Roman"/>
          <w:sz w:val="24"/>
          <w:szCs w:val="24"/>
        </w:rPr>
      </w:pPr>
      <w:bookmarkStart w:id="28" w:name="o121"/>
      <w:bookmarkEnd w:id="28"/>
      <w:r w:rsidRPr="00B653E1">
        <w:rPr>
          <w:rFonts w:ascii="Times New Roman" w:hAnsi="Times New Roman"/>
          <w:sz w:val="24"/>
          <w:szCs w:val="24"/>
        </w:rPr>
        <w:t>великогабаритні і ремонтні відходи ____________________</w:t>
      </w:r>
      <w:r w:rsidRPr="005759CA">
        <w:rPr>
          <w:rFonts w:ascii="Times New Roman" w:hAnsi="Times New Roman"/>
          <w:sz w:val="24"/>
          <w:szCs w:val="24"/>
          <w:lang w:val="ru-RU"/>
        </w:rPr>
        <w:t>_______________</w:t>
      </w:r>
      <w:r>
        <w:rPr>
          <w:rFonts w:ascii="Times New Roman" w:hAnsi="Times New Roman"/>
          <w:sz w:val="24"/>
          <w:szCs w:val="24"/>
        </w:rPr>
        <w:t>______</w:t>
      </w:r>
    </w:p>
    <w:p w:rsidR="00A62622" w:rsidRPr="005759CA" w:rsidRDefault="00A62622" w:rsidP="00A62622">
      <w:pPr>
        <w:pStyle w:val="aa"/>
        <w:spacing w:before="0"/>
        <w:ind w:firstLine="0"/>
        <w:jc w:val="center"/>
        <w:rPr>
          <w:rFonts w:ascii="Times New Roman" w:hAnsi="Times New Roman"/>
          <w:sz w:val="20"/>
        </w:rPr>
      </w:pPr>
      <w:r w:rsidRPr="005759CA">
        <w:rPr>
          <w:rFonts w:ascii="Times New Roman" w:hAnsi="Times New Roman"/>
          <w:sz w:val="20"/>
          <w:lang w:val="ru-RU"/>
        </w:rPr>
        <w:t xml:space="preserve">                                                                              </w:t>
      </w:r>
      <w:r w:rsidRPr="00347584">
        <w:rPr>
          <w:rFonts w:ascii="Times New Roman" w:hAnsi="Times New Roman"/>
          <w:sz w:val="20"/>
          <w:lang w:val="ru-RU"/>
        </w:rPr>
        <w:t xml:space="preserve"> </w:t>
      </w:r>
      <w:r w:rsidRPr="005759CA">
        <w:rPr>
          <w:rFonts w:ascii="Times New Roman" w:hAnsi="Times New Roman"/>
          <w:sz w:val="20"/>
        </w:rPr>
        <w:t>(строк або за заявкою</w:t>
      </w:r>
    </w:p>
    <w:p w:rsidR="00A62622" w:rsidRPr="00B653E1" w:rsidRDefault="00A62622" w:rsidP="00A62622">
      <w:pPr>
        <w:pStyle w:val="aa"/>
        <w:ind w:firstLine="0"/>
        <w:jc w:val="both"/>
        <w:rPr>
          <w:rFonts w:ascii="Times New Roman" w:hAnsi="Times New Roman"/>
          <w:sz w:val="24"/>
          <w:szCs w:val="24"/>
        </w:rPr>
      </w:pPr>
      <w:r w:rsidRPr="00B653E1">
        <w:rPr>
          <w:rFonts w:ascii="Times New Roman" w:hAnsi="Times New Roman"/>
          <w:sz w:val="24"/>
          <w:szCs w:val="24"/>
        </w:rPr>
        <w:t>_______________________________________________________________</w:t>
      </w:r>
      <w:r>
        <w:rPr>
          <w:rFonts w:ascii="Times New Roman" w:hAnsi="Times New Roman"/>
          <w:sz w:val="24"/>
          <w:szCs w:val="24"/>
          <w:lang w:val="ru-RU"/>
        </w:rPr>
        <w:t>____________</w:t>
      </w:r>
      <w:r w:rsidRPr="00347584">
        <w:rPr>
          <w:rFonts w:ascii="Times New Roman" w:hAnsi="Times New Roman"/>
          <w:sz w:val="24"/>
          <w:szCs w:val="24"/>
          <w:lang w:val="ru-RU"/>
        </w:rPr>
        <w:t>_</w:t>
      </w:r>
      <w:r w:rsidRPr="00B653E1">
        <w:rPr>
          <w:rFonts w:ascii="Times New Roman" w:hAnsi="Times New Roman"/>
          <w:sz w:val="24"/>
          <w:szCs w:val="24"/>
        </w:rPr>
        <w:t>_.</w:t>
      </w:r>
    </w:p>
    <w:p w:rsidR="00A62622" w:rsidRPr="005759CA" w:rsidRDefault="00A62622" w:rsidP="00A62622">
      <w:pPr>
        <w:pStyle w:val="aa"/>
        <w:spacing w:before="0"/>
        <w:ind w:firstLine="0"/>
        <w:jc w:val="center"/>
        <w:rPr>
          <w:rFonts w:ascii="Times New Roman" w:hAnsi="Times New Roman"/>
          <w:sz w:val="20"/>
        </w:rPr>
      </w:pPr>
      <w:r w:rsidRPr="005759CA">
        <w:rPr>
          <w:rFonts w:ascii="Times New Roman" w:hAnsi="Times New Roman"/>
          <w:sz w:val="20"/>
        </w:rPr>
        <w:t>споживача - зазначити)</w:t>
      </w:r>
    </w:p>
    <w:p w:rsidR="00A62622" w:rsidRPr="00B653E1" w:rsidRDefault="00A62622" w:rsidP="00A62622">
      <w:pPr>
        <w:pStyle w:val="aa"/>
        <w:jc w:val="both"/>
        <w:rPr>
          <w:rFonts w:ascii="Times New Roman" w:hAnsi="Times New Roman"/>
          <w:sz w:val="24"/>
          <w:szCs w:val="24"/>
        </w:rPr>
      </w:pPr>
      <w:bookmarkStart w:id="29" w:name="o123"/>
      <w:bookmarkEnd w:id="29"/>
      <w:r w:rsidRPr="00B653E1">
        <w:rPr>
          <w:rFonts w:ascii="Times New Roman" w:hAnsi="Times New Roman"/>
          <w:sz w:val="24"/>
          <w:szCs w:val="24"/>
        </w:rPr>
        <w:t>9. Тип та кількість спеціально обладнаних для цього транспортних засобів, необхідних для перевезення відходів, визначаються виконавцем.</w:t>
      </w:r>
    </w:p>
    <w:p w:rsidR="00A62622" w:rsidRPr="00B653E1" w:rsidRDefault="00A62622" w:rsidP="00A62622">
      <w:pPr>
        <w:pStyle w:val="aa"/>
        <w:spacing w:before="360" w:after="240"/>
        <w:ind w:firstLine="0"/>
        <w:jc w:val="center"/>
        <w:rPr>
          <w:rFonts w:ascii="Times New Roman" w:hAnsi="Times New Roman"/>
          <w:sz w:val="24"/>
          <w:szCs w:val="24"/>
        </w:rPr>
      </w:pPr>
      <w:bookmarkStart w:id="30" w:name="o124"/>
      <w:bookmarkEnd w:id="30"/>
      <w:r w:rsidRPr="00B653E1">
        <w:rPr>
          <w:rFonts w:ascii="Times New Roman" w:hAnsi="Times New Roman"/>
          <w:sz w:val="24"/>
          <w:szCs w:val="24"/>
        </w:rPr>
        <w:t>Вимоги до якості послуг</w:t>
      </w:r>
    </w:p>
    <w:p w:rsidR="00A62622" w:rsidRPr="00D57941" w:rsidRDefault="00A62622" w:rsidP="00A62622">
      <w:pPr>
        <w:pStyle w:val="a9"/>
        <w:numPr>
          <w:ilvl w:val="0"/>
          <w:numId w:val="7"/>
        </w:numPr>
        <w:ind w:left="360"/>
        <w:contextualSpacing/>
        <w:rPr>
          <w:rFonts w:ascii="Times New Roman" w:hAnsi="Times New Roman"/>
          <w:sz w:val="24"/>
          <w:szCs w:val="24"/>
          <w:lang w:val="uk-UA"/>
        </w:rPr>
      </w:pPr>
      <w:r w:rsidRPr="00D57941">
        <w:rPr>
          <w:rFonts w:ascii="Times New Roman" w:hAnsi="Times New Roman"/>
          <w:sz w:val="24"/>
          <w:szCs w:val="24"/>
          <w:lang w:val="uk-UA"/>
        </w:rPr>
        <w:t>10.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 Дотримання графіків вивезення відходів;</w:t>
      </w:r>
    </w:p>
    <w:p w:rsidR="00A62622" w:rsidRPr="00D079C7" w:rsidRDefault="00A62622" w:rsidP="00A62622">
      <w:pPr>
        <w:pStyle w:val="a9"/>
        <w:numPr>
          <w:ilvl w:val="0"/>
          <w:numId w:val="7"/>
        </w:numPr>
        <w:contextualSpacing/>
        <w:rPr>
          <w:rFonts w:ascii="Times New Roman" w:hAnsi="Times New Roman"/>
          <w:sz w:val="24"/>
          <w:szCs w:val="24"/>
          <w:lang w:val="ru-RU"/>
        </w:rPr>
      </w:pPr>
      <w:r w:rsidRPr="00D079C7">
        <w:rPr>
          <w:rFonts w:ascii="Times New Roman" w:hAnsi="Times New Roman"/>
          <w:sz w:val="24"/>
          <w:szCs w:val="24"/>
          <w:lang w:val="ru-RU"/>
        </w:rPr>
        <w:t xml:space="preserve">Виконувати роботи з вивантаження </w:t>
      </w:r>
      <w:proofErr w:type="gramStart"/>
      <w:r w:rsidRPr="00D079C7">
        <w:rPr>
          <w:rFonts w:ascii="Times New Roman" w:hAnsi="Times New Roman"/>
          <w:sz w:val="24"/>
          <w:szCs w:val="24"/>
          <w:lang w:val="ru-RU"/>
        </w:rPr>
        <w:t>спец</w:t>
      </w:r>
      <w:proofErr w:type="gramEnd"/>
      <w:r w:rsidRPr="00D079C7">
        <w:rPr>
          <w:rFonts w:ascii="Times New Roman" w:hAnsi="Times New Roman"/>
          <w:sz w:val="24"/>
          <w:szCs w:val="24"/>
          <w:lang w:val="ru-RU"/>
        </w:rPr>
        <w:t>ємкостей та складованих біля контейнерного майданчика  мішків з відходами</w:t>
      </w:r>
    </w:p>
    <w:p w:rsidR="00A62622" w:rsidRPr="00D079C7" w:rsidRDefault="00A62622" w:rsidP="00A62622">
      <w:pPr>
        <w:pStyle w:val="a9"/>
        <w:numPr>
          <w:ilvl w:val="0"/>
          <w:numId w:val="7"/>
        </w:numPr>
        <w:contextualSpacing/>
        <w:rPr>
          <w:rFonts w:ascii="Times New Roman" w:hAnsi="Times New Roman"/>
          <w:sz w:val="24"/>
          <w:szCs w:val="24"/>
          <w:lang w:val="ru-RU"/>
        </w:rPr>
      </w:pPr>
      <w:r w:rsidRPr="00D079C7">
        <w:rPr>
          <w:rFonts w:ascii="Times New Roman" w:hAnsi="Times New Roman"/>
          <w:sz w:val="24"/>
          <w:szCs w:val="24"/>
          <w:lang w:val="ru-RU"/>
        </w:rPr>
        <w:t xml:space="preserve">Забезпечити організацію робіт  з укладання </w:t>
      </w:r>
      <w:proofErr w:type="gramStart"/>
      <w:r w:rsidRPr="00D079C7">
        <w:rPr>
          <w:rFonts w:ascii="Times New Roman" w:hAnsi="Times New Roman"/>
          <w:sz w:val="24"/>
          <w:szCs w:val="24"/>
          <w:lang w:val="ru-RU"/>
        </w:rPr>
        <w:t>угод на</w:t>
      </w:r>
      <w:proofErr w:type="gramEnd"/>
      <w:r w:rsidRPr="00D079C7">
        <w:rPr>
          <w:rFonts w:ascii="Times New Roman" w:hAnsi="Times New Roman"/>
          <w:sz w:val="24"/>
          <w:szCs w:val="24"/>
          <w:lang w:val="ru-RU"/>
        </w:rPr>
        <w:t xml:space="preserve"> вивезення відходів з суб’єктами господарювання та власниками будинковолодінь</w:t>
      </w:r>
    </w:p>
    <w:p w:rsidR="00A62622" w:rsidRPr="00D57941" w:rsidRDefault="00A62622" w:rsidP="00A62622">
      <w:pPr>
        <w:pStyle w:val="a9"/>
        <w:numPr>
          <w:ilvl w:val="0"/>
          <w:numId w:val="7"/>
        </w:numPr>
        <w:contextualSpacing/>
        <w:jc w:val="both"/>
        <w:rPr>
          <w:rFonts w:ascii="Times New Roman" w:hAnsi="Times New Roman"/>
          <w:sz w:val="24"/>
          <w:szCs w:val="24"/>
          <w:lang w:val="ru-RU"/>
        </w:rPr>
      </w:pPr>
      <w:r w:rsidRPr="00D57941">
        <w:rPr>
          <w:rFonts w:ascii="Times New Roman" w:hAnsi="Times New Roman"/>
          <w:sz w:val="24"/>
          <w:szCs w:val="24"/>
          <w:lang w:val="ru-RU"/>
        </w:rPr>
        <w:t xml:space="preserve">Надати інформацію щодо працівника, який відповідатиме за  укладання </w:t>
      </w:r>
      <w:proofErr w:type="gramStart"/>
      <w:r w:rsidRPr="00D57941">
        <w:rPr>
          <w:rFonts w:ascii="Times New Roman" w:hAnsi="Times New Roman"/>
          <w:sz w:val="24"/>
          <w:szCs w:val="24"/>
          <w:lang w:val="ru-RU"/>
        </w:rPr>
        <w:t>угод на</w:t>
      </w:r>
      <w:proofErr w:type="gramEnd"/>
      <w:r w:rsidRPr="00D57941">
        <w:rPr>
          <w:rFonts w:ascii="Times New Roman" w:hAnsi="Times New Roman"/>
          <w:sz w:val="24"/>
          <w:szCs w:val="24"/>
          <w:lang w:val="ru-RU"/>
        </w:rPr>
        <w:t xml:space="preserve"> надання послуг з вивезення відходів  з суб’єктами господарювання та власниками будинковолодінь</w:t>
      </w:r>
    </w:p>
    <w:p w:rsidR="00A62622" w:rsidRPr="00B653E1" w:rsidRDefault="00A62622" w:rsidP="00A62622">
      <w:pPr>
        <w:pStyle w:val="aa"/>
        <w:jc w:val="center"/>
        <w:rPr>
          <w:rFonts w:ascii="Times New Roman" w:hAnsi="Times New Roman"/>
          <w:sz w:val="24"/>
          <w:szCs w:val="24"/>
        </w:rPr>
      </w:pPr>
      <w:bookmarkStart w:id="31" w:name="o126"/>
      <w:bookmarkEnd w:id="31"/>
      <w:r w:rsidRPr="00B653E1">
        <w:rPr>
          <w:rFonts w:ascii="Times New Roman" w:hAnsi="Times New Roman"/>
          <w:sz w:val="24"/>
          <w:szCs w:val="24"/>
        </w:rPr>
        <w:t>Права та обов’язки споживача</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11. Споживач має право на:</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lastRenderedPageBreak/>
        <w:t>1) одержання своєчасно та належної якості послуги згідно із законодавством і умовами договору;</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3) відшкодування збитків, завданих його майну, шкоди, заподіяної його життю або здоров’ю внаслідок неналежного надання або ненадання послуг;</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4) усунення виконавцем виявлених недоліків у наданні послуг у п’ятиденний строк з моменту звернення споживача;</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6) неоплату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7) перевірку кількості та якості послуг в установленому законодавством порядку;</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8) складення та підписання актів-претензій у зв’язку з порушенням правил надання послуг;</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10) розірвання договору, попередивши про це виконавця не менш як за два місяці до дати розірвання договору, за умови допуску виконавця для здійснення технічного припинення надання послуги.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12. Споживач зобов’язується:</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 укладати договори про надання послуг у порядку і випадках, визначених законом;</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2) своєчасно вживати заходів до усунення виявлених неполадок, пов’язаних з отриманням послуг, що виникли з його вини;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3) оплачувати в установлений договором строк надані йому послуги з поводження з побутовими відходами;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4) дотримуватись правил пожежної безпеки та санітарних норм;</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5) у разі несвоєчасного здійснення платежів за послуги сплачувати пеню в розмірі, встановленому відповідно до пункту 23 цього договору;</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6)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7) забезпечити роздільне збирання побутових відходів;</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8)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9) обладнати контейнерні майданчики, утримувати їх у належному санітарному стані, забезпечувати освітлення в темний час доби;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10)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lastRenderedPageBreak/>
        <w:t>11) обладнати вигрібні ями згідно з вимогами санітарних норм і правил, не допускати скидання до них інших відходів.</w:t>
      </w:r>
    </w:p>
    <w:p w:rsidR="00A62622" w:rsidRPr="00B653E1" w:rsidRDefault="00A62622" w:rsidP="00A62622">
      <w:pPr>
        <w:pStyle w:val="aa"/>
        <w:jc w:val="center"/>
        <w:rPr>
          <w:rFonts w:ascii="Times New Roman" w:hAnsi="Times New Roman"/>
          <w:sz w:val="24"/>
          <w:szCs w:val="24"/>
        </w:rPr>
      </w:pPr>
      <w:r w:rsidRPr="00B653E1">
        <w:rPr>
          <w:rFonts w:ascii="Times New Roman" w:hAnsi="Times New Roman"/>
          <w:sz w:val="24"/>
          <w:szCs w:val="24"/>
        </w:rPr>
        <w:t>Права та обов’язки виконавця</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13. Виконавець має право:</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3) вимагати від споживача забезпечувати роздільне збирання побутових відходів;</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4) припинити/зупинити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6) звертатися до суду в разі порушення споживачем умов договору;</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7) отримувати інформацію від індивідуального споживача про зміну власника житла (іншого об’єкта нерухомого майна) та фактичної кількості осіб, які постійно проживають у житлі споживача.</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14. Виконавець зобов’язується:</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у тому числі шляхом створення системи управління якістю відповідно до національних або міжнародних стандартів;</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3) без додаткової оплати надавати в установленому законодавством порядку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5) вживати заходів до усунення порушень якості послуг у строки, встановлені законодавством;</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6) сплачувати споживачу у разі ненадання або надання не в повному обсязі послуг неустойку (штраф, пеню) у розмірі, встановленому відповідно до пункту 23 цього договору;</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 що виникли з його вини;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9) інформувати споживача про намір зміни тарифів на послуги з поводження з побутовими відходами;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lastRenderedPageBreak/>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11) забезпечувати утримання у належному санітарно-технічному стані контейнерів у разі перебування їх у власності виконавця;</w:t>
      </w:r>
    </w:p>
    <w:p w:rsidR="00A62622" w:rsidRDefault="00A62622" w:rsidP="00A62622">
      <w:pPr>
        <w:pStyle w:val="aa"/>
        <w:jc w:val="both"/>
        <w:rPr>
          <w:rFonts w:ascii="Times New Roman" w:hAnsi="Times New Roman"/>
          <w:sz w:val="24"/>
          <w:szCs w:val="24"/>
        </w:rPr>
      </w:pPr>
      <w:r w:rsidRPr="00B653E1">
        <w:rPr>
          <w:rFonts w:ascii="Times New Roman" w:hAnsi="Times New Roman"/>
          <w:sz w:val="24"/>
          <w:szCs w:val="24"/>
        </w:rPr>
        <w:t>12) ліквідувати звалище твердих відходів у разі його утворення на контейнерному майданчику через недотримання графіка перевезення, проводити прибирання в разі розсипання побутових відходів під час завантаження у спеціально обладнаний для цього транспортний засіб.</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Ціна та порядок оплати послуг</w:t>
      </w:r>
      <w:bookmarkStart w:id="32" w:name="o128"/>
      <w:bookmarkEnd w:id="32"/>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15. Згідно з рішенням органу місцевого самоврядування від ___ _______ 20__ р.</w:t>
      </w:r>
      <w:r>
        <w:rPr>
          <w:rFonts w:ascii="Times New Roman" w:hAnsi="Times New Roman"/>
          <w:sz w:val="24"/>
          <w:szCs w:val="24"/>
        </w:rPr>
        <w:br/>
      </w:r>
      <w:r w:rsidRPr="00B653E1">
        <w:rPr>
          <w:rFonts w:ascii="Times New Roman" w:hAnsi="Times New Roman"/>
          <w:sz w:val="24"/>
          <w:szCs w:val="24"/>
        </w:rPr>
        <w:t>№ _____ тариф на вивезення 1 куб. метра (тонни) відходів становить:</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твердих _____ гривень за 1 куб. метр (тонни);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великогабаритних _____ гривень за 1 куб. метр (тонни);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ремонтних _____ гривень за 1 куб. метр (тонни);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рідких _____ гривень за 1 куб. метр (тонни).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16. Розрахунковим періодом є календарний місяць.</w:t>
      </w:r>
    </w:p>
    <w:p w:rsidR="00A62622" w:rsidRPr="00B653E1" w:rsidRDefault="00A62622" w:rsidP="00A62622">
      <w:pPr>
        <w:pStyle w:val="aa"/>
        <w:jc w:val="both"/>
        <w:rPr>
          <w:rFonts w:ascii="Times New Roman" w:hAnsi="Times New Roman"/>
          <w:sz w:val="24"/>
          <w:szCs w:val="24"/>
        </w:rPr>
      </w:pPr>
      <w:bookmarkStart w:id="33" w:name="o129"/>
      <w:bookmarkEnd w:id="33"/>
      <w:r w:rsidRPr="00B653E1">
        <w:rPr>
          <w:rFonts w:ascii="Times New Roman" w:hAnsi="Times New Roman"/>
          <w:sz w:val="24"/>
          <w:szCs w:val="24"/>
        </w:rPr>
        <w:t>17. У разі застосування щомісячної системи оплати послуг платежі вносяться не пізніше ніж протягом останнього дня місяця, що настає за розрахунковим.</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У разі застосування попередньої оплати послуг платежі вносяться</w:t>
      </w:r>
      <w:r w:rsidRPr="00B653E1">
        <w:rPr>
          <w:rFonts w:ascii="Times New Roman" w:hAnsi="Times New Roman"/>
          <w:sz w:val="24"/>
          <w:szCs w:val="24"/>
        </w:rPr>
        <w:br/>
        <w:t>за ______ місяців у розмірі _____ гривень.</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18. Послуги оплачуються ________________________</w:t>
      </w:r>
      <w:r w:rsidRPr="00751B80">
        <w:rPr>
          <w:rFonts w:ascii="Times New Roman" w:hAnsi="Times New Roman"/>
          <w:sz w:val="24"/>
          <w:szCs w:val="24"/>
          <w:lang w:val="ru-RU"/>
        </w:rPr>
        <w:t>_______________</w:t>
      </w:r>
      <w:r>
        <w:rPr>
          <w:rFonts w:ascii="Times New Roman" w:hAnsi="Times New Roman"/>
          <w:sz w:val="24"/>
          <w:szCs w:val="24"/>
        </w:rPr>
        <w:t>___________</w:t>
      </w:r>
      <w:r w:rsidRPr="00B653E1">
        <w:rPr>
          <w:rFonts w:ascii="Times New Roman" w:hAnsi="Times New Roman"/>
          <w:sz w:val="24"/>
          <w:szCs w:val="24"/>
        </w:rPr>
        <w:t>.</w:t>
      </w:r>
    </w:p>
    <w:p w:rsidR="00A62622" w:rsidRPr="00751B80" w:rsidRDefault="00A62622" w:rsidP="00A62622">
      <w:pPr>
        <w:pStyle w:val="aa"/>
        <w:spacing w:before="0"/>
        <w:ind w:firstLine="0"/>
        <w:jc w:val="center"/>
        <w:rPr>
          <w:rFonts w:ascii="Times New Roman" w:hAnsi="Times New Roman"/>
          <w:sz w:val="20"/>
        </w:rPr>
      </w:pPr>
      <w:r w:rsidRPr="00751B80">
        <w:rPr>
          <w:rFonts w:ascii="Times New Roman" w:hAnsi="Times New Roman"/>
          <w:sz w:val="20"/>
          <w:lang w:val="ru-RU"/>
        </w:rPr>
        <w:t xml:space="preserve">                                                            </w:t>
      </w:r>
      <w:r w:rsidRPr="00751B80">
        <w:rPr>
          <w:rFonts w:ascii="Times New Roman" w:hAnsi="Times New Roman"/>
          <w:sz w:val="20"/>
        </w:rPr>
        <w:t xml:space="preserve">(готівкою або в безготівковій формі </w:t>
      </w:r>
      <w:r w:rsidRPr="00751B80">
        <w:rPr>
          <w:rFonts w:ascii="Times New Roman" w:hAnsi="Times New Roman"/>
          <w:sz w:val="20"/>
          <w:lang w:val="ru-RU"/>
        </w:rPr>
        <w:t>-</w:t>
      </w:r>
      <w:r w:rsidRPr="00751B80">
        <w:rPr>
          <w:rFonts w:ascii="Times New Roman" w:hAnsi="Times New Roman"/>
          <w:sz w:val="20"/>
        </w:rPr>
        <w:t xml:space="preserve"> зазначити)</w:t>
      </w:r>
    </w:p>
    <w:p w:rsidR="00A62622" w:rsidRPr="00B653E1" w:rsidRDefault="00A62622" w:rsidP="00A62622">
      <w:pPr>
        <w:pStyle w:val="aa"/>
        <w:jc w:val="both"/>
        <w:rPr>
          <w:rFonts w:ascii="Times New Roman" w:hAnsi="Times New Roman"/>
          <w:sz w:val="24"/>
          <w:szCs w:val="24"/>
        </w:rPr>
      </w:pPr>
      <w:bookmarkStart w:id="34" w:name="o133"/>
      <w:bookmarkEnd w:id="34"/>
      <w:r w:rsidRPr="00B653E1">
        <w:rPr>
          <w:rFonts w:ascii="Times New Roman" w:hAnsi="Times New Roman"/>
          <w:sz w:val="24"/>
          <w:szCs w:val="24"/>
        </w:rPr>
        <w:t>19. Плата вноситься на розрахунковий рахун</w:t>
      </w:r>
      <w:r>
        <w:rPr>
          <w:rFonts w:ascii="Times New Roman" w:hAnsi="Times New Roman"/>
          <w:sz w:val="24"/>
          <w:szCs w:val="24"/>
        </w:rPr>
        <w:t>ок ________________________________</w:t>
      </w:r>
    </w:p>
    <w:p w:rsidR="00A62622" w:rsidRPr="00751B80" w:rsidRDefault="00A62622" w:rsidP="00A62622">
      <w:pPr>
        <w:pStyle w:val="aa"/>
        <w:spacing w:before="0"/>
        <w:ind w:firstLine="0"/>
        <w:jc w:val="center"/>
        <w:rPr>
          <w:rFonts w:ascii="Times New Roman" w:hAnsi="Times New Roman"/>
          <w:sz w:val="20"/>
        </w:rPr>
      </w:pPr>
      <w:r w:rsidRPr="00347584">
        <w:rPr>
          <w:rFonts w:ascii="Times New Roman" w:hAnsi="Times New Roman"/>
          <w:sz w:val="20"/>
          <w:lang w:val="ru-RU"/>
        </w:rPr>
        <w:t xml:space="preserve">                                                                                                       </w:t>
      </w:r>
      <w:r w:rsidRPr="00751B80">
        <w:rPr>
          <w:rFonts w:ascii="Times New Roman" w:hAnsi="Times New Roman"/>
          <w:sz w:val="20"/>
        </w:rPr>
        <w:t>(банківські реквізити)</w:t>
      </w:r>
    </w:p>
    <w:p w:rsidR="00A62622" w:rsidRPr="00B653E1" w:rsidRDefault="00A62622" w:rsidP="00A62622">
      <w:pPr>
        <w:pStyle w:val="aa"/>
        <w:ind w:firstLine="0"/>
        <w:jc w:val="both"/>
        <w:rPr>
          <w:rFonts w:ascii="Times New Roman" w:hAnsi="Times New Roman"/>
          <w:sz w:val="24"/>
          <w:szCs w:val="24"/>
        </w:rPr>
      </w:pPr>
      <w:bookmarkStart w:id="35" w:name="o135"/>
      <w:bookmarkEnd w:id="35"/>
      <w:r w:rsidRPr="00B653E1">
        <w:rPr>
          <w:rFonts w:ascii="Times New Roman" w:hAnsi="Times New Roman"/>
          <w:sz w:val="24"/>
          <w:szCs w:val="24"/>
        </w:rPr>
        <w:t>через ____________________________________</w:t>
      </w:r>
      <w:r w:rsidRPr="00751B80">
        <w:rPr>
          <w:rFonts w:ascii="Times New Roman" w:hAnsi="Times New Roman"/>
          <w:sz w:val="24"/>
          <w:szCs w:val="24"/>
          <w:lang w:val="ru-RU"/>
        </w:rPr>
        <w:t>________________</w:t>
      </w:r>
      <w:r>
        <w:rPr>
          <w:rFonts w:ascii="Times New Roman" w:hAnsi="Times New Roman"/>
          <w:sz w:val="24"/>
          <w:szCs w:val="24"/>
        </w:rPr>
        <w:t>__________________</w:t>
      </w:r>
      <w:r w:rsidRPr="00B653E1">
        <w:rPr>
          <w:rFonts w:ascii="Times New Roman" w:hAnsi="Times New Roman"/>
          <w:sz w:val="24"/>
          <w:szCs w:val="24"/>
        </w:rPr>
        <w:t>_.</w:t>
      </w:r>
    </w:p>
    <w:p w:rsidR="00A62622" w:rsidRPr="00751B80" w:rsidRDefault="00A62622" w:rsidP="00A62622">
      <w:pPr>
        <w:pStyle w:val="aa"/>
        <w:spacing w:before="0"/>
        <w:ind w:firstLine="0"/>
        <w:jc w:val="center"/>
        <w:rPr>
          <w:rFonts w:ascii="Times New Roman" w:hAnsi="Times New Roman"/>
          <w:sz w:val="20"/>
        </w:rPr>
      </w:pPr>
      <w:r w:rsidRPr="00751B80">
        <w:rPr>
          <w:rFonts w:ascii="Times New Roman" w:hAnsi="Times New Roman"/>
          <w:sz w:val="20"/>
          <w:lang w:val="ru-RU"/>
        </w:rPr>
        <w:t xml:space="preserve">        </w:t>
      </w:r>
      <w:r w:rsidRPr="00751B80">
        <w:rPr>
          <w:rFonts w:ascii="Times New Roman" w:hAnsi="Times New Roman"/>
          <w:sz w:val="20"/>
        </w:rPr>
        <w:t>(найменування банківської установи або виконавця)</w:t>
      </w:r>
    </w:p>
    <w:p w:rsidR="00A62622" w:rsidRPr="00B653E1" w:rsidRDefault="00A62622" w:rsidP="00A62622">
      <w:pPr>
        <w:pStyle w:val="aa"/>
        <w:jc w:val="both"/>
        <w:rPr>
          <w:rFonts w:ascii="Times New Roman" w:hAnsi="Times New Roman"/>
          <w:sz w:val="24"/>
          <w:szCs w:val="24"/>
        </w:rPr>
      </w:pPr>
      <w:bookmarkStart w:id="36" w:name="o136"/>
      <w:bookmarkEnd w:id="36"/>
      <w:r w:rsidRPr="00B653E1">
        <w:rPr>
          <w:rFonts w:ascii="Times New Roman" w:hAnsi="Times New Roman"/>
          <w:sz w:val="24"/>
          <w:szCs w:val="24"/>
        </w:rPr>
        <w:t xml:space="preserve">20. </w:t>
      </w:r>
      <w:bookmarkStart w:id="37" w:name="o137"/>
      <w:bookmarkEnd w:id="37"/>
      <w:r w:rsidRPr="00B653E1">
        <w:rPr>
          <w:rFonts w:ascii="Times New Roman" w:hAnsi="Times New Roman"/>
          <w:sz w:val="24"/>
          <w:szCs w:val="24"/>
        </w:rPr>
        <w:t>У разі зміни вартості послуги її виконавець повідомляє не пізніше ніж за 30 днів про це споживачеві із зазначенням причин і відповідних обґрунтувань.</w:t>
      </w:r>
    </w:p>
    <w:p w:rsidR="00A62622" w:rsidRPr="00B653E1" w:rsidRDefault="00A62622" w:rsidP="00A62622">
      <w:pPr>
        <w:pStyle w:val="aa"/>
        <w:jc w:val="both"/>
        <w:rPr>
          <w:rFonts w:ascii="Times New Roman" w:hAnsi="Times New Roman"/>
          <w:sz w:val="24"/>
          <w:szCs w:val="24"/>
        </w:rPr>
      </w:pPr>
      <w:bookmarkStart w:id="38" w:name="o138"/>
      <w:bookmarkEnd w:id="38"/>
      <w:r w:rsidRPr="00B653E1">
        <w:rPr>
          <w:rFonts w:ascii="Times New Roman" w:hAnsi="Times New Roman"/>
          <w:sz w:val="24"/>
          <w:szCs w:val="24"/>
        </w:rPr>
        <w:t>21. Наявність пільг, передбачених законодавчими актами, підтверджується ___________________________________________</w:t>
      </w:r>
      <w:r w:rsidRPr="004E74F8">
        <w:rPr>
          <w:rFonts w:ascii="Times New Roman" w:hAnsi="Times New Roman"/>
          <w:sz w:val="24"/>
          <w:szCs w:val="24"/>
          <w:lang w:val="ru-RU"/>
        </w:rPr>
        <w:t>______________________________</w:t>
      </w:r>
      <w:r>
        <w:rPr>
          <w:rFonts w:ascii="Times New Roman" w:hAnsi="Times New Roman"/>
          <w:sz w:val="24"/>
          <w:szCs w:val="24"/>
        </w:rPr>
        <w:t>__</w:t>
      </w:r>
      <w:r w:rsidRPr="00B653E1">
        <w:rPr>
          <w:rFonts w:ascii="Times New Roman" w:hAnsi="Times New Roman"/>
          <w:sz w:val="24"/>
          <w:szCs w:val="24"/>
        </w:rPr>
        <w:t>__.</w:t>
      </w:r>
    </w:p>
    <w:p w:rsidR="00A62622" w:rsidRPr="004E74F8" w:rsidRDefault="00A62622" w:rsidP="00A62622">
      <w:pPr>
        <w:pStyle w:val="aa"/>
        <w:spacing w:before="0"/>
        <w:ind w:firstLine="0"/>
        <w:jc w:val="center"/>
        <w:rPr>
          <w:rFonts w:ascii="Times New Roman" w:hAnsi="Times New Roman"/>
          <w:sz w:val="20"/>
        </w:rPr>
      </w:pPr>
      <w:r w:rsidRPr="004E74F8">
        <w:rPr>
          <w:rFonts w:ascii="Times New Roman" w:hAnsi="Times New Roman"/>
          <w:sz w:val="20"/>
        </w:rPr>
        <w:t>(назва документа, яким підтверджується надання пільг)</w:t>
      </w:r>
    </w:p>
    <w:p w:rsidR="00A62622" w:rsidRPr="00B653E1" w:rsidRDefault="00A62622" w:rsidP="00A62622">
      <w:pPr>
        <w:pStyle w:val="aa"/>
        <w:spacing w:before="240" w:after="120"/>
        <w:ind w:firstLine="0"/>
        <w:jc w:val="center"/>
        <w:rPr>
          <w:rFonts w:ascii="Times New Roman" w:hAnsi="Times New Roman"/>
          <w:sz w:val="24"/>
          <w:szCs w:val="24"/>
        </w:rPr>
      </w:pPr>
      <w:bookmarkStart w:id="39" w:name="o139"/>
      <w:bookmarkEnd w:id="39"/>
      <w:r w:rsidRPr="00B653E1">
        <w:rPr>
          <w:rFonts w:ascii="Times New Roman" w:hAnsi="Times New Roman"/>
          <w:sz w:val="24"/>
          <w:szCs w:val="24"/>
        </w:rPr>
        <w:t>Відповідальність сторін за порушення договору</w:t>
      </w:r>
    </w:p>
    <w:p w:rsidR="00A62622" w:rsidRPr="00B653E1" w:rsidRDefault="00A62622" w:rsidP="00A62622">
      <w:pPr>
        <w:pStyle w:val="aa"/>
        <w:spacing w:before="100"/>
        <w:jc w:val="both"/>
        <w:rPr>
          <w:rFonts w:ascii="Times New Roman" w:hAnsi="Times New Roman"/>
          <w:sz w:val="24"/>
          <w:szCs w:val="24"/>
        </w:rPr>
      </w:pPr>
      <w:bookmarkStart w:id="40" w:name="o175"/>
      <w:bookmarkEnd w:id="40"/>
      <w:r w:rsidRPr="00B653E1">
        <w:rPr>
          <w:rFonts w:ascii="Times New Roman" w:hAnsi="Times New Roman"/>
          <w:sz w:val="24"/>
          <w:szCs w:val="24"/>
        </w:rPr>
        <w:t xml:space="preserve">22. Сторони несуть відповідальність за порушення </w:t>
      </w:r>
      <w:r w:rsidRPr="00B653E1">
        <w:rPr>
          <w:rFonts w:ascii="Times New Roman" w:hAnsi="Times New Roman"/>
          <w:sz w:val="24"/>
          <w:szCs w:val="24"/>
        </w:rPr>
        <w:br/>
        <w:t>договору відповідно до статті 26 Закону України “Про житлово-комунальні послуги”.</w:t>
      </w:r>
    </w:p>
    <w:p w:rsidR="00A62622" w:rsidRPr="00B653E1" w:rsidRDefault="00A62622" w:rsidP="00A62622">
      <w:pPr>
        <w:pStyle w:val="aa"/>
        <w:spacing w:before="100"/>
        <w:jc w:val="both"/>
        <w:rPr>
          <w:rFonts w:ascii="Times New Roman" w:hAnsi="Times New Roman"/>
          <w:sz w:val="24"/>
          <w:szCs w:val="24"/>
        </w:rPr>
      </w:pPr>
      <w:bookmarkStart w:id="41" w:name="o176"/>
      <w:bookmarkStart w:id="42" w:name="o181"/>
      <w:bookmarkStart w:id="43" w:name="o182"/>
      <w:bookmarkEnd w:id="41"/>
      <w:bookmarkEnd w:id="42"/>
      <w:bookmarkEnd w:id="43"/>
      <w:r w:rsidRPr="00B653E1">
        <w:rPr>
          <w:rFonts w:ascii="Times New Roman" w:hAnsi="Times New Roman"/>
          <w:sz w:val="24"/>
          <w:szCs w:val="24"/>
        </w:rPr>
        <w:t>23.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w:t>
      </w:r>
    </w:p>
    <w:p w:rsidR="00A62622" w:rsidRPr="00B653E1" w:rsidRDefault="00A62622" w:rsidP="00A62622">
      <w:pPr>
        <w:pStyle w:val="aa"/>
        <w:spacing w:before="100"/>
        <w:jc w:val="both"/>
        <w:rPr>
          <w:rFonts w:ascii="Times New Roman" w:hAnsi="Times New Roman"/>
          <w:sz w:val="24"/>
          <w:szCs w:val="24"/>
        </w:rPr>
      </w:pPr>
      <w:r w:rsidRPr="00B653E1">
        <w:rPr>
          <w:rFonts w:ascii="Times New Roman" w:hAnsi="Times New Roman"/>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p>
    <w:p w:rsidR="00A62622" w:rsidRPr="00B653E1" w:rsidRDefault="00A62622" w:rsidP="00A62622">
      <w:pPr>
        <w:pStyle w:val="aa"/>
        <w:spacing w:before="100"/>
        <w:jc w:val="both"/>
        <w:rPr>
          <w:rFonts w:ascii="Times New Roman" w:hAnsi="Times New Roman"/>
          <w:sz w:val="24"/>
          <w:szCs w:val="24"/>
        </w:rPr>
      </w:pPr>
      <w:r w:rsidRPr="00B653E1">
        <w:rPr>
          <w:rFonts w:ascii="Times New Roman" w:hAnsi="Times New Roman"/>
          <w:sz w:val="24"/>
          <w:szCs w:val="24"/>
        </w:rPr>
        <w:t xml:space="preserve">За несвоєчасне внесення плати за послуги споживач сплачує виконавцю пеню в розмірі _____ відсотка суми простроченого платежу, яка нараховується за кожний день прострочення, але не вище 0,01 відсотка суми боргу за кожен день прострочення. При </w:t>
      </w:r>
      <w:r w:rsidRPr="00B653E1">
        <w:rPr>
          <w:rFonts w:ascii="Times New Roman" w:hAnsi="Times New Roman"/>
          <w:sz w:val="24"/>
          <w:szCs w:val="24"/>
        </w:rPr>
        <w:lastRenderedPageBreak/>
        <w:t>цьому загальний розмір сплаченої пені не може перевищувати 100 відсотків загальної суми боргу.</w:t>
      </w:r>
    </w:p>
    <w:p w:rsidR="00A62622" w:rsidRPr="00B653E1" w:rsidRDefault="00A62622" w:rsidP="00A62622">
      <w:pPr>
        <w:pStyle w:val="aa"/>
        <w:spacing w:before="100"/>
        <w:jc w:val="both"/>
        <w:rPr>
          <w:rFonts w:ascii="Times New Roman" w:hAnsi="Times New Roman"/>
          <w:sz w:val="24"/>
          <w:szCs w:val="24"/>
        </w:rPr>
      </w:pPr>
      <w:r w:rsidRPr="00B653E1">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 відповідно до пункту 17 цього договору.</w:t>
      </w:r>
    </w:p>
    <w:p w:rsidR="00A62622" w:rsidRPr="00B653E1" w:rsidRDefault="00A62622" w:rsidP="00A62622">
      <w:pPr>
        <w:pStyle w:val="aa"/>
        <w:spacing w:before="100"/>
        <w:jc w:val="both"/>
        <w:rPr>
          <w:rFonts w:ascii="Times New Roman" w:hAnsi="Times New Roman"/>
          <w:sz w:val="24"/>
          <w:szCs w:val="24"/>
        </w:rPr>
      </w:pPr>
      <w:r w:rsidRPr="00B653E1">
        <w:rPr>
          <w:rFonts w:ascii="Times New Roman" w:hAnsi="Times New Roman"/>
          <w:sz w:val="24"/>
          <w:szCs w:val="24"/>
        </w:rPr>
        <w:t>У разі ненадання або надання не в повному обсязі послуг виконавець сплачує споживачу неустойку (штраф, пеню) у розмірі _____ відсотка вартості послуг за договором за кожен окремий випадок.</w:t>
      </w:r>
    </w:p>
    <w:p w:rsidR="00A62622" w:rsidRPr="00B653E1" w:rsidRDefault="00A62622" w:rsidP="00A62622">
      <w:pPr>
        <w:pStyle w:val="aa"/>
        <w:spacing w:before="100"/>
        <w:jc w:val="center"/>
        <w:rPr>
          <w:rFonts w:ascii="Times New Roman" w:hAnsi="Times New Roman"/>
          <w:sz w:val="24"/>
          <w:szCs w:val="24"/>
        </w:rPr>
      </w:pPr>
      <w:r w:rsidRPr="00B653E1">
        <w:rPr>
          <w:rFonts w:ascii="Times New Roman" w:hAnsi="Times New Roman"/>
          <w:sz w:val="24"/>
          <w:szCs w:val="24"/>
        </w:rPr>
        <w:t>Умови внесення змін до договору</w:t>
      </w:r>
    </w:p>
    <w:p w:rsidR="00A62622" w:rsidRPr="00B653E1" w:rsidRDefault="00A62622" w:rsidP="00A62622">
      <w:pPr>
        <w:pStyle w:val="aa"/>
        <w:spacing w:before="100"/>
        <w:jc w:val="both"/>
        <w:rPr>
          <w:rFonts w:ascii="Times New Roman" w:hAnsi="Times New Roman"/>
          <w:sz w:val="24"/>
          <w:szCs w:val="24"/>
        </w:rPr>
      </w:pPr>
      <w:r w:rsidRPr="00B653E1">
        <w:rPr>
          <w:rFonts w:ascii="Times New Roman" w:hAnsi="Times New Roman"/>
          <w:sz w:val="24"/>
          <w:szCs w:val="24"/>
        </w:rPr>
        <w:t>24. Внесення змін до цього договору здійснюється шляхом укладення сторонами додаткової угоди, якщо інше не передбачено договором.</w:t>
      </w:r>
    </w:p>
    <w:p w:rsidR="00A62622" w:rsidRPr="00B653E1" w:rsidRDefault="00A62622" w:rsidP="00A62622">
      <w:pPr>
        <w:pStyle w:val="aa"/>
        <w:spacing w:before="100"/>
        <w:jc w:val="both"/>
        <w:rPr>
          <w:rFonts w:ascii="Times New Roman" w:hAnsi="Times New Roman"/>
          <w:sz w:val="24"/>
          <w:szCs w:val="24"/>
        </w:rPr>
      </w:pPr>
      <w:r w:rsidRPr="00B653E1">
        <w:rPr>
          <w:rFonts w:ascii="Times New Roman" w:hAnsi="Times New Roman"/>
          <w:sz w:val="24"/>
          <w:szCs w:val="24"/>
        </w:rPr>
        <w:t>Якщо протягом 30 днів після отримання додаткової угоди про внесення змін до договору виконавець/споживач, який одержав таку угоду від споживача/виконавця,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послуги споживачу (споживач вчинив дії, які засвідчують його волю до продовження отримання послуги від цього виконавця (у тому числі здійснив оплату наданих послуг), зміни до договору вважаються внесеними у редакції, запропонованій споживачем/виконавцем, якщо інше не передбачено договором.</w:t>
      </w:r>
    </w:p>
    <w:p w:rsidR="00A62622" w:rsidRPr="00B653E1" w:rsidRDefault="00A62622" w:rsidP="00A62622">
      <w:pPr>
        <w:pStyle w:val="aa"/>
        <w:ind w:firstLine="0"/>
        <w:jc w:val="center"/>
        <w:rPr>
          <w:rFonts w:ascii="Times New Roman" w:hAnsi="Times New Roman"/>
          <w:sz w:val="24"/>
          <w:szCs w:val="24"/>
        </w:rPr>
      </w:pPr>
      <w:r w:rsidRPr="00B653E1">
        <w:rPr>
          <w:rFonts w:ascii="Times New Roman" w:hAnsi="Times New Roman"/>
          <w:sz w:val="24"/>
          <w:szCs w:val="24"/>
        </w:rPr>
        <w:t>Форс-мажорні обставини</w:t>
      </w:r>
    </w:p>
    <w:p w:rsidR="00A62622" w:rsidRPr="00B653E1" w:rsidRDefault="00A62622" w:rsidP="00A62622">
      <w:pPr>
        <w:pStyle w:val="aa"/>
        <w:jc w:val="both"/>
        <w:rPr>
          <w:rFonts w:ascii="Times New Roman" w:hAnsi="Times New Roman"/>
          <w:sz w:val="24"/>
          <w:szCs w:val="24"/>
        </w:rPr>
      </w:pPr>
      <w:bookmarkStart w:id="44" w:name="o191"/>
      <w:bookmarkEnd w:id="44"/>
      <w:r w:rsidRPr="00B653E1">
        <w:rPr>
          <w:rFonts w:ascii="Times New Roman" w:hAnsi="Times New Roman"/>
          <w:sz w:val="24"/>
          <w:szCs w:val="24"/>
        </w:rPr>
        <w:t>25.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 непереборної сили).</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26.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або іншого компетентного органу.</w:t>
      </w:r>
    </w:p>
    <w:p w:rsidR="00A62622" w:rsidRPr="00B653E1" w:rsidRDefault="00A62622" w:rsidP="00A62622">
      <w:pPr>
        <w:pStyle w:val="aa"/>
        <w:spacing w:before="240" w:after="120"/>
        <w:ind w:firstLine="0"/>
        <w:jc w:val="center"/>
        <w:rPr>
          <w:rFonts w:ascii="Times New Roman" w:hAnsi="Times New Roman"/>
          <w:sz w:val="24"/>
          <w:szCs w:val="24"/>
        </w:rPr>
      </w:pPr>
      <w:bookmarkStart w:id="45" w:name="o192"/>
      <w:bookmarkEnd w:id="45"/>
      <w:r w:rsidRPr="00B653E1">
        <w:rPr>
          <w:rFonts w:ascii="Times New Roman" w:hAnsi="Times New Roman"/>
          <w:sz w:val="24"/>
          <w:szCs w:val="24"/>
        </w:rPr>
        <w:t>Строк дії, умови продовження та припинення дії цього договору</w:t>
      </w:r>
    </w:p>
    <w:p w:rsidR="00A62622" w:rsidRPr="00B653E1" w:rsidRDefault="00A62622" w:rsidP="00A62622">
      <w:pPr>
        <w:pStyle w:val="aa"/>
        <w:jc w:val="both"/>
        <w:rPr>
          <w:rFonts w:ascii="Times New Roman" w:hAnsi="Times New Roman"/>
          <w:sz w:val="24"/>
          <w:szCs w:val="24"/>
        </w:rPr>
      </w:pPr>
      <w:bookmarkStart w:id="46" w:name="o193"/>
      <w:bookmarkEnd w:id="46"/>
      <w:r w:rsidRPr="00B653E1">
        <w:rPr>
          <w:rFonts w:ascii="Times New Roman" w:hAnsi="Times New Roman"/>
          <w:sz w:val="24"/>
          <w:szCs w:val="24"/>
        </w:rPr>
        <w:t>27. Договір укладається строком на один рік.</w:t>
      </w:r>
    </w:p>
    <w:p w:rsidR="00A62622" w:rsidRPr="00B653E1" w:rsidRDefault="00A62622" w:rsidP="00A62622">
      <w:pPr>
        <w:pStyle w:val="aa"/>
        <w:jc w:val="both"/>
        <w:rPr>
          <w:rFonts w:ascii="Times New Roman" w:hAnsi="Times New Roman"/>
          <w:sz w:val="24"/>
          <w:szCs w:val="24"/>
        </w:rPr>
      </w:pPr>
      <w:bookmarkStart w:id="47" w:name="o194"/>
      <w:bookmarkStart w:id="48" w:name="o195"/>
      <w:bookmarkStart w:id="49" w:name="o197"/>
      <w:bookmarkEnd w:id="47"/>
      <w:bookmarkEnd w:id="48"/>
      <w:bookmarkEnd w:id="49"/>
      <w:r w:rsidRPr="00B653E1">
        <w:rPr>
          <w:rFonts w:ascii="Times New Roman" w:hAnsi="Times New Roman"/>
          <w:sz w:val="24"/>
          <w:szCs w:val="24"/>
        </w:rPr>
        <w:t>28. Договір вважається таким, що продовжений, якщо за місяць до закінчення строку його дії одна із сторін не заявила про відмову від договору або про його перегляд.</w:t>
      </w:r>
    </w:p>
    <w:p w:rsidR="00A62622" w:rsidRPr="00B653E1" w:rsidRDefault="00A62622" w:rsidP="00A62622">
      <w:pPr>
        <w:pStyle w:val="aa"/>
        <w:jc w:val="both"/>
        <w:rPr>
          <w:rFonts w:ascii="Times New Roman" w:hAnsi="Times New Roman"/>
          <w:sz w:val="24"/>
          <w:szCs w:val="24"/>
        </w:rPr>
      </w:pPr>
      <w:bookmarkStart w:id="50" w:name="o198"/>
      <w:bookmarkEnd w:id="50"/>
      <w:r w:rsidRPr="00B653E1">
        <w:rPr>
          <w:rFonts w:ascii="Times New Roman" w:hAnsi="Times New Roman"/>
          <w:sz w:val="24"/>
          <w:szCs w:val="24"/>
        </w:rPr>
        <w:t>29. Дія договору припиняється у разі:</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закінчення строку, на який його укладено</w:t>
      </w:r>
      <w:bookmarkStart w:id="51" w:name="o200"/>
      <w:bookmarkEnd w:id="51"/>
      <w:r w:rsidRPr="00B653E1">
        <w:rPr>
          <w:rFonts w:ascii="Times New Roman" w:hAnsi="Times New Roman"/>
          <w:sz w:val="24"/>
          <w:szCs w:val="24"/>
        </w:rPr>
        <w:t>, якщо одна із сторін повідомила про відмову від договору відповідно до пункту 28 цього договору;</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 xml:space="preserve">смерті фізичної особи </w:t>
      </w:r>
      <w:r>
        <w:rPr>
          <w:rFonts w:ascii="Times New Roman" w:hAnsi="Times New Roman"/>
          <w:sz w:val="24"/>
          <w:szCs w:val="24"/>
        </w:rPr>
        <w:t>-</w:t>
      </w:r>
      <w:r w:rsidRPr="00B653E1">
        <w:rPr>
          <w:rFonts w:ascii="Times New Roman" w:hAnsi="Times New Roman"/>
          <w:sz w:val="24"/>
          <w:szCs w:val="24"/>
        </w:rPr>
        <w:t xml:space="preserve"> споживача (виконавця);</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 xml:space="preserve">прийняття рішення про ліквідацію юридичної особи </w:t>
      </w:r>
      <w:r>
        <w:rPr>
          <w:rFonts w:ascii="Times New Roman" w:hAnsi="Times New Roman"/>
          <w:sz w:val="24"/>
          <w:szCs w:val="24"/>
        </w:rPr>
        <w:t>-</w:t>
      </w:r>
      <w:r w:rsidRPr="00B653E1">
        <w:rPr>
          <w:rFonts w:ascii="Times New Roman" w:hAnsi="Times New Roman"/>
          <w:sz w:val="24"/>
          <w:szCs w:val="24"/>
        </w:rPr>
        <w:t xml:space="preserve"> споживача (виконавця) або визнання його банкрутом.</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Дія договору припиняється шляхом розірвання за:</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взаємною згодою сторін;</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рішенням суду на вимогу однієї із сторін у разі порушення істотних умов договору другою стороною.</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У разі розірвання договору зобов’язання припиняються з моменту досягнення домовленості про розірвання договору.</w:t>
      </w:r>
    </w:p>
    <w:p w:rsidR="00A62622" w:rsidRPr="00B653E1" w:rsidRDefault="00A62622" w:rsidP="00A62622">
      <w:pPr>
        <w:pStyle w:val="aa"/>
        <w:spacing w:before="240" w:after="120"/>
        <w:ind w:firstLine="0"/>
        <w:jc w:val="center"/>
        <w:rPr>
          <w:rFonts w:ascii="Times New Roman" w:hAnsi="Times New Roman"/>
          <w:sz w:val="24"/>
          <w:szCs w:val="24"/>
        </w:rPr>
      </w:pPr>
      <w:bookmarkStart w:id="52" w:name="o201"/>
      <w:bookmarkStart w:id="53" w:name="o202"/>
      <w:bookmarkEnd w:id="52"/>
      <w:bookmarkEnd w:id="53"/>
      <w:r w:rsidRPr="00B653E1">
        <w:rPr>
          <w:rFonts w:ascii="Times New Roman" w:hAnsi="Times New Roman"/>
          <w:sz w:val="24"/>
          <w:szCs w:val="24"/>
        </w:rPr>
        <w:t>Прикінцеві положення</w:t>
      </w:r>
    </w:p>
    <w:p w:rsidR="00A62622" w:rsidRPr="00B653E1" w:rsidRDefault="00A62622" w:rsidP="00A62622">
      <w:pPr>
        <w:pStyle w:val="aa"/>
        <w:jc w:val="both"/>
        <w:rPr>
          <w:rFonts w:ascii="Times New Roman" w:hAnsi="Times New Roman"/>
          <w:sz w:val="24"/>
          <w:szCs w:val="24"/>
        </w:rPr>
      </w:pPr>
      <w:bookmarkStart w:id="54" w:name="o203"/>
      <w:bookmarkEnd w:id="54"/>
      <w:r w:rsidRPr="00B653E1">
        <w:rPr>
          <w:rFonts w:ascii="Times New Roman" w:hAnsi="Times New Roman"/>
          <w:sz w:val="24"/>
          <w:szCs w:val="24"/>
        </w:rPr>
        <w:lastRenderedPageBreak/>
        <w:t>30.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A62622" w:rsidRPr="00B653E1" w:rsidRDefault="00A62622" w:rsidP="00A62622">
      <w:pPr>
        <w:pStyle w:val="aa"/>
        <w:jc w:val="both"/>
        <w:rPr>
          <w:rFonts w:ascii="Times New Roman" w:hAnsi="Times New Roman"/>
          <w:sz w:val="24"/>
          <w:szCs w:val="24"/>
        </w:rPr>
      </w:pPr>
      <w:r w:rsidRPr="00B653E1">
        <w:rPr>
          <w:rFonts w:ascii="Times New Roman" w:hAnsi="Times New Roman"/>
          <w:sz w:val="24"/>
          <w:szCs w:val="24"/>
        </w:rPr>
        <w:t xml:space="preserve">31. Цей договір складено у двох примірниках, що мають однакову юридичну силу. Один з примірників зберігається у споживача, другий </w:t>
      </w:r>
      <w:r>
        <w:rPr>
          <w:rFonts w:ascii="Times New Roman" w:hAnsi="Times New Roman"/>
          <w:sz w:val="24"/>
          <w:szCs w:val="24"/>
        </w:rPr>
        <w:t>-</w:t>
      </w:r>
      <w:r w:rsidRPr="00B653E1">
        <w:rPr>
          <w:rFonts w:ascii="Times New Roman" w:hAnsi="Times New Roman"/>
          <w:sz w:val="24"/>
          <w:szCs w:val="24"/>
        </w:rPr>
        <w:t xml:space="preserve"> у</w:t>
      </w:r>
      <w:r>
        <w:rPr>
          <w:rFonts w:ascii="Times New Roman" w:hAnsi="Times New Roman"/>
          <w:sz w:val="24"/>
          <w:szCs w:val="24"/>
        </w:rPr>
        <w:t xml:space="preserve"> </w:t>
      </w:r>
      <w:r w:rsidRPr="00B653E1">
        <w:rPr>
          <w:rFonts w:ascii="Times New Roman" w:hAnsi="Times New Roman"/>
          <w:sz w:val="24"/>
          <w:szCs w:val="24"/>
        </w:rPr>
        <w:t>виконавця.</w:t>
      </w:r>
    </w:p>
    <w:p w:rsidR="00A62622" w:rsidRDefault="00A62622" w:rsidP="00A62622">
      <w:pPr>
        <w:pStyle w:val="aa"/>
        <w:jc w:val="both"/>
        <w:rPr>
          <w:rFonts w:ascii="Times New Roman" w:hAnsi="Times New Roman"/>
          <w:sz w:val="24"/>
          <w:szCs w:val="24"/>
        </w:rPr>
      </w:pPr>
      <w:bookmarkStart w:id="55" w:name="o204"/>
      <w:bookmarkEnd w:id="55"/>
      <w:r w:rsidRPr="00B653E1">
        <w:rPr>
          <w:rFonts w:ascii="Times New Roman" w:hAnsi="Times New Roman"/>
          <w:sz w:val="24"/>
          <w:szCs w:val="24"/>
        </w:rPr>
        <w:t>З Правилами надання послуг з поводження з побутовими відходами та витягами із законодавства про відходи, санітарними нормами і правилами поводження з побутовими відходами та утримання територій населених пунктів ознайомлений</w:t>
      </w:r>
    </w:p>
    <w:tbl>
      <w:tblPr>
        <w:tblW w:w="0" w:type="auto"/>
        <w:tblLook w:val="04A0"/>
      </w:tblPr>
      <w:tblGrid>
        <w:gridCol w:w="2616"/>
        <w:gridCol w:w="6955"/>
      </w:tblGrid>
      <w:tr w:rsidR="00A62622" w:rsidRPr="00235978" w:rsidTr="00A62622">
        <w:trPr>
          <w:trHeight w:val="740"/>
        </w:trPr>
        <w:tc>
          <w:tcPr>
            <w:tcW w:w="2616" w:type="dxa"/>
            <w:shd w:val="clear" w:color="auto" w:fill="auto"/>
          </w:tcPr>
          <w:p w:rsidR="00A62622" w:rsidRPr="00235978" w:rsidRDefault="00A62622" w:rsidP="00A62622">
            <w:pPr>
              <w:pStyle w:val="aa"/>
              <w:ind w:firstLine="0"/>
              <w:jc w:val="center"/>
              <w:rPr>
                <w:rFonts w:ascii="Times New Roman" w:hAnsi="Times New Roman"/>
                <w:sz w:val="24"/>
                <w:szCs w:val="24"/>
              </w:rPr>
            </w:pPr>
            <w:r w:rsidRPr="00235978">
              <w:rPr>
                <w:rFonts w:ascii="Times New Roman" w:hAnsi="Times New Roman"/>
                <w:sz w:val="24"/>
                <w:szCs w:val="24"/>
              </w:rPr>
              <w:t>____________________</w:t>
            </w:r>
            <w:r w:rsidRPr="00235978">
              <w:rPr>
                <w:rFonts w:ascii="Times New Roman" w:hAnsi="Times New Roman"/>
                <w:sz w:val="24"/>
                <w:szCs w:val="24"/>
              </w:rPr>
              <w:br/>
            </w:r>
            <w:r w:rsidRPr="00235978">
              <w:rPr>
                <w:rFonts w:ascii="Times New Roman" w:hAnsi="Times New Roman"/>
                <w:sz w:val="20"/>
              </w:rPr>
              <w:t>(підпис споживача)</w:t>
            </w:r>
          </w:p>
        </w:tc>
        <w:tc>
          <w:tcPr>
            <w:tcW w:w="6955" w:type="dxa"/>
            <w:shd w:val="clear" w:color="auto" w:fill="auto"/>
          </w:tcPr>
          <w:p w:rsidR="00A62622" w:rsidRPr="00235978" w:rsidRDefault="00A62622" w:rsidP="00A62622">
            <w:pPr>
              <w:pStyle w:val="aa"/>
              <w:ind w:firstLine="0"/>
              <w:jc w:val="both"/>
              <w:rPr>
                <w:rFonts w:ascii="Times New Roman" w:hAnsi="Times New Roman"/>
                <w:sz w:val="24"/>
                <w:szCs w:val="24"/>
              </w:rPr>
            </w:pPr>
          </w:p>
        </w:tc>
      </w:tr>
    </w:tbl>
    <w:p w:rsidR="00A62622" w:rsidRPr="00B653E1" w:rsidRDefault="00A62622" w:rsidP="00A62622">
      <w:pPr>
        <w:pStyle w:val="aa"/>
        <w:spacing w:before="240" w:after="120"/>
        <w:ind w:firstLine="0"/>
        <w:jc w:val="center"/>
        <w:rPr>
          <w:rFonts w:ascii="Times New Roman" w:hAnsi="Times New Roman"/>
          <w:sz w:val="24"/>
          <w:szCs w:val="24"/>
        </w:rPr>
      </w:pPr>
      <w:bookmarkStart w:id="56" w:name="o205"/>
      <w:bookmarkEnd w:id="56"/>
      <w:r w:rsidRPr="00B653E1">
        <w:rPr>
          <w:rFonts w:ascii="Times New Roman" w:hAnsi="Times New Roman"/>
          <w:sz w:val="24"/>
          <w:szCs w:val="24"/>
        </w:rPr>
        <w:t>Реквізити сторін</w:t>
      </w:r>
    </w:p>
    <w:tbl>
      <w:tblPr>
        <w:tblW w:w="5000" w:type="pct"/>
        <w:tblLook w:val="04A0"/>
      </w:tblPr>
      <w:tblGrid>
        <w:gridCol w:w="4787"/>
        <w:gridCol w:w="4784"/>
      </w:tblGrid>
      <w:tr w:rsidR="00A62622" w:rsidRPr="00B653E1" w:rsidTr="00A62622">
        <w:tc>
          <w:tcPr>
            <w:tcW w:w="2500" w:type="pct"/>
            <w:shd w:val="clear" w:color="auto" w:fill="auto"/>
          </w:tcPr>
          <w:p w:rsidR="00A62622" w:rsidRPr="00B653E1" w:rsidRDefault="00A62622" w:rsidP="00A62622">
            <w:pPr>
              <w:pStyle w:val="aa"/>
              <w:ind w:firstLine="0"/>
              <w:jc w:val="center"/>
              <w:rPr>
                <w:rFonts w:ascii="Times New Roman" w:hAnsi="Times New Roman"/>
                <w:sz w:val="24"/>
                <w:szCs w:val="24"/>
              </w:rPr>
            </w:pPr>
            <w:r w:rsidRPr="00B653E1">
              <w:rPr>
                <w:rFonts w:ascii="Times New Roman" w:hAnsi="Times New Roman"/>
                <w:color w:val="292B2C"/>
                <w:sz w:val="24"/>
                <w:szCs w:val="24"/>
                <w:lang w:eastAsia="uk-UA"/>
              </w:rPr>
              <w:t>Споживач</w:t>
            </w:r>
          </w:p>
        </w:tc>
        <w:tc>
          <w:tcPr>
            <w:tcW w:w="2500" w:type="pct"/>
            <w:shd w:val="clear" w:color="auto" w:fill="auto"/>
          </w:tcPr>
          <w:p w:rsidR="00A62622" w:rsidRPr="00B653E1" w:rsidRDefault="00A62622" w:rsidP="00A62622">
            <w:pPr>
              <w:pStyle w:val="aa"/>
              <w:ind w:firstLine="0"/>
              <w:jc w:val="center"/>
              <w:rPr>
                <w:rFonts w:ascii="Times New Roman" w:hAnsi="Times New Roman"/>
                <w:sz w:val="24"/>
                <w:szCs w:val="24"/>
              </w:rPr>
            </w:pPr>
            <w:r w:rsidRPr="00B653E1">
              <w:rPr>
                <w:rFonts w:ascii="Times New Roman" w:hAnsi="Times New Roman"/>
                <w:color w:val="292B2C"/>
                <w:sz w:val="24"/>
                <w:szCs w:val="24"/>
                <w:lang w:eastAsia="uk-UA"/>
              </w:rPr>
              <w:t>Виконавець</w:t>
            </w:r>
          </w:p>
        </w:tc>
      </w:tr>
      <w:tr w:rsidR="00A62622" w:rsidRPr="00455D41" w:rsidTr="00A62622">
        <w:tc>
          <w:tcPr>
            <w:tcW w:w="2500"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_______________________________</w:t>
            </w:r>
            <w:r>
              <w:rPr>
                <w:rFonts w:ascii="Times New Roman" w:hAnsi="Times New Roman"/>
                <w:color w:val="292B2C"/>
                <w:sz w:val="24"/>
                <w:szCs w:val="24"/>
                <w:lang w:eastAsia="uk-UA"/>
              </w:rPr>
              <w:br/>
            </w:r>
            <w:r w:rsidRPr="007318FC">
              <w:rPr>
                <w:rFonts w:ascii="Times New Roman" w:hAnsi="Times New Roman"/>
                <w:color w:val="292B2C"/>
                <w:sz w:val="20"/>
                <w:lang w:eastAsia="uk-UA"/>
              </w:rPr>
              <w:t>(прізвище, ім’я та по батькові фізичної</w:t>
            </w:r>
            <w:r w:rsidRPr="007318FC">
              <w:rPr>
                <w:rFonts w:ascii="Times New Roman" w:hAnsi="Times New Roman"/>
                <w:color w:val="292B2C"/>
                <w:sz w:val="20"/>
                <w:lang w:eastAsia="uk-UA"/>
              </w:rPr>
              <w:br/>
              <w:t>особи, паспортні дані</w:t>
            </w:r>
          </w:p>
        </w:tc>
        <w:tc>
          <w:tcPr>
            <w:tcW w:w="2500"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______________________________</w:t>
            </w:r>
            <w:r>
              <w:rPr>
                <w:rFonts w:ascii="Times New Roman" w:hAnsi="Times New Roman"/>
                <w:color w:val="292B2C"/>
                <w:sz w:val="24"/>
                <w:szCs w:val="24"/>
                <w:lang w:eastAsia="uk-UA"/>
              </w:rPr>
              <w:br/>
            </w:r>
            <w:r w:rsidRPr="007318FC">
              <w:rPr>
                <w:rFonts w:ascii="Times New Roman" w:hAnsi="Times New Roman"/>
                <w:color w:val="292B2C"/>
                <w:sz w:val="20"/>
                <w:lang w:eastAsia="uk-UA"/>
              </w:rPr>
              <w:t>(найменування юридичної особи,</w:t>
            </w:r>
            <w:r w:rsidRPr="007318FC">
              <w:rPr>
                <w:rFonts w:ascii="Times New Roman" w:hAnsi="Times New Roman"/>
                <w:color w:val="292B2C"/>
                <w:sz w:val="20"/>
                <w:lang w:eastAsia="uk-UA"/>
              </w:rPr>
              <w:br/>
              <w:t>що діє на підставі документа</w:t>
            </w:r>
          </w:p>
        </w:tc>
      </w:tr>
      <w:tr w:rsidR="00A62622" w:rsidRPr="00455D41" w:rsidTr="00A62622">
        <w:tc>
          <w:tcPr>
            <w:tcW w:w="2500"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_______________________________</w:t>
            </w:r>
            <w:r>
              <w:rPr>
                <w:rFonts w:ascii="Times New Roman" w:hAnsi="Times New Roman"/>
                <w:color w:val="292B2C"/>
                <w:sz w:val="24"/>
                <w:szCs w:val="24"/>
                <w:lang w:eastAsia="uk-UA"/>
              </w:rPr>
              <w:br/>
            </w:r>
            <w:r w:rsidRPr="007318FC">
              <w:rPr>
                <w:rFonts w:ascii="Times New Roman" w:hAnsi="Times New Roman"/>
                <w:color w:val="292B2C"/>
                <w:sz w:val="20"/>
                <w:lang w:eastAsia="uk-UA"/>
              </w:rPr>
              <w:t>(серія, номер, ким і коли виданий);</w:t>
            </w:r>
          </w:p>
        </w:tc>
        <w:tc>
          <w:tcPr>
            <w:tcW w:w="2500"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______________________________</w:t>
            </w:r>
            <w:r>
              <w:rPr>
                <w:rFonts w:ascii="Times New Roman" w:hAnsi="Times New Roman"/>
                <w:color w:val="292B2C"/>
                <w:sz w:val="24"/>
                <w:szCs w:val="24"/>
                <w:lang w:eastAsia="uk-UA"/>
              </w:rPr>
              <w:br/>
            </w:r>
            <w:r w:rsidRPr="007318FC">
              <w:rPr>
                <w:rFonts w:ascii="Times New Roman" w:hAnsi="Times New Roman"/>
                <w:color w:val="292B2C"/>
                <w:sz w:val="20"/>
                <w:lang w:eastAsia="uk-UA"/>
              </w:rPr>
              <w:t>(назва, ким і коли затверджений), відомості</w:t>
            </w:r>
          </w:p>
        </w:tc>
      </w:tr>
      <w:tr w:rsidR="00A62622" w:rsidRPr="00455D41" w:rsidTr="00A62622">
        <w:tc>
          <w:tcPr>
            <w:tcW w:w="2500"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_______________________________</w:t>
            </w:r>
            <w:r>
              <w:rPr>
                <w:rFonts w:ascii="Times New Roman" w:hAnsi="Times New Roman"/>
                <w:color w:val="292B2C"/>
                <w:sz w:val="24"/>
                <w:szCs w:val="24"/>
                <w:lang w:eastAsia="uk-UA"/>
              </w:rPr>
              <w:br/>
            </w:r>
            <w:r w:rsidRPr="007318FC">
              <w:rPr>
                <w:rFonts w:ascii="Times New Roman" w:hAnsi="Times New Roman"/>
                <w:color w:val="292B2C"/>
                <w:sz w:val="20"/>
                <w:lang w:eastAsia="uk-UA"/>
              </w:rPr>
              <w:t>найменування юридичної особи, що діє на</w:t>
            </w:r>
            <w:r w:rsidRPr="007318FC">
              <w:rPr>
                <w:rFonts w:ascii="Times New Roman" w:hAnsi="Times New Roman"/>
                <w:color w:val="292B2C"/>
                <w:sz w:val="20"/>
                <w:lang w:eastAsia="uk-UA"/>
              </w:rPr>
              <w:br/>
              <w:t>підставі документа</w:t>
            </w:r>
          </w:p>
        </w:tc>
        <w:tc>
          <w:tcPr>
            <w:tcW w:w="2500"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______________________________</w:t>
            </w:r>
            <w:r>
              <w:rPr>
                <w:rFonts w:ascii="Times New Roman" w:hAnsi="Times New Roman"/>
                <w:color w:val="292B2C"/>
                <w:sz w:val="24"/>
                <w:szCs w:val="24"/>
                <w:lang w:eastAsia="uk-UA"/>
              </w:rPr>
              <w:br/>
            </w:r>
            <w:r w:rsidRPr="007318FC">
              <w:rPr>
                <w:rFonts w:ascii="Times New Roman" w:hAnsi="Times New Roman"/>
                <w:color w:val="292B2C"/>
                <w:sz w:val="20"/>
                <w:lang w:eastAsia="uk-UA"/>
              </w:rPr>
              <w:t>про державну реєстрацію та банківські</w:t>
            </w:r>
            <w:r w:rsidRPr="007318FC">
              <w:rPr>
                <w:rFonts w:ascii="Times New Roman" w:hAnsi="Times New Roman"/>
                <w:color w:val="292B2C"/>
                <w:sz w:val="20"/>
                <w:lang w:eastAsia="uk-UA"/>
              </w:rPr>
              <w:br/>
              <w:t>реквізити)</w:t>
            </w:r>
          </w:p>
        </w:tc>
      </w:tr>
      <w:tr w:rsidR="00A62622" w:rsidRPr="00455D41" w:rsidTr="00A62622">
        <w:tc>
          <w:tcPr>
            <w:tcW w:w="2500"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_______________________________</w:t>
            </w:r>
            <w:r>
              <w:rPr>
                <w:rFonts w:ascii="Times New Roman" w:hAnsi="Times New Roman"/>
                <w:color w:val="292B2C"/>
                <w:sz w:val="24"/>
                <w:szCs w:val="24"/>
                <w:lang w:eastAsia="uk-UA"/>
              </w:rPr>
              <w:br/>
            </w:r>
            <w:r w:rsidRPr="007318FC">
              <w:rPr>
                <w:rFonts w:ascii="Times New Roman" w:hAnsi="Times New Roman"/>
                <w:color w:val="292B2C"/>
                <w:sz w:val="20"/>
                <w:lang w:eastAsia="uk-UA"/>
              </w:rPr>
              <w:t>(назва, ким і коли затверджений),</w:t>
            </w:r>
            <w:r w:rsidRPr="007318FC">
              <w:rPr>
                <w:rFonts w:ascii="Times New Roman" w:hAnsi="Times New Roman"/>
                <w:color w:val="292B2C"/>
                <w:sz w:val="20"/>
                <w:lang w:eastAsia="uk-UA"/>
              </w:rPr>
              <w:br/>
              <w:t>відомості про державну реєстрацію та</w:t>
            </w:r>
            <w:r w:rsidRPr="007318FC">
              <w:rPr>
                <w:rFonts w:ascii="Times New Roman" w:hAnsi="Times New Roman"/>
                <w:color w:val="292B2C"/>
                <w:sz w:val="20"/>
                <w:lang w:eastAsia="uk-UA"/>
              </w:rPr>
              <w:br/>
              <w:t>банківські реквізити)</w:t>
            </w:r>
          </w:p>
        </w:tc>
        <w:tc>
          <w:tcPr>
            <w:tcW w:w="2500"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p>
        </w:tc>
      </w:tr>
      <w:tr w:rsidR="00A62622" w:rsidRPr="00B653E1" w:rsidTr="00A62622">
        <w:tc>
          <w:tcPr>
            <w:tcW w:w="2501" w:type="pct"/>
            <w:shd w:val="clear" w:color="auto" w:fill="auto"/>
          </w:tcPr>
          <w:p w:rsidR="00A62622" w:rsidRPr="00347584" w:rsidRDefault="00A62622" w:rsidP="00A62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292B2C"/>
                <w:sz w:val="24"/>
                <w:szCs w:val="24"/>
                <w:lang w:eastAsia="uk-UA"/>
              </w:rPr>
            </w:pPr>
            <w:bookmarkStart w:id="57" w:name="o213"/>
            <w:bookmarkEnd w:id="57"/>
            <w:r w:rsidRPr="00347584">
              <w:rPr>
                <w:rFonts w:ascii="Times New Roman" w:hAnsi="Times New Roman"/>
                <w:color w:val="292B2C"/>
                <w:sz w:val="24"/>
                <w:szCs w:val="24"/>
                <w:lang w:eastAsia="uk-UA"/>
              </w:rPr>
              <w:t>Місце проживання фізичної особи,</w:t>
            </w:r>
            <w:r w:rsidRPr="00347584">
              <w:rPr>
                <w:rFonts w:ascii="Times New Roman" w:hAnsi="Times New Roman"/>
                <w:color w:val="292B2C"/>
                <w:sz w:val="24"/>
                <w:szCs w:val="24"/>
                <w:lang w:eastAsia="uk-UA"/>
              </w:rPr>
              <w:br/>
              <w:t>місцезнаходження юридичної особи</w:t>
            </w:r>
          </w:p>
        </w:tc>
        <w:tc>
          <w:tcPr>
            <w:tcW w:w="2499" w:type="pct"/>
            <w:shd w:val="clear" w:color="auto" w:fill="auto"/>
          </w:tcPr>
          <w:p w:rsidR="00A62622" w:rsidRPr="00B653E1" w:rsidRDefault="00A62622" w:rsidP="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Місцезнаходження</w:t>
            </w:r>
            <w:r w:rsidRPr="00B653E1">
              <w:rPr>
                <w:rFonts w:ascii="Times New Roman" w:hAnsi="Times New Roman"/>
                <w:color w:val="292B2C"/>
                <w:sz w:val="24"/>
                <w:szCs w:val="24"/>
                <w:lang w:eastAsia="uk-UA"/>
              </w:rPr>
              <w:br/>
              <w:t>юридичної особи</w:t>
            </w:r>
          </w:p>
        </w:tc>
      </w:tr>
      <w:tr w:rsidR="00A62622" w:rsidRPr="00455D41" w:rsidTr="00A62622">
        <w:trPr>
          <w:trHeight w:val="705"/>
        </w:trPr>
        <w:tc>
          <w:tcPr>
            <w:tcW w:w="2501"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__________________________________</w:t>
            </w:r>
            <w:r>
              <w:rPr>
                <w:rFonts w:ascii="Times New Roman" w:hAnsi="Times New Roman"/>
                <w:color w:val="292B2C"/>
                <w:sz w:val="24"/>
                <w:szCs w:val="24"/>
                <w:lang w:eastAsia="uk-UA"/>
              </w:rPr>
              <w:br/>
            </w:r>
            <w:r w:rsidRPr="00412098">
              <w:rPr>
                <w:rFonts w:ascii="Times New Roman" w:hAnsi="Times New Roman"/>
                <w:color w:val="292B2C"/>
                <w:sz w:val="20"/>
                <w:lang w:eastAsia="uk-UA"/>
              </w:rPr>
              <w:t>(індекс, область, район, місто, село, вулиця,</w:t>
            </w:r>
          </w:p>
        </w:tc>
        <w:tc>
          <w:tcPr>
            <w:tcW w:w="2499"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w:t>
            </w:r>
            <w:r>
              <w:rPr>
                <w:rFonts w:ascii="Times New Roman" w:hAnsi="Times New Roman"/>
                <w:color w:val="292B2C"/>
                <w:sz w:val="24"/>
                <w:szCs w:val="24"/>
                <w:lang w:eastAsia="uk-UA"/>
              </w:rPr>
              <w:br/>
            </w:r>
            <w:r w:rsidRPr="00412098">
              <w:rPr>
                <w:rFonts w:ascii="Times New Roman" w:hAnsi="Times New Roman"/>
                <w:color w:val="292B2C"/>
                <w:sz w:val="20"/>
                <w:lang w:eastAsia="uk-UA"/>
              </w:rPr>
              <w:t>(індекс, область, район, місто, село, вулиця,</w:t>
            </w:r>
          </w:p>
        </w:tc>
      </w:tr>
      <w:tr w:rsidR="00A62622" w:rsidRPr="00B653E1" w:rsidTr="00A62622">
        <w:trPr>
          <w:trHeight w:val="559"/>
        </w:trPr>
        <w:tc>
          <w:tcPr>
            <w:tcW w:w="2501" w:type="pct"/>
            <w:shd w:val="clear" w:color="auto" w:fill="auto"/>
          </w:tcPr>
          <w:p w:rsidR="00A62622" w:rsidRPr="00B653E1" w:rsidRDefault="00A62622" w:rsidP="00A62622">
            <w:pPr>
              <w:pStyle w:val="aa"/>
              <w:spacing w:before="0"/>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__________________________________</w:t>
            </w:r>
            <w:r>
              <w:rPr>
                <w:rFonts w:ascii="Times New Roman" w:hAnsi="Times New Roman"/>
                <w:color w:val="292B2C"/>
                <w:sz w:val="24"/>
                <w:szCs w:val="24"/>
                <w:lang w:eastAsia="uk-UA"/>
              </w:rPr>
              <w:br/>
            </w:r>
            <w:r w:rsidRPr="00412098">
              <w:rPr>
                <w:rFonts w:ascii="Times New Roman" w:hAnsi="Times New Roman"/>
                <w:color w:val="292B2C"/>
                <w:sz w:val="20"/>
                <w:lang w:eastAsia="uk-UA"/>
              </w:rPr>
              <w:t>номер будинку та квартири)</w:t>
            </w:r>
          </w:p>
        </w:tc>
        <w:tc>
          <w:tcPr>
            <w:tcW w:w="2499" w:type="pct"/>
            <w:shd w:val="clear" w:color="auto" w:fill="auto"/>
          </w:tcPr>
          <w:p w:rsidR="00A62622" w:rsidRPr="00B653E1" w:rsidRDefault="00A62622" w:rsidP="00A62622">
            <w:pPr>
              <w:pStyle w:val="aa"/>
              <w:spacing w:before="0"/>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w:t>
            </w:r>
            <w:r>
              <w:rPr>
                <w:rFonts w:ascii="Times New Roman" w:hAnsi="Times New Roman"/>
                <w:color w:val="292B2C"/>
                <w:sz w:val="24"/>
                <w:szCs w:val="24"/>
                <w:lang w:eastAsia="uk-UA"/>
              </w:rPr>
              <w:br/>
            </w:r>
            <w:r w:rsidRPr="00412098">
              <w:rPr>
                <w:rFonts w:ascii="Times New Roman" w:hAnsi="Times New Roman"/>
                <w:color w:val="292B2C"/>
                <w:sz w:val="20"/>
                <w:lang w:eastAsia="uk-UA"/>
              </w:rPr>
              <w:t>номер будинку та квартири)</w:t>
            </w:r>
          </w:p>
        </w:tc>
      </w:tr>
      <w:tr w:rsidR="00A62622" w:rsidRPr="00B653E1" w:rsidTr="00A62622">
        <w:trPr>
          <w:trHeight w:val="581"/>
        </w:trPr>
        <w:tc>
          <w:tcPr>
            <w:tcW w:w="2501" w:type="pct"/>
            <w:shd w:val="clear" w:color="auto" w:fill="auto"/>
          </w:tcPr>
          <w:p w:rsidR="00A62622" w:rsidRPr="00B653E1" w:rsidRDefault="00A62622" w:rsidP="00A62622">
            <w:pPr>
              <w:pStyle w:val="aa"/>
              <w:ind w:firstLine="0"/>
              <w:rPr>
                <w:rFonts w:ascii="Times New Roman" w:hAnsi="Times New Roman"/>
                <w:color w:val="292B2C"/>
                <w:sz w:val="24"/>
                <w:szCs w:val="24"/>
                <w:lang w:eastAsia="uk-UA"/>
              </w:rPr>
            </w:pPr>
            <w:r w:rsidRPr="00B653E1">
              <w:rPr>
                <w:rFonts w:ascii="Times New Roman" w:hAnsi="Times New Roman"/>
                <w:color w:val="292B2C"/>
                <w:sz w:val="24"/>
                <w:szCs w:val="24"/>
                <w:lang w:eastAsia="uk-UA"/>
              </w:rPr>
              <w:t>Ідентифікаційний номер ______________</w:t>
            </w:r>
          </w:p>
        </w:tc>
        <w:tc>
          <w:tcPr>
            <w:tcW w:w="2499" w:type="pct"/>
            <w:shd w:val="clear" w:color="auto" w:fill="auto"/>
          </w:tcPr>
          <w:p w:rsidR="00A62622" w:rsidRPr="00B653E1" w:rsidRDefault="00A62622" w:rsidP="00A62622">
            <w:pPr>
              <w:pStyle w:val="aa"/>
              <w:ind w:firstLine="0"/>
              <w:rPr>
                <w:rFonts w:ascii="Times New Roman" w:hAnsi="Times New Roman"/>
                <w:color w:val="292B2C"/>
                <w:sz w:val="24"/>
                <w:szCs w:val="24"/>
                <w:lang w:eastAsia="uk-UA"/>
              </w:rPr>
            </w:pPr>
            <w:r w:rsidRPr="00B653E1">
              <w:rPr>
                <w:rFonts w:ascii="Times New Roman" w:hAnsi="Times New Roman"/>
                <w:color w:val="292B2C"/>
                <w:sz w:val="24"/>
                <w:szCs w:val="24"/>
                <w:lang w:eastAsia="uk-UA"/>
              </w:rPr>
              <w:t>Ідентифікаційний код ____________</w:t>
            </w:r>
          </w:p>
        </w:tc>
      </w:tr>
      <w:tr w:rsidR="00A62622" w:rsidRPr="00B653E1" w:rsidTr="00A62622">
        <w:trPr>
          <w:trHeight w:val="561"/>
        </w:trPr>
        <w:tc>
          <w:tcPr>
            <w:tcW w:w="2501" w:type="pct"/>
            <w:shd w:val="clear" w:color="auto" w:fill="auto"/>
          </w:tcPr>
          <w:p w:rsidR="00A62622" w:rsidRPr="00B653E1" w:rsidRDefault="00A62622" w:rsidP="00A62622">
            <w:pPr>
              <w:pStyle w:val="aa"/>
              <w:ind w:firstLine="0"/>
              <w:rPr>
                <w:rFonts w:ascii="Times New Roman" w:hAnsi="Times New Roman"/>
                <w:color w:val="292B2C"/>
                <w:sz w:val="24"/>
                <w:szCs w:val="24"/>
                <w:lang w:eastAsia="uk-UA"/>
              </w:rPr>
            </w:pPr>
            <w:r w:rsidRPr="00B653E1">
              <w:rPr>
                <w:rFonts w:ascii="Times New Roman" w:hAnsi="Times New Roman"/>
                <w:color w:val="292B2C"/>
                <w:sz w:val="24"/>
                <w:szCs w:val="24"/>
                <w:lang w:eastAsia="uk-UA"/>
              </w:rPr>
              <w:t>Ідентифікаційний код ____________</w:t>
            </w:r>
          </w:p>
        </w:tc>
        <w:tc>
          <w:tcPr>
            <w:tcW w:w="2499" w:type="pct"/>
            <w:shd w:val="clear" w:color="auto" w:fill="auto"/>
          </w:tcPr>
          <w:p w:rsidR="00A62622" w:rsidRPr="00B653E1" w:rsidRDefault="00A62622" w:rsidP="00A62622">
            <w:pPr>
              <w:pStyle w:val="aa"/>
              <w:ind w:firstLine="0"/>
              <w:rPr>
                <w:rFonts w:ascii="Times New Roman" w:hAnsi="Times New Roman"/>
                <w:color w:val="292B2C"/>
                <w:sz w:val="24"/>
                <w:szCs w:val="24"/>
                <w:lang w:eastAsia="uk-UA"/>
              </w:rPr>
            </w:pPr>
          </w:p>
        </w:tc>
      </w:tr>
    </w:tbl>
    <w:p w:rsidR="00A62622" w:rsidRPr="00B653E1" w:rsidRDefault="00A62622" w:rsidP="00A62622">
      <w:pPr>
        <w:pStyle w:val="aa"/>
        <w:spacing w:before="200" w:after="240"/>
        <w:ind w:firstLine="0"/>
        <w:jc w:val="center"/>
        <w:rPr>
          <w:rFonts w:ascii="Times New Roman" w:hAnsi="Times New Roman"/>
          <w:sz w:val="24"/>
          <w:szCs w:val="24"/>
        </w:rPr>
      </w:pPr>
      <w:bookmarkStart w:id="58" w:name="o219"/>
      <w:bookmarkEnd w:id="58"/>
      <w:r w:rsidRPr="00B653E1">
        <w:rPr>
          <w:rFonts w:ascii="Times New Roman" w:hAnsi="Times New Roman"/>
          <w:sz w:val="24"/>
          <w:szCs w:val="24"/>
        </w:rPr>
        <w:t>Підписи сторін</w:t>
      </w:r>
      <w:bookmarkStart w:id="59" w:name="o220"/>
      <w:bookmarkEnd w:id="59"/>
    </w:p>
    <w:tbl>
      <w:tblPr>
        <w:tblW w:w="5000" w:type="pct"/>
        <w:tblLook w:val="04A0"/>
      </w:tblPr>
      <w:tblGrid>
        <w:gridCol w:w="4785"/>
        <w:gridCol w:w="4786"/>
      </w:tblGrid>
      <w:tr w:rsidR="00A62622" w:rsidRPr="00B653E1" w:rsidTr="00A62622">
        <w:tc>
          <w:tcPr>
            <w:tcW w:w="2500" w:type="pct"/>
            <w:shd w:val="clear" w:color="auto" w:fill="auto"/>
          </w:tcPr>
          <w:p w:rsidR="00A62622" w:rsidRPr="00B653E1" w:rsidRDefault="00A62622" w:rsidP="00A62622">
            <w:pPr>
              <w:pStyle w:val="aa"/>
              <w:ind w:firstLine="0"/>
              <w:jc w:val="center"/>
              <w:rPr>
                <w:rFonts w:ascii="Times New Roman" w:hAnsi="Times New Roman"/>
                <w:sz w:val="24"/>
                <w:szCs w:val="24"/>
              </w:rPr>
            </w:pPr>
            <w:r w:rsidRPr="00B653E1">
              <w:rPr>
                <w:rFonts w:ascii="Times New Roman" w:hAnsi="Times New Roman"/>
                <w:sz w:val="24"/>
                <w:szCs w:val="24"/>
              </w:rPr>
              <w:t>Споживач</w:t>
            </w:r>
          </w:p>
        </w:tc>
        <w:tc>
          <w:tcPr>
            <w:tcW w:w="2500" w:type="pct"/>
            <w:shd w:val="clear" w:color="auto" w:fill="auto"/>
          </w:tcPr>
          <w:p w:rsidR="00A62622" w:rsidRPr="00B653E1" w:rsidRDefault="00A62622" w:rsidP="00A62622">
            <w:pPr>
              <w:pStyle w:val="aa"/>
              <w:ind w:firstLine="0"/>
              <w:jc w:val="center"/>
              <w:rPr>
                <w:rFonts w:ascii="Times New Roman" w:hAnsi="Times New Roman"/>
                <w:sz w:val="24"/>
                <w:szCs w:val="24"/>
              </w:rPr>
            </w:pPr>
            <w:r w:rsidRPr="00B653E1">
              <w:rPr>
                <w:rFonts w:ascii="Times New Roman" w:hAnsi="Times New Roman"/>
                <w:sz w:val="24"/>
                <w:szCs w:val="24"/>
              </w:rPr>
              <w:t>Виконавець</w:t>
            </w:r>
          </w:p>
        </w:tc>
      </w:tr>
      <w:tr w:rsidR="00A62622" w:rsidRPr="00B653E1" w:rsidTr="00A62622">
        <w:trPr>
          <w:trHeight w:val="587"/>
        </w:trPr>
        <w:tc>
          <w:tcPr>
            <w:tcW w:w="2500"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_______________________________</w:t>
            </w:r>
            <w:r>
              <w:rPr>
                <w:rFonts w:ascii="Times New Roman" w:hAnsi="Times New Roman"/>
                <w:color w:val="292B2C"/>
                <w:sz w:val="24"/>
                <w:szCs w:val="24"/>
                <w:lang w:eastAsia="uk-UA"/>
              </w:rPr>
              <w:br/>
            </w:r>
            <w:r w:rsidRPr="00322E13">
              <w:rPr>
                <w:rFonts w:ascii="Times New Roman" w:hAnsi="Times New Roman"/>
                <w:color w:val="292B2C"/>
                <w:sz w:val="20"/>
                <w:lang w:eastAsia="uk-UA"/>
              </w:rPr>
              <w:t>МП (за наявності печатки)</w:t>
            </w:r>
          </w:p>
        </w:tc>
        <w:tc>
          <w:tcPr>
            <w:tcW w:w="2500" w:type="pct"/>
            <w:shd w:val="clear" w:color="auto" w:fill="auto"/>
          </w:tcPr>
          <w:p w:rsidR="00A62622" w:rsidRPr="00B653E1" w:rsidRDefault="00A62622" w:rsidP="00A62622">
            <w:pPr>
              <w:pStyle w:val="aa"/>
              <w:ind w:firstLine="0"/>
              <w:jc w:val="center"/>
              <w:rPr>
                <w:rFonts w:ascii="Times New Roman" w:hAnsi="Times New Roman"/>
                <w:color w:val="292B2C"/>
                <w:sz w:val="24"/>
                <w:szCs w:val="24"/>
                <w:lang w:eastAsia="uk-UA"/>
              </w:rPr>
            </w:pPr>
            <w:r w:rsidRPr="00B653E1">
              <w:rPr>
                <w:rFonts w:ascii="Times New Roman" w:hAnsi="Times New Roman"/>
                <w:color w:val="292B2C"/>
                <w:sz w:val="24"/>
                <w:szCs w:val="24"/>
                <w:lang w:eastAsia="uk-UA"/>
              </w:rPr>
              <w:t>_</w:t>
            </w:r>
            <w:r>
              <w:rPr>
                <w:rFonts w:ascii="Times New Roman" w:hAnsi="Times New Roman"/>
                <w:color w:val="292B2C"/>
                <w:sz w:val="24"/>
                <w:szCs w:val="24"/>
                <w:lang w:eastAsia="uk-UA"/>
              </w:rPr>
              <w:t>______________________________</w:t>
            </w:r>
            <w:r>
              <w:rPr>
                <w:rFonts w:ascii="Times New Roman" w:hAnsi="Times New Roman"/>
                <w:color w:val="292B2C"/>
                <w:sz w:val="24"/>
                <w:szCs w:val="24"/>
                <w:lang w:eastAsia="uk-UA"/>
              </w:rPr>
              <w:br/>
            </w:r>
            <w:r w:rsidRPr="00322E13">
              <w:rPr>
                <w:rFonts w:ascii="Times New Roman" w:hAnsi="Times New Roman"/>
                <w:color w:val="292B2C"/>
                <w:sz w:val="20"/>
                <w:lang w:eastAsia="uk-UA"/>
              </w:rPr>
              <w:t>МП (за наявності печатки)</w:t>
            </w:r>
          </w:p>
        </w:tc>
      </w:tr>
    </w:tbl>
    <w:p w:rsidR="00A62622" w:rsidRPr="00762525" w:rsidRDefault="00A62622" w:rsidP="00A62622">
      <w:pPr>
        <w:pStyle w:val="aa"/>
        <w:jc w:val="both"/>
        <w:rPr>
          <w:rFonts w:ascii="Times New Roman" w:hAnsi="Times New Roman"/>
          <w:sz w:val="28"/>
          <w:szCs w:val="28"/>
        </w:rPr>
      </w:pPr>
    </w:p>
    <w:p w:rsidR="00A62622" w:rsidRDefault="00A62622" w:rsidP="00A62622">
      <w:pPr>
        <w:spacing w:after="0" w:line="240" w:lineRule="auto"/>
        <w:jc w:val="center"/>
        <w:rPr>
          <w:rFonts w:ascii="Times New Roman" w:hAnsi="Times New Roman"/>
          <w:b/>
          <w:color w:val="000000"/>
          <w:sz w:val="24"/>
          <w:szCs w:val="24"/>
        </w:rPr>
      </w:pPr>
    </w:p>
    <w:p w:rsidR="00A62622" w:rsidRDefault="00A62622" w:rsidP="00A62622">
      <w:pPr>
        <w:spacing w:after="0" w:line="240" w:lineRule="auto"/>
        <w:jc w:val="center"/>
        <w:rPr>
          <w:rFonts w:ascii="Times New Roman" w:hAnsi="Times New Roman"/>
          <w:b/>
          <w:color w:val="000000"/>
          <w:sz w:val="24"/>
          <w:szCs w:val="24"/>
        </w:rPr>
      </w:pPr>
    </w:p>
    <w:p w:rsidR="00A62622" w:rsidRDefault="00A62622" w:rsidP="00A62622">
      <w:pPr>
        <w:spacing w:after="0" w:line="240" w:lineRule="auto"/>
        <w:jc w:val="center"/>
        <w:rPr>
          <w:rFonts w:ascii="Times New Roman" w:hAnsi="Times New Roman"/>
          <w:b/>
          <w:color w:val="000000"/>
          <w:sz w:val="24"/>
          <w:szCs w:val="24"/>
        </w:rPr>
      </w:pPr>
    </w:p>
    <w:p w:rsidR="00A62622" w:rsidRDefault="00A62622" w:rsidP="00A62622">
      <w:pPr>
        <w:spacing w:after="0" w:line="240" w:lineRule="auto"/>
        <w:jc w:val="center"/>
        <w:rPr>
          <w:rFonts w:ascii="Times New Roman" w:hAnsi="Times New Roman"/>
          <w:b/>
          <w:color w:val="000000"/>
          <w:sz w:val="24"/>
          <w:szCs w:val="24"/>
        </w:rPr>
      </w:pPr>
    </w:p>
    <w:p w:rsidR="00A62622" w:rsidRDefault="00A62622" w:rsidP="00A62622">
      <w:pPr>
        <w:spacing w:after="0" w:line="240" w:lineRule="auto"/>
        <w:jc w:val="center"/>
        <w:rPr>
          <w:rFonts w:ascii="Times New Roman" w:hAnsi="Times New Roman"/>
          <w:b/>
          <w:color w:val="000000"/>
          <w:sz w:val="24"/>
          <w:szCs w:val="24"/>
        </w:rPr>
      </w:pPr>
    </w:p>
    <w:p w:rsidR="00A62622" w:rsidRDefault="00A62622" w:rsidP="00A62622">
      <w:pPr>
        <w:spacing w:after="0" w:line="240" w:lineRule="auto"/>
        <w:jc w:val="center"/>
        <w:rPr>
          <w:rFonts w:ascii="Times New Roman" w:hAnsi="Times New Roman"/>
          <w:b/>
          <w:color w:val="000000"/>
          <w:sz w:val="24"/>
          <w:szCs w:val="24"/>
        </w:rPr>
      </w:pPr>
    </w:p>
    <w:p w:rsidR="00A62622" w:rsidRDefault="00A62622" w:rsidP="00A62622">
      <w:pPr>
        <w:spacing w:after="0" w:line="240" w:lineRule="auto"/>
        <w:jc w:val="center"/>
        <w:rPr>
          <w:rFonts w:ascii="Times New Roman" w:hAnsi="Times New Roman"/>
          <w:b/>
          <w:color w:val="000000"/>
          <w:sz w:val="24"/>
          <w:szCs w:val="24"/>
        </w:rPr>
      </w:pPr>
    </w:p>
    <w:p w:rsidR="00A62622" w:rsidRDefault="00A62622" w:rsidP="00A62622">
      <w:pPr>
        <w:spacing w:after="0" w:line="240" w:lineRule="auto"/>
        <w:jc w:val="center"/>
        <w:rPr>
          <w:rFonts w:ascii="Times New Roman" w:hAnsi="Times New Roman"/>
          <w:b/>
          <w:color w:val="000000"/>
          <w:sz w:val="24"/>
          <w:szCs w:val="24"/>
        </w:rPr>
      </w:pPr>
    </w:p>
    <w:p w:rsidR="00A62622" w:rsidRDefault="00A62622" w:rsidP="00A62622">
      <w:pPr>
        <w:spacing w:after="0" w:line="240" w:lineRule="auto"/>
        <w:jc w:val="center"/>
        <w:rPr>
          <w:rFonts w:ascii="Times New Roman" w:hAnsi="Times New Roman"/>
          <w:b/>
          <w:color w:val="000000"/>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Додаток №3</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jc w:val="right"/>
        <w:rPr>
          <w:rFonts w:ascii="Times New Roman" w:hAnsi="Times New Roman"/>
          <w:b/>
          <w:sz w:val="28"/>
          <w:szCs w:val="28"/>
        </w:rPr>
      </w:pPr>
    </w:p>
    <w:p w:rsidR="00A62622" w:rsidRDefault="00A62622" w:rsidP="00A62622">
      <w:pPr>
        <w:spacing w:after="0" w:line="240" w:lineRule="auto"/>
        <w:rPr>
          <w:rFonts w:ascii="Times New Roman" w:hAnsi="Times New Roman"/>
          <w:i/>
          <w:sz w:val="20"/>
          <w:szCs w:val="20"/>
        </w:rPr>
      </w:pPr>
      <w:r>
        <w:rPr>
          <w:rFonts w:ascii="Times New Roman" w:hAnsi="Times New Roman"/>
          <w:i/>
          <w:sz w:val="20"/>
          <w:szCs w:val="20"/>
        </w:rPr>
        <w:t>Фірмовий бланк Учасника</w:t>
      </w:r>
    </w:p>
    <w:p w:rsidR="00A62622" w:rsidRDefault="00A62622" w:rsidP="00A62622">
      <w:pPr>
        <w:spacing w:after="0" w:line="240" w:lineRule="auto"/>
        <w:rPr>
          <w:rFonts w:ascii="Times New Roman" w:hAnsi="Times New Roman"/>
          <w:sz w:val="28"/>
          <w:szCs w:val="28"/>
        </w:rPr>
      </w:pPr>
    </w:p>
    <w:p w:rsidR="00A62622" w:rsidRDefault="00A62622" w:rsidP="00A6262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Довідка</w:t>
      </w:r>
    </w:p>
    <w:p w:rsidR="00A62622" w:rsidRPr="00267B62" w:rsidRDefault="00A62622" w:rsidP="00A62622">
      <w:pPr>
        <w:spacing w:after="0" w:line="240" w:lineRule="auto"/>
        <w:jc w:val="center"/>
        <w:rPr>
          <w:rFonts w:ascii="Times New Roman" w:hAnsi="Times New Roman"/>
          <w:color w:val="000000"/>
          <w:sz w:val="24"/>
          <w:szCs w:val="24"/>
        </w:rPr>
      </w:pPr>
      <w:r w:rsidRPr="00267B62">
        <w:rPr>
          <w:rFonts w:ascii="Times New Roman" w:hAnsi="Times New Roman"/>
          <w:color w:val="000000"/>
          <w:sz w:val="24"/>
          <w:szCs w:val="24"/>
        </w:rPr>
        <w:t xml:space="preserve">що </w:t>
      </w:r>
      <w:proofErr w:type="gramStart"/>
      <w:r w:rsidRPr="00267B62">
        <w:rPr>
          <w:rFonts w:ascii="Times New Roman" w:hAnsi="Times New Roman"/>
          <w:color w:val="000000"/>
          <w:sz w:val="24"/>
          <w:szCs w:val="24"/>
        </w:rPr>
        <w:t>містить</w:t>
      </w:r>
      <w:proofErr w:type="gramEnd"/>
      <w:r w:rsidRPr="00267B62">
        <w:rPr>
          <w:rFonts w:ascii="Times New Roman" w:hAnsi="Times New Roman"/>
          <w:color w:val="000000"/>
          <w:sz w:val="24"/>
          <w:szCs w:val="24"/>
        </w:rPr>
        <w:t xml:space="preserve"> інформацію про технічний потенціал субєкта господарювання</w:t>
      </w:r>
    </w:p>
    <w:p w:rsidR="00A62622" w:rsidRPr="00267B62" w:rsidRDefault="00A62622" w:rsidP="00A62622">
      <w:pPr>
        <w:spacing w:after="0" w:line="240" w:lineRule="auto"/>
        <w:jc w:val="center"/>
        <w:rPr>
          <w:rFonts w:ascii="Times New Roman" w:hAnsi="Times New Roman"/>
          <w:color w:val="000000"/>
          <w:sz w:val="24"/>
          <w:szCs w:val="24"/>
        </w:rPr>
      </w:pPr>
      <w:r w:rsidRPr="00267B62">
        <w:rPr>
          <w:rFonts w:ascii="Times New Roman" w:hAnsi="Times New Roman"/>
          <w:color w:val="000000"/>
          <w:sz w:val="24"/>
          <w:szCs w:val="24"/>
        </w:rPr>
        <w:t xml:space="preserve">( наявність </w:t>
      </w:r>
      <w:proofErr w:type="gramStart"/>
      <w:r w:rsidRPr="00267B62">
        <w:rPr>
          <w:rFonts w:ascii="Times New Roman" w:hAnsi="Times New Roman"/>
          <w:color w:val="000000"/>
          <w:sz w:val="24"/>
          <w:szCs w:val="24"/>
        </w:rPr>
        <w:t>матер</w:t>
      </w:r>
      <w:proofErr w:type="gramEnd"/>
      <w:r w:rsidRPr="00267B62">
        <w:rPr>
          <w:rFonts w:ascii="Times New Roman" w:hAnsi="Times New Roman"/>
          <w:color w:val="000000"/>
          <w:sz w:val="24"/>
          <w:szCs w:val="24"/>
        </w:rPr>
        <w:t>іально-технічно бази, яка засвідчує спароможність Учасника виконати умови конкурсу)</w:t>
      </w:r>
    </w:p>
    <w:p w:rsidR="00A62622" w:rsidRDefault="00A62622" w:rsidP="00A62622">
      <w:pPr>
        <w:spacing w:after="0" w:line="240" w:lineRule="auto"/>
        <w:jc w:val="both"/>
        <w:rPr>
          <w:rFonts w:ascii="Times New Roman" w:hAnsi="Times New Roman"/>
          <w:b/>
          <w:sz w:val="24"/>
          <w:szCs w:val="24"/>
        </w:rPr>
      </w:pP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____________ 2021 року</w:t>
      </w:r>
    </w:p>
    <w:p w:rsidR="00A62622" w:rsidRDefault="00A62622" w:rsidP="00A62622">
      <w:pPr>
        <w:spacing w:after="0" w:line="240" w:lineRule="auto"/>
        <w:jc w:val="both"/>
        <w:rPr>
          <w:rFonts w:ascii="Times New Roman" w:hAnsi="Times New Roman"/>
          <w:sz w:val="24"/>
          <w:szCs w:val="24"/>
        </w:rPr>
      </w:pP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Дісним сповіщаємо, що ______________________________________________</w:t>
      </w:r>
    </w:p>
    <w:p w:rsidR="00A62622" w:rsidRDefault="00A62622" w:rsidP="00A62622">
      <w:pPr>
        <w:spacing w:after="0" w:line="240" w:lineRule="auto"/>
        <w:jc w:val="both"/>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rPr>
        <w:t>(повна назва Учасника)</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має необхідне обладнання та відповідну матеріально-технічну базу для виконання умов конкурсу, які зазначені у конкурсній документації з надання послуг з вивезення побутових відході</w:t>
      </w:r>
      <w:proofErr w:type="gramStart"/>
      <w:r>
        <w:rPr>
          <w:rFonts w:ascii="Times New Roman" w:hAnsi="Times New Roman"/>
          <w:sz w:val="24"/>
          <w:szCs w:val="24"/>
        </w:rPr>
        <w:t>в</w:t>
      </w:r>
      <w:proofErr w:type="gramEnd"/>
      <w:r>
        <w:rPr>
          <w:rFonts w:ascii="Times New Roman" w:hAnsi="Times New Roman"/>
          <w:sz w:val="24"/>
          <w:szCs w:val="24"/>
        </w:rPr>
        <w:t xml:space="preserve"> на території Тернопільської міської територіальної громади</w:t>
      </w:r>
    </w:p>
    <w:p w:rsidR="00A62622" w:rsidRDefault="00A62622" w:rsidP="00A62622">
      <w:pPr>
        <w:spacing w:after="0" w:line="240" w:lineRule="auto"/>
        <w:jc w:val="both"/>
        <w:rPr>
          <w:rFonts w:ascii="Times New Roman" w:hAnsi="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276"/>
        <w:gridCol w:w="2942"/>
      </w:tblGrid>
      <w:tr w:rsidR="00A62622" w:rsidTr="00A62622">
        <w:tc>
          <w:tcPr>
            <w:tcW w:w="595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Найменування основних засобів із окремим зазначенням будівель, споруд, складських приміщень</w:t>
            </w:r>
          </w:p>
        </w:tc>
        <w:tc>
          <w:tcPr>
            <w:tcW w:w="1276"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.к</w:t>
            </w:r>
            <w:proofErr w:type="gramEnd"/>
            <w:r>
              <w:rPr>
                <w:rFonts w:ascii="Times New Roman" w:hAnsi="Times New Roman"/>
                <w:sz w:val="24"/>
                <w:szCs w:val="24"/>
              </w:rPr>
              <w:t>в</w:t>
            </w:r>
          </w:p>
        </w:tc>
        <w:tc>
          <w:tcPr>
            <w:tcW w:w="2942"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Власне чи орендоване</w:t>
            </w:r>
          </w:p>
        </w:tc>
      </w:tr>
      <w:tr w:rsidR="00A62622" w:rsidTr="00A62622">
        <w:tc>
          <w:tcPr>
            <w:tcW w:w="5954"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94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5954"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94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bl>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1"/>
        <w:gridCol w:w="2624"/>
        <w:gridCol w:w="1613"/>
        <w:gridCol w:w="1482"/>
      </w:tblGrid>
      <w:tr w:rsidR="00A62622" w:rsidTr="00A62622">
        <w:tc>
          <w:tcPr>
            <w:tcW w:w="4771"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both"/>
              <w:rPr>
                <w:rFonts w:ascii="Times New Roman" w:hAnsi="Times New Roman"/>
                <w:sz w:val="24"/>
                <w:szCs w:val="24"/>
              </w:rPr>
            </w:pPr>
            <w:proofErr w:type="gramStart"/>
            <w:r>
              <w:rPr>
                <w:rFonts w:ascii="Times New Roman" w:hAnsi="Times New Roman"/>
                <w:sz w:val="24"/>
                <w:szCs w:val="24"/>
              </w:rPr>
              <w:t>Найменування основних засобів,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roofErr w:type="gramEnd"/>
          </w:p>
        </w:tc>
        <w:tc>
          <w:tcPr>
            <w:tcW w:w="2624"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b/>
                <w:sz w:val="24"/>
                <w:szCs w:val="24"/>
              </w:rPr>
            </w:pPr>
            <w:r>
              <w:rPr>
                <w:rFonts w:ascii="Times New Roman" w:hAnsi="Times New Roman"/>
                <w:sz w:val="24"/>
                <w:szCs w:val="24"/>
              </w:rPr>
              <w:t>Опис моделей та термін експулатації (років</w:t>
            </w:r>
            <w:r>
              <w:rPr>
                <w:rFonts w:ascii="Times New Roman" w:hAnsi="Times New Roman"/>
                <w:b/>
                <w:sz w:val="24"/>
                <w:szCs w:val="24"/>
              </w:rPr>
              <w:t xml:space="preserve">)  </w:t>
            </w:r>
          </w:p>
        </w:tc>
        <w:tc>
          <w:tcPr>
            <w:tcW w:w="1613"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Власне чи орендоване</w:t>
            </w:r>
          </w:p>
        </w:tc>
        <w:tc>
          <w:tcPr>
            <w:tcW w:w="1482"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 xml:space="preserve">Стан </w:t>
            </w:r>
          </w:p>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 xml:space="preserve">(нове, </w:t>
            </w:r>
            <w:proofErr w:type="gramStart"/>
            <w:r>
              <w:rPr>
                <w:rFonts w:ascii="Times New Roman" w:hAnsi="Times New Roman"/>
                <w:sz w:val="24"/>
                <w:szCs w:val="24"/>
              </w:rPr>
              <w:t>добре</w:t>
            </w:r>
            <w:proofErr w:type="gramEnd"/>
            <w:r>
              <w:rPr>
                <w:rFonts w:ascii="Times New Roman" w:hAnsi="Times New Roman"/>
                <w:sz w:val="24"/>
                <w:szCs w:val="24"/>
              </w:rPr>
              <w:t>, погане)</w:t>
            </w:r>
          </w:p>
        </w:tc>
      </w:tr>
      <w:tr w:rsidR="00A62622" w:rsidTr="00A62622">
        <w:tc>
          <w:tcPr>
            <w:tcW w:w="4771"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center"/>
              <w:rPr>
                <w:rFonts w:ascii="Times New Roman" w:hAnsi="Times New Roman"/>
                <w:b/>
                <w:sz w:val="24"/>
                <w:szCs w:val="24"/>
              </w:rPr>
            </w:pPr>
          </w:p>
        </w:tc>
        <w:tc>
          <w:tcPr>
            <w:tcW w:w="2624"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center"/>
              <w:rPr>
                <w:rFonts w:ascii="Times New Roman" w:hAnsi="Times New Roman"/>
                <w:b/>
                <w:sz w:val="24"/>
                <w:szCs w:val="24"/>
              </w:rPr>
            </w:pPr>
          </w:p>
        </w:tc>
        <w:tc>
          <w:tcPr>
            <w:tcW w:w="1613"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center"/>
              <w:rPr>
                <w:rFonts w:ascii="Times New Roman" w:hAnsi="Times New Roman"/>
                <w:b/>
                <w:sz w:val="24"/>
                <w:szCs w:val="24"/>
              </w:rPr>
            </w:pPr>
          </w:p>
        </w:tc>
        <w:tc>
          <w:tcPr>
            <w:tcW w:w="148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center"/>
              <w:rPr>
                <w:rFonts w:ascii="Times New Roman" w:hAnsi="Times New Roman"/>
                <w:b/>
                <w:sz w:val="24"/>
                <w:szCs w:val="24"/>
              </w:rPr>
            </w:pPr>
          </w:p>
        </w:tc>
      </w:tr>
    </w:tbl>
    <w:p w:rsidR="00A62622" w:rsidRDefault="00A62622" w:rsidP="00A62622">
      <w:pPr>
        <w:spacing w:after="0" w:line="240" w:lineRule="auto"/>
        <w:jc w:val="center"/>
        <w:rPr>
          <w:rFonts w:ascii="Times New Roman" w:hAnsi="Times New Roman"/>
          <w:b/>
          <w:sz w:val="28"/>
          <w:szCs w:val="28"/>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У разі відсутності власних основних засобі</w:t>
      </w:r>
      <w:proofErr w:type="gramStart"/>
      <w:r>
        <w:rPr>
          <w:rFonts w:ascii="Times New Roman" w:hAnsi="Times New Roman"/>
          <w:sz w:val="24"/>
          <w:szCs w:val="24"/>
        </w:rPr>
        <w:t>в</w:t>
      </w:r>
      <w:proofErr w:type="gramEnd"/>
      <w:r>
        <w:rPr>
          <w:rFonts w:ascii="Times New Roman" w:hAnsi="Times New Roman"/>
          <w:sz w:val="24"/>
          <w:szCs w:val="24"/>
        </w:rPr>
        <w:t>, машин, обладнання та транспортних засобів, обовязково надати копію договору оренди (завірену належним чином).</w:t>
      </w:r>
    </w:p>
    <w:p w:rsidR="00A62622" w:rsidRDefault="00A62622" w:rsidP="00A62622">
      <w:pPr>
        <w:spacing w:after="0" w:line="240" w:lineRule="auto"/>
        <w:jc w:val="both"/>
        <w:rPr>
          <w:rFonts w:ascii="Times New Roman" w:hAnsi="Times New Roman"/>
          <w:sz w:val="24"/>
          <w:szCs w:val="24"/>
        </w:rPr>
      </w:pP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Довідка надається для участі </w:t>
      </w:r>
      <w:proofErr w:type="gramStart"/>
      <w:r>
        <w:rPr>
          <w:rFonts w:ascii="Times New Roman" w:hAnsi="Times New Roman"/>
          <w:sz w:val="24"/>
          <w:szCs w:val="24"/>
        </w:rPr>
        <w:t>у</w:t>
      </w:r>
      <w:proofErr w:type="gramEnd"/>
      <w:r>
        <w:rPr>
          <w:rFonts w:ascii="Times New Roman" w:hAnsi="Times New Roman"/>
          <w:sz w:val="24"/>
          <w:szCs w:val="24"/>
        </w:rPr>
        <w:t xml:space="preserve"> конкурсі.</w:t>
      </w:r>
    </w:p>
    <w:p w:rsidR="00A62622" w:rsidRDefault="00A62622" w:rsidP="00A62622">
      <w:pPr>
        <w:spacing w:after="0" w:line="240" w:lineRule="auto"/>
        <w:jc w:val="both"/>
        <w:rPr>
          <w:rFonts w:ascii="Times New Roman" w:hAnsi="Times New Roman"/>
          <w:sz w:val="28"/>
          <w:szCs w:val="28"/>
        </w:rPr>
      </w:pPr>
    </w:p>
    <w:p w:rsidR="00A62622" w:rsidRDefault="00A62622" w:rsidP="00A62622">
      <w:pPr>
        <w:spacing w:after="0" w:line="240" w:lineRule="auto"/>
        <w:jc w:val="both"/>
        <w:rPr>
          <w:rFonts w:ascii="Times New Roman" w:hAnsi="Times New Roman"/>
          <w:sz w:val="28"/>
          <w:szCs w:val="28"/>
        </w:rPr>
      </w:pPr>
    </w:p>
    <w:p w:rsidR="00A62622" w:rsidRDefault="00A62622" w:rsidP="00A62622">
      <w:pPr>
        <w:spacing w:after="0" w:line="240" w:lineRule="auto"/>
        <w:jc w:val="both"/>
        <w:rPr>
          <w:rFonts w:ascii="Times New Roman" w:hAnsi="Times New Roman"/>
          <w:sz w:val="28"/>
          <w:szCs w:val="28"/>
        </w:rPr>
      </w:pP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(посада особи)                        (</w:t>
      </w:r>
      <w:proofErr w:type="gramStart"/>
      <w:r>
        <w:rPr>
          <w:rFonts w:ascii="Times New Roman" w:hAnsi="Times New Roman"/>
          <w:i/>
          <w:sz w:val="20"/>
          <w:szCs w:val="20"/>
        </w:rPr>
        <w:t>п</w:t>
      </w:r>
      <w:proofErr w:type="gramEnd"/>
      <w:r>
        <w:rPr>
          <w:rFonts w:ascii="Times New Roman" w:hAnsi="Times New Roman"/>
          <w:i/>
          <w:sz w:val="20"/>
          <w:szCs w:val="20"/>
        </w:rPr>
        <w:t xml:space="preserve">ідпис)                </w:t>
      </w:r>
      <w:r>
        <w:rPr>
          <w:rFonts w:ascii="Times New Roman" w:hAnsi="Times New Roman"/>
          <w:i/>
          <w:sz w:val="20"/>
          <w:szCs w:val="20"/>
        </w:rPr>
        <w:tab/>
        <w:t xml:space="preserve">            (розшифрування підпису (П. І. Б)</w:t>
      </w: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М.П.</w:t>
      </w: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Додаток №4</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jc w:val="right"/>
        <w:rPr>
          <w:rFonts w:ascii="Times New Roman" w:hAnsi="Times New Roman"/>
          <w:b/>
          <w:sz w:val="28"/>
          <w:szCs w:val="28"/>
        </w:rPr>
      </w:pPr>
    </w:p>
    <w:p w:rsidR="00A62622" w:rsidRDefault="00A62622" w:rsidP="00A62622">
      <w:pPr>
        <w:spacing w:after="0" w:line="240" w:lineRule="auto"/>
        <w:rPr>
          <w:rFonts w:ascii="Times New Roman" w:hAnsi="Times New Roman"/>
          <w:i/>
          <w:sz w:val="20"/>
          <w:szCs w:val="20"/>
        </w:rPr>
      </w:pPr>
      <w:r>
        <w:rPr>
          <w:rFonts w:ascii="Times New Roman" w:hAnsi="Times New Roman"/>
          <w:i/>
          <w:sz w:val="20"/>
          <w:szCs w:val="20"/>
        </w:rPr>
        <w:t>Фірмовий бланк Учасника</w:t>
      </w:r>
    </w:p>
    <w:p w:rsidR="00A62622" w:rsidRDefault="00A62622" w:rsidP="00A62622">
      <w:pPr>
        <w:spacing w:after="0" w:line="240" w:lineRule="auto"/>
        <w:rPr>
          <w:rFonts w:ascii="Times New Roman" w:hAnsi="Times New Roman"/>
          <w:sz w:val="28"/>
          <w:szCs w:val="28"/>
        </w:rPr>
      </w:pPr>
    </w:p>
    <w:p w:rsidR="00A62622" w:rsidRDefault="00A62622" w:rsidP="00A62622">
      <w:pPr>
        <w:spacing w:after="0" w:line="240" w:lineRule="auto"/>
        <w:jc w:val="center"/>
        <w:rPr>
          <w:rFonts w:ascii="Times New Roman" w:hAnsi="Times New Roman"/>
          <w:b/>
          <w:sz w:val="24"/>
          <w:szCs w:val="24"/>
          <w:lang w:val="uk-UA"/>
        </w:rPr>
      </w:pPr>
      <w:r>
        <w:rPr>
          <w:rFonts w:ascii="Times New Roman" w:hAnsi="Times New Roman"/>
          <w:b/>
          <w:color w:val="000000"/>
          <w:sz w:val="24"/>
          <w:szCs w:val="24"/>
        </w:rPr>
        <w:t>В</w:t>
      </w:r>
      <w:r>
        <w:rPr>
          <w:rFonts w:ascii="Times New Roman" w:hAnsi="Times New Roman"/>
          <w:b/>
          <w:sz w:val="24"/>
          <w:szCs w:val="24"/>
          <w:lang w:val="uk-UA"/>
        </w:rPr>
        <w:t xml:space="preserve">ідомість </w:t>
      </w:r>
    </w:p>
    <w:p w:rsidR="00A62622" w:rsidRPr="00267B62" w:rsidRDefault="00A62622" w:rsidP="00A62622">
      <w:pPr>
        <w:spacing w:after="0" w:line="240" w:lineRule="auto"/>
        <w:jc w:val="center"/>
        <w:rPr>
          <w:rFonts w:ascii="Times New Roman" w:hAnsi="Times New Roman"/>
          <w:color w:val="000000"/>
          <w:sz w:val="24"/>
          <w:szCs w:val="24"/>
        </w:rPr>
      </w:pPr>
      <w:r w:rsidRPr="00267B62">
        <w:rPr>
          <w:rFonts w:ascii="Times New Roman" w:hAnsi="Times New Roman"/>
          <w:sz w:val="24"/>
          <w:szCs w:val="24"/>
          <w:lang w:val="uk-UA"/>
        </w:rPr>
        <w:t>про вартість надання послуг з вивезення побутових відходів</w:t>
      </w:r>
    </w:p>
    <w:p w:rsidR="00A62622" w:rsidRPr="00267B62" w:rsidRDefault="00A62622" w:rsidP="00A62622">
      <w:pPr>
        <w:spacing w:after="0" w:line="240" w:lineRule="auto"/>
        <w:jc w:val="center"/>
        <w:rPr>
          <w:rFonts w:ascii="Times New Roman" w:hAnsi="Times New Roman"/>
          <w:color w:val="000000"/>
          <w:sz w:val="24"/>
          <w:szCs w:val="24"/>
        </w:rPr>
      </w:pPr>
      <w:r w:rsidRPr="00267B62">
        <w:rPr>
          <w:rFonts w:ascii="Times New Roman" w:hAnsi="Times New Roman"/>
          <w:color w:val="000000"/>
          <w:sz w:val="24"/>
          <w:szCs w:val="24"/>
        </w:rPr>
        <w:t>на території Тернопільської міської територіальної громади</w:t>
      </w:r>
    </w:p>
    <w:p w:rsidR="00A62622" w:rsidRPr="00267B62" w:rsidRDefault="00A62622" w:rsidP="00A62622">
      <w:pPr>
        <w:spacing w:after="0" w:line="240" w:lineRule="auto"/>
        <w:jc w:val="center"/>
        <w:rPr>
          <w:rFonts w:ascii="Times New Roman" w:hAnsi="Times New Roman"/>
          <w:color w:val="000000"/>
          <w:sz w:val="24"/>
          <w:szCs w:val="24"/>
        </w:rPr>
      </w:pPr>
    </w:p>
    <w:p w:rsidR="00A62622" w:rsidRPr="009856FC" w:rsidRDefault="00A62622" w:rsidP="00A62622">
      <w:pPr>
        <w:spacing w:after="0" w:line="240" w:lineRule="auto"/>
        <w:jc w:val="center"/>
        <w:rPr>
          <w:rFonts w:ascii="Times New Roman" w:hAnsi="Times New Roman"/>
          <w:color w:val="000000"/>
          <w:sz w:val="24"/>
          <w:szCs w:val="24"/>
        </w:rPr>
      </w:pPr>
      <w:r w:rsidRPr="009856FC">
        <w:rPr>
          <w:rFonts w:ascii="Times New Roman"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4111"/>
        <w:gridCol w:w="1701"/>
        <w:gridCol w:w="1417"/>
        <w:gridCol w:w="1525"/>
      </w:tblGrid>
      <w:tr w:rsidR="00A62622" w:rsidRPr="009856FC" w:rsidTr="00A62622">
        <w:tc>
          <w:tcPr>
            <w:tcW w:w="660" w:type="dxa"/>
            <w:tcBorders>
              <w:top w:val="single" w:sz="4" w:space="0" w:color="auto"/>
              <w:left w:val="single" w:sz="4" w:space="0" w:color="auto"/>
              <w:bottom w:val="single" w:sz="4" w:space="0" w:color="auto"/>
              <w:right w:val="single" w:sz="4" w:space="0" w:color="auto"/>
            </w:tcBorders>
            <w:hideMark/>
          </w:tcPr>
          <w:p w:rsidR="00A62622" w:rsidRPr="009856FC" w:rsidRDefault="00A62622" w:rsidP="00A62622">
            <w:pPr>
              <w:spacing w:after="0" w:line="240" w:lineRule="auto"/>
              <w:jc w:val="center"/>
              <w:rPr>
                <w:rFonts w:ascii="Times New Roman" w:hAnsi="Times New Roman"/>
                <w:color w:val="000000"/>
                <w:sz w:val="24"/>
                <w:szCs w:val="24"/>
              </w:rPr>
            </w:pPr>
            <w:r w:rsidRPr="009856FC">
              <w:rPr>
                <w:rFonts w:ascii="Times New Roman" w:hAnsi="Times New Roman"/>
                <w:color w:val="000000"/>
                <w:sz w:val="24"/>
                <w:szCs w:val="24"/>
              </w:rPr>
              <w:t>№</w:t>
            </w:r>
          </w:p>
          <w:p w:rsidR="00A62622" w:rsidRPr="009856FC" w:rsidRDefault="00A62622" w:rsidP="00A62622">
            <w:pPr>
              <w:spacing w:after="0" w:line="240" w:lineRule="auto"/>
              <w:jc w:val="center"/>
              <w:rPr>
                <w:rFonts w:ascii="Times New Roman" w:hAnsi="Times New Roman"/>
                <w:color w:val="000000"/>
                <w:sz w:val="24"/>
                <w:szCs w:val="24"/>
              </w:rPr>
            </w:pPr>
            <w:proofErr w:type="gramStart"/>
            <w:r w:rsidRPr="009856FC">
              <w:rPr>
                <w:rFonts w:ascii="Times New Roman" w:hAnsi="Times New Roman"/>
                <w:color w:val="000000"/>
                <w:sz w:val="24"/>
                <w:szCs w:val="24"/>
              </w:rPr>
              <w:t>п</w:t>
            </w:r>
            <w:proofErr w:type="gramEnd"/>
            <w:r w:rsidRPr="009856FC">
              <w:rPr>
                <w:rFonts w:ascii="Times New Roman" w:hAnsi="Times New Roman"/>
                <w:color w:val="000000"/>
                <w:sz w:val="24"/>
                <w:szCs w:val="24"/>
              </w:rPr>
              <w:t>/п</w:t>
            </w:r>
          </w:p>
        </w:tc>
        <w:tc>
          <w:tcPr>
            <w:tcW w:w="4111" w:type="dxa"/>
            <w:tcBorders>
              <w:top w:val="single" w:sz="4" w:space="0" w:color="auto"/>
              <w:left w:val="single" w:sz="4" w:space="0" w:color="auto"/>
              <w:bottom w:val="single" w:sz="4" w:space="0" w:color="auto"/>
              <w:right w:val="single" w:sz="4" w:space="0" w:color="auto"/>
            </w:tcBorders>
            <w:hideMark/>
          </w:tcPr>
          <w:p w:rsidR="00A62622" w:rsidRPr="009856FC" w:rsidRDefault="00A62622" w:rsidP="00A62622">
            <w:pPr>
              <w:spacing w:after="0" w:line="240" w:lineRule="auto"/>
              <w:jc w:val="center"/>
              <w:rPr>
                <w:rFonts w:ascii="Times New Roman" w:hAnsi="Times New Roman"/>
                <w:color w:val="000000"/>
                <w:sz w:val="24"/>
                <w:szCs w:val="24"/>
              </w:rPr>
            </w:pPr>
            <w:r w:rsidRPr="009856FC">
              <w:rPr>
                <w:rFonts w:ascii="Times New Roman" w:hAnsi="Times New Roman"/>
                <w:color w:val="000000"/>
                <w:sz w:val="24"/>
                <w:szCs w:val="24"/>
              </w:rPr>
              <w:t>Статті витрат</w:t>
            </w:r>
          </w:p>
        </w:tc>
        <w:tc>
          <w:tcPr>
            <w:tcW w:w="1701" w:type="dxa"/>
            <w:tcBorders>
              <w:top w:val="single" w:sz="4" w:space="0" w:color="auto"/>
              <w:left w:val="single" w:sz="4" w:space="0" w:color="auto"/>
              <w:bottom w:val="single" w:sz="4" w:space="0" w:color="auto"/>
              <w:right w:val="single" w:sz="4" w:space="0" w:color="auto"/>
            </w:tcBorders>
            <w:hideMark/>
          </w:tcPr>
          <w:p w:rsidR="00A62622" w:rsidRPr="009856FC" w:rsidRDefault="00A62622" w:rsidP="00A62622">
            <w:pPr>
              <w:spacing w:after="0" w:line="240" w:lineRule="auto"/>
              <w:jc w:val="center"/>
              <w:rPr>
                <w:rFonts w:ascii="Times New Roman" w:hAnsi="Times New Roman"/>
                <w:color w:val="000000"/>
                <w:sz w:val="24"/>
                <w:szCs w:val="24"/>
              </w:rPr>
            </w:pPr>
            <w:r w:rsidRPr="009856FC">
              <w:rPr>
                <w:rFonts w:ascii="Times New Roman" w:hAnsi="Times New Roman"/>
                <w:color w:val="000000"/>
                <w:sz w:val="24"/>
                <w:szCs w:val="24"/>
              </w:rPr>
              <w:t>Відсотки</w:t>
            </w:r>
          </w:p>
        </w:tc>
        <w:tc>
          <w:tcPr>
            <w:tcW w:w="1417" w:type="dxa"/>
            <w:tcBorders>
              <w:top w:val="single" w:sz="4" w:space="0" w:color="auto"/>
              <w:left w:val="single" w:sz="4" w:space="0" w:color="auto"/>
              <w:bottom w:val="single" w:sz="4" w:space="0" w:color="auto"/>
              <w:right w:val="single" w:sz="4" w:space="0" w:color="auto"/>
            </w:tcBorders>
            <w:hideMark/>
          </w:tcPr>
          <w:p w:rsidR="00A62622" w:rsidRPr="009856FC" w:rsidRDefault="00A62622" w:rsidP="00A62622">
            <w:pPr>
              <w:spacing w:after="0" w:line="240" w:lineRule="auto"/>
              <w:jc w:val="center"/>
              <w:rPr>
                <w:rFonts w:ascii="Times New Roman" w:hAnsi="Times New Roman"/>
                <w:color w:val="000000"/>
                <w:sz w:val="24"/>
                <w:szCs w:val="24"/>
              </w:rPr>
            </w:pPr>
            <w:proofErr w:type="gramStart"/>
            <w:r w:rsidRPr="009856FC">
              <w:rPr>
                <w:rFonts w:ascii="Times New Roman" w:hAnsi="Times New Roman"/>
                <w:color w:val="000000"/>
                <w:sz w:val="24"/>
                <w:szCs w:val="24"/>
              </w:rPr>
              <w:t>Ц</w:t>
            </w:r>
            <w:proofErr w:type="gramEnd"/>
            <w:r w:rsidRPr="009856FC">
              <w:rPr>
                <w:rFonts w:ascii="Times New Roman" w:hAnsi="Times New Roman"/>
                <w:color w:val="000000"/>
                <w:sz w:val="24"/>
                <w:szCs w:val="24"/>
              </w:rPr>
              <w:t>іна</w:t>
            </w:r>
          </w:p>
        </w:tc>
        <w:tc>
          <w:tcPr>
            <w:tcW w:w="1525" w:type="dxa"/>
            <w:tcBorders>
              <w:top w:val="single" w:sz="4" w:space="0" w:color="auto"/>
              <w:left w:val="single" w:sz="4" w:space="0" w:color="auto"/>
              <w:bottom w:val="single" w:sz="4" w:space="0" w:color="auto"/>
              <w:right w:val="single" w:sz="4" w:space="0" w:color="auto"/>
            </w:tcBorders>
            <w:hideMark/>
          </w:tcPr>
          <w:p w:rsidR="00A62622" w:rsidRPr="009856FC" w:rsidRDefault="00A62622" w:rsidP="00A62622">
            <w:pPr>
              <w:spacing w:after="0" w:line="240" w:lineRule="auto"/>
              <w:jc w:val="center"/>
              <w:rPr>
                <w:rFonts w:ascii="Times New Roman" w:hAnsi="Times New Roman"/>
                <w:color w:val="000000"/>
                <w:sz w:val="24"/>
                <w:szCs w:val="24"/>
              </w:rPr>
            </w:pPr>
            <w:r w:rsidRPr="009856FC">
              <w:rPr>
                <w:rFonts w:ascii="Times New Roman" w:hAnsi="Times New Roman"/>
                <w:color w:val="000000"/>
                <w:sz w:val="24"/>
                <w:szCs w:val="24"/>
              </w:rPr>
              <w:t>Примітка</w:t>
            </w: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A62622" w:rsidRPr="009856FC" w:rsidRDefault="00A62622" w:rsidP="00A62622">
            <w:pPr>
              <w:spacing w:after="0" w:line="240" w:lineRule="auto"/>
              <w:jc w:val="center"/>
              <w:rPr>
                <w:rFonts w:ascii="Times New Roman" w:hAnsi="Times New Roman"/>
                <w:color w:val="000000"/>
                <w:sz w:val="24"/>
                <w:szCs w:val="24"/>
              </w:rPr>
            </w:pPr>
            <w:r w:rsidRPr="009856FC">
              <w:rPr>
                <w:rFonts w:ascii="Times New Roman" w:hAnsi="Times New Roman"/>
                <w:color w:val="000000"/>
                <w:sz w:val="24"/>
                <w:szCs w:val="24"/>
              </w:rPr>
              <w:t>Разом:</w:t>
            </w: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A62622" w:rsidRPr="009856FC" w:rsidRDefault="00A62622" w:rsidP="00A62622">
            <w:pPr>
              <w:spacing w:after="0" w:line="240" w:lineRule="auto"/>
              <w:jc w:val="center"/>
              <w:rPr>
                <w:rFonts w:ascii="Times New Roman" w:hAnsi="Times New Roman"/>
                <w:color w:val="000000"/>
                <w:sz w:val="24"/>
                <w:szCs w:val="24"/>
              </w:rPr>
            </w:pPr>
            <w:r w:rsidRPr="009856FC">
              <w:rPr>
                <w:rFonts w:ascii="Times New Roman" w:hAnsi="Times New Roman"/>
                <w:color w:val="000000"/>
                <w:sz w:val="24"/>
                <w:szCs w:val="24"/>
              </w:rPr>
              <w:t xml:space="preserve">ПДВ </w:t>
            </w:r>
            <w:proofErr w:type="gramStart"/>
            <w:r w:rsidRPr="009856FC">
              <w:rPr>
                <w:rFonts w:ascii="Times New Roman" w:hAnsi="Times New Roman"/>
                <w:color w:val="000000"/>
                <w:sz w:val="24"/>
                <w:szCs w:val="24"/>
              </w:rPr>
              <w:t>(є</w:t>
            </w:r>
            <w:proofErr w:type="gramEnd"/>
            <w:r w:rsidRPr="009856FC">
              <w:rPr>
                <w:rFonts w:ascii="Times New Roman" w:hAnsi="Times New Roman"/>
                <w:color w:val="000000"/>
                <w:sz w:val="24"/>
                <w:szCs w:val="24"/>
              </w:rPr>
              <w:t>диний податок)</w:t>
            </w: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r w:rsidR="00A62622" w:rsidRPr="009856FC" w:rsidTr="00A62622">
        <w:tc>
          <w:tcPr>
            <w:tcW w:w="660"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A62622" w:rsidRPr="009856FC" w:rsidRDefault="00A62622" w:rsidP="00A62622">
            <w:pPr>
              <w:spacing w:after="0" w:line="240" w:lineRule="auto"/>
              <w:jc w:val="center"/>
              <w:rPr>
                <w:rFonts w:ascii="Times New Roman" w:hAnsi="Times New Roman"/>
                <w:color w:val="000000"/>
                <w:sz w:val="24"/>
                <w:szCs w:val="24"/>
              </w:rPr>
            </w:pPr>
            <w:r w:rsidRPr="009856FC">
              <w:rPr>
                <w:rFonts w:ascii="Times New Roman" w:hAnsi="Times New Roman"/>
                <w:color w:val="000000"/>
                <w:sz w:val="24"/>
                <w:szCs w:val="24"/>
              </w:rPr>
              <w:t>Всього:</w:t>
            </w:r>
          </w:p>
        </w:tc>
        <w:tc>
          <w:tcPr>
            <w:tcW w:w="1701"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tcPr>
          <w:p w:rsidR="00A62622" w:rsidRPr="009856FC" w:rsidRDefault="00A62622" w:rsidP="00A62622">
            <w:pPr>
              <w:spacing w:after="0" w:line="240" w:lineRule="auto"/>
              <w:jc w:val="center"/>
              <w:rPr>
                <w:rFonts w:ascii="Times New Roman" w:hAnsi="Times New Roman"/>
                <w:color w:val="000000"/>
                <w:sz w:val="24"/>
                <w:szCs w:val="24"/>
              </w:rPr>
            </w:pPr>
          </w:p>
        </w:tc>
      </w:tr>
    </w:tbl>
    <w:p w:rsidR="00A62622" w:rsidRPr="009856FC" w:rsidRDefault="00A62622" w:rsidP="00A62622">
      <w:pPr>
        <w:spacing w:after="0" w:line="240" w:lineRule="auto"/>
        <w:jc w:val="center"/>
        <w:rPr>
          <w:rFonts w:ascii="Times New Roman" w:hAnsi="Times New Roman"/>
          <w:color w:val="000000"/>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both"/>
        <w:rPr>
          <w:rFonts w:ascii="Times New Roman" w:hAnsi="Times New Roman"/>
          <w:sz w:val="28"/>
          <w:szCs w:val="28"/>
        </w:rPr>
      </w:pP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(посада особи)                        (</w:t>
      </w:r>
      <w:proofErr w:type="gramStart"/>
      <w:r>
        <w:rPr>
          <w:rFonts w:ascii="Times New Roman" w:hAnsi="Times New Roman"/>
          <w:i/>
          <w:sz w:val="20"/>
          <w:szCs w:val="20"/>
        </w:rPr>
        <w:t>п</w:t>
      </w:r>
      <w:proofErr w:type="gramEnd"/>
      <w:r>
        <w:rPr>
          <w:rFonts w:ascii="Times New Roman" w:hAnsi="Times New Roman"/>
          <w:i/>
          <w:sz w:val="20"/>
          <w:szCs w:val="20"/>
        </w:rPr>
        <w:t xml:space="preserve">ідпис)                </w:t>
      </w:r>
      <w:r>
        <w:rPr>
          <w:rFonts w:ascii="Times New Roman" w:hAnsi="Times New Roman"/>
          <w:i/>
          <w:sz w:val="20"/>
          <w:szCs w:val="20"/>
        </w:rPr>
        <w:tab/>
        <w:t xml:space="preserve">            (розшифрування підпису (П. І. Б)</w:t>
      </w: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М.П.</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Додаток №5</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jc w:val="right"/>
        <w:rPr>
          <w:rFonts w:ascii="Times New Roman" w:hAnsi="Times New Roman"/>
          <w:b/>
          <w:sz w:val="28"/>
          <w:szCs w:val="28"/>
        </w:rPr>
      </w:pPr>
    </w:p>
    <w:p w:rsidR="00A62622" w:rsidRDefault="00A62622" w:rsidP="00A62622">
      <w:pPr>
        <w:spacing w:after="0" w:line="240" w:lineRule="auto"/>
        <w:rPr>
          <w:rFonts w:ascii="Times New Roman" w:hAnsi="Times New Roman"/>
          <w:i/>
          <w:sz w:val="20"/>
          <w:szCs w:val="20"/>
        </w:rPr>
      </w:pPr>
      <w:r>
        <w:rPr>
          <w:rFonts w:ascii="Times New Roman" w:hAnsi="Times New Roman"/>
          <w:i/>
          <w:sz w:val="20"/>
          <w:szCs w:val="20"/>
        </w:rPr>
        <w:t>Фірмовий бланк Учасника</w:t>
      </w:r>
    </w:p>
    <w:p w:rsidR="00A62622" w:rsidRDefault="00A62622" w:rsidP="00A62622">
      <w:pPr>
        <w:spacing w:after="0" w:line="240" w:lineRule="auto"/>
        <w:jc w:val="center"/>
        <w:rPr>
          <w:rFonts w:ascii="Times New Roman" w:hAnsi="Times New Roman"/>
          <w:sz w:val="28"/>
          <w:szCs w:val="28"/>
        </w:rPr>
      </w:pPr>
    </w:p>
    <w:p w:rsidR="00A62622" w:rsidRPr="00E31972" w:rsidRDefault="00A62622" w:rsidP="00A62622">
      <w:pPr>
        <w:spacing w:after="0" w:line="240" w:lineRule="auto"/>
        <w:jc w:val="center"/>
        <w:rPr>
          <w:rFonts w:ascii="Times New Roman" w:hAnsi="Times New Roman"/>
          <w:b/>
          <w:color w:val="000000"/>
          <w:sz w:val="24"/>
          <w:szCs w:val="24"/>
        </w:rPr>
      </w:pPr>
      <w:r w:rsidRPr="00E31972">
        <w:rPr>
          <w:rFonts w:ascii="Times New Roman" w:hAnsi="Times New Roman"/>
          <w:b/>
          <w:color w:val="000000"/>
          <w:sz w:val="24"/>
          <w:szCs w:val="24"/>
        </w:rPr>
        <w:t>Довідка</w:t>
      </w:r>
    </w:p>
    <w:p w:rsidR="00A62622" w:rsidRPr="00C3336A" w:rsidRDefault="00A62622" w:rsidP="00A62622">
      <w:pPr>
        <w:spacing w:after="0" w:line="240" w:lineRule="auto"/>
        <w:jc w:val="center"/>
        <w:rPr>
          <w:rFonts w:ascii="Times New Roman" w:hAnsi="Times New Roman"/>
          <w:sz w:val="24"/>
          <w:szCs w:val="24"/>
        </w:rPr>
      </w:pPr>
      <w:r w:rsidRPr="00C3336A">
        <w:rPr>
          <w:rFonts w:ascii="Times New Roman" w:hAnsi="Times New Roman"/>
          <w:sz w:val="24"/>
          <w:szCs w:val="24"/>
        </w:rPr>
        <w:t xml:space="preserve">про досвід робот з надання послуг з вивезення побутових відходів </w:t>
      </w:r>
      <w:proofErr w:type="gramStart"/>
      <w:r w:rsidRPr="00C3336A">
        <w:rPr>
          <w:rFonts w:ascii="Times New Roman" w:hAnsi="Times New Roman"/>
          <w:sz w:val="24"/>
          <w:szCs w:val="24"/>
        </w:rPr>
        <w:t>в</w:t>
      </w:r>
      <w:proofErr w:type="gramEnd"/>
      <w:r w:rsidRPr="00C3336A">
        <w:rPr>
          <w:rFonts w:ascii="Times New Roman" w:hAnsi="Times New Roman"/>
          <w:sz w:val="24"/>
          <w:szCs w:val="24"/>
        </w:rPr>
        <w:t>ідповідно до вимог стандартів, нормативів, норм та правил</w:t>
      </w:r>
      <w:r w:rsidRPr="00C3336A">
        <w:rPr>
          <w:rFonts w:ascii="Times New Roman" w:hAnsi="Times New Roman"/>
          <w:sz w:val="24"/>
          <w:szCs w:val="24"/>
          <w:lang w:val="uk-UA"/>
        </w:rPr>
        <w:t xml:space="preserve"> згідно з критеріями </w:t>
      </w:r>
      <w:r w:rsidRPr="00C3336A">
        <w:rPr>
          <w:rFonts w:ascii="Times New Roman" w:hAnsi="Times New Roman"/>
          <w:sz w:val="24"/>
          <w:szCs w:val="24"/>
        </w:rPr>
        <w:t>вивезення побутових відходів</w:t>
      </w:r>
    </w:p>
    <w:p w:rsidR="00A62622" w:rsidRPr="00C3336A" w:rsidRDefault="00A62622" w:rsidP="00A62622">
      <w:pPr>
        <w:spacing w:after="0" w:line="240" w:lineRule="auto"/>
        <w:jc w:val="center"/>
        <w:rPr>
          <w:rFonts w:ascii="Times New Roman" w:hAnsi="Times New Roman"/>
          <w:sz w:val="24"/>
          <w:szCs w:val="24"/>
        </w:rPr>
      </w:pPr>
    </w:p>
    <w:p w:rsidR="00A62622" w:rsidRDefault="00A62622" w:rsidP="00A62622">
      <w:pPr>
        <w:spacing w:after="0" w:line="240" w:lineRule="auto"/>
        <w:jc w:val="center"/>
        <w:rPr>
          <w:rFonts w:ascii="Times New Roman" w:hAnsi="Times New Roman"/>
          <w:b/>
          <w:sz w:val="24"/>
          <w:szCs w:val="24"/>
        </w:rPr>
      </w:pP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 2021 року</w:t>
      </w: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both"/>
        <w:rPr>
          <w:rFonts w:ascii="Times New Roman" w:hAnsi="Times New Roman"/>
          <w:sz w:val="28"/>
          <w:szCs w:val="28"/>
        </w:rPr>
      </w:pPr>
      <w:r>
        <w:rPr>
          <w:rFonts w:ascii="Times New Roman" w:hAnsi="Times New Roman"/>
          <w:sz w:val="24"/>
          <w:szCs w:val="24"/>
        </w:rPr>
        <w:t>Дісним сповіщаємо, що ______________________________________________</w:t>
      </w:r>
    </w:p>
    <w:p w:rsidR="00A62622" w:rsidRDefault="00A62622" w:rsidP="00A62622">
      <w:pPr>
        <w:spacing w:after="0" w:line="240" w:lineRule="auto"/>
        <w:jc w:val="both"/>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rPr>
        <w:t>(повна назва Учасника)</w:t>
      </w:r>
    </w:p>
    <w:p w:rsidR="00A62622" w:rsidRPr="00AB0C4F" w:rsidRDefault="00A62622" w:rsidP="00A62622">
      <w:pPr>
        <w:spacing w:after="0" w:line="240" w:lineRule="auto"/>
        <w:jc w:val="both"/>
        <w:rPr>
          <w:rFonts w:ascii="Times New Roman" w:hAnsi="Times New Roman"/>
          <w:sz w:val="24"/>
          <w:szCs w:val="24"/>
        </w:rPr>
      </w:pPr>
      <w:r w:rsidRPr="00AB0C4F">
        <w:rPr>
          <w:rFonts w:ascii="Times New Roman" w:hAnsi="Times New Roman"/>
          <w:sz w:val="24"/>
          <w:szCs w:val="24"/>
        </w:rPr>
        <w:t xml:space="preserve">має досвід роботи з надання послуг з вивезення побутових відходів </w:t>
      </w:r>
      <w:proofErr w:type="gramStart"/>
      <w:r w:rsidRPr="00AB0C4F">
        <w:rPr>
          <w:rFonts w:ascii="Times New Roman" w:hAnsi="Times New Roman"/>
          <w:sz w:val="24"/>
          <w:szCs w:val="24"/>
        </w:rPr>
        <w:t>в</w:t>
      </w:r>
      <w:proofErr w:type="gramEnd"/>
      <w:r w:rsidRPr="00AB0C4F">
        <w:rPr>
          <w:rFonts w:ascii="Times New Roman" w:hAnsi="Times New Roman"/>
          <w:sz w:val="24"/>
          <w:szCs w:val="24"/>
        </w:rPr>
        <w:t>ідповідно до вимог стандартів, нормативів, норм та правил</w:t>
      </w:r>
      <w:r w:rsidRPr="00AB0C4F">
        <w:rPr>
          <w:rFonts w:ascii="Times New Roman" w:hAnsi="Times New Roman"/>
          <w:sz w:val="24"/>
          <w:szCs w:val="24"/>
          <w:lang w:val="uk-UA"/>
        </w:rPr>
        <w:t xml:space="preserve"> згідно з критеріями </w:t>
      </w:r>
      <w:r w:rsidRPr="00AB0C4F">
        <w:rPr>
          <w:rFonts w:ascii="Times New Roman" w:hAnsi="Times New Roman"/>
          <w:sz w:val="24"/>
          <w:szCs w:val="24"/>
        </w:rPr>
        <w:t xml:space="preserve">вивезення побутових відходів,  </w:t>
      </w:r>
      <w:r w:rsidRPr="00AB0C4F">
        <w:rPr>
          <w:rFonts w:ascii="Times New Roman" w:hAnsi="Times New Roman"/>
          <w:sz w:val="24"/>
          <w:szCs w:val="24"/>
          <w:lang w:val="uk-UA"/>
        </w:rPr>
        <w:t>копія завіреного в установленому порядку договору</w:t>
      </w:r>
      <w:r>
        <w:rPr>
          <w:rFonts w:ascii="Times New Roman" w:hAnsi="Times New Roman"/>
          <w:sz w:val="24"/>
          <w:szCs w:val="24"/>
          <w:lang w:val="uk-UA"/>
        </w:rPr>
        <w:t>.</w:t>
      </w:r>
    </w:p>
    <w:p w:rsidR="00A62622" w:rsidRPr="00AB0C4F" w:rsidRDefault="00A62622" w:rsidP="00A62622">
      <w:pPr>
        <w:spacing w:after="0" w:line="240" w:lineRule="auto"/>
        <w:jc w:val="both"/>
        <w:rPr>
          <w:rFonts w:ascii="Times New Roman" w:hAnsi="Times New Roman"/>
          <w:sz w:val="24"/>
          <w:szCs w:val="24"/>
        </w:rPr>
      </w:pPr>
      <w:r w:rsidRPr="00AB0C4F">
        <w:rPr>
          <w:rFonts w:ascii="Times New Roman" w:hAnsi="Times New Roman"/>
          <w:sz w:val="24"/>
          <w:szCs w:val="24"/>
        </w:rPr>
        <w:t xml:space="preserve">Довідка надається для участі </w:t>
      </w:r>
      <w:proofErr w:type="gramStart"/>
      <w:r w:rsidRPr="00AB0C4F">
        <w:rPr>
          <w:rFonts w:ascii="Times New Roman" w:hAnsi="Times New Roman"/>
          <w:sz w:val="24"/>
          <w:szCs w:val="24"/>
        </w:rPr>
        <w:t>у</w:t>
      </w:r>
      <w:proofErr w:type="gramEnd"/>
      <w:r w:rsidRPr="00AB0C4F">
        <w:rPr>
          <w:rFonts w:ascii="Times New Roman" w:hAnsi="Times New Roman"/>
          <w:sz w:val="24"/>
          <w:szCs w:val="24"/>
        </w:rPr>
        <w:t xml:space="preserve"> конкурсі.</w:t>
      </w:r>
    </w:p>
    <w:p w:rsidR="00A62622" w:rsidRPr="00AB0C4F" w:rsidRDefault="00A62622" w:rsidP="00A62622">
      <w:pPr>
        <w:spacing w:after="0" w:line="240" w:lineRule="auto"/>
        <w:jc w:val="both"/>
        <w:rPr>
          <w:rFonts w:ascii="Times New Roman" w:hAnsi="Times New Roman"/>
          <w:sz w:val="24"/>
          <w:szCs w:val="24"/>
        </w:rPr>
      </w:pPr>
    </w:p>
    <w:p w:rsidR="00A62622" w:rsidRPr="00AB0C4F" w:rsidRDefault="00A62622" w:rsidP="00A62622">
      <w:pPr>
        <w:spacing w:after="0" w:line="240" w:lineRule="auto"/>
        <w:jc w:val="both"/>
        <w:rPr>
          <w:rFonts w:ascii="Times New Roman" w:hAnsi="Times New Roman"/>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(посада особи)                        (</w:t>
      </w:r>
      <w:proofErr w:type="gramStart"/>
      <w:r>
        <w:rPr>
          <w:rFonts w:ascii="Times New Roman" w:hAnsi="Times New Roman"/>
          <w:i/>
          <w:sz w:val="20"/>
          <w:szCs w:val="20"/>
        </w:rPr>
        <w:t>п</w:t>
      </w:r>
      <w:proofErr w:type="gramEnd"/>
      <w:r>
        <w:rPr>
          <w:rFonts w:ascii="Times New Roman" w:hAnsi="Times New Roman"/>
          <w:i/>
          <w:sz w:val="20"/>
          <w:szCs w:val="20"/>
        </w:rPr>
        <w:t xml:space="preserve">ідпис)                </w:t>
      </w:r>
      <w:r>
        <w:rPr>
          <w:rFonts w:ascii="Times New Roman" w:hAnsi="Times New Roman"/>
          <w:i/>
          <w:sz w:val="20"/>
          <w:szCs w:val="20"/>
        </w:rPr>
        <w:tab/>
        <w:t xml:space="preserve">            (розшифрування підпису (П. І. Б)</w:t>
      </w: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М.П.</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Додаток №6</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jc w:val="right"/>
        <w:rPr>
          <w:rFonts w:ascii="Times New Roman" w:hAnsi="Times New Roman"/>
          <w:b/>
          <w:sz w:val="28"/>
          <w:szCs w:val="28"/>
        </w:rPr>
      </w:pPr>
    </w:p>
    <w:p w:rsidR="00A62622" w:rsidRDefault="00A62622" w:rsidP="00A62622">
      <w:pPr>
        <w:spacing w:after="0" w:line="240" w:lineRule="auto"/>
        <w:rPr>
          <w:rFonts w:ascii="Times New Roman" w:hAnsi="Times New Roman"/>
          <w:i/>
          <w:sz w:val="20"/>
          <w:szCs w:val="20"/>
        </w:rPr>
      </w:pPr>
      <w:r>
        <w:rPr>
          <w:rFonts w:ascii="Times New Roman" w:hAnsi="Times New Roman"/>
          <w:i/>
          <w:sz w:val="20"/>
          <w:szCs w:val="20"/>
        </w:rPr>
        <w:t>Фірмовий бланк Учасника</w:t>
      </w:r>
    </w:p>
    <w:p w:rsidR="00A62622" w:rsidRDefault="00A62622" w:rsidP="00A62622">
      <w:pPr>
        <w:spacing w:after="0" w:line="240" w:lineRule="auto"/>
        <w:jc w:val="center"/>
        <w:rPr>
          <w:rFonts w:ascii="Times New Roman" w:hAnsi="Times New Roman"/>
          <w:sz w:val="28"/>
          <w:szCs w:val="28"/>
        </w:rPr>
      </w:pPr>
    </w:p>
    <w:p w:rsidR="00A62622" w:rsidRPr="00D578BB" w:rsidRDefault="00A62622" w:rsidP="00A62622">
      <w:pPr>
        <w:spacing w:after="0" w:line="240" w:lineRule="auto"/>
        <w:jc w:val="center"/>
        <w:rPr>
          <w:rFonts w:ascii="Times New Roman" w:hAnsi="Times New Roman"/>
          <w:b/>
          <w:color w:val="000000"/>
          <w:sz w:val="24"/>
          <w:szCs w:val="24"/>
        </w:rPr>
      </w:pPr>
      <w:r w:rsidRPr="00D578BB">
        <w:rPr>
          <w:rFonts w:ascii="Times New Roman" w:hAnsi="Times New Roman"/>
          <w:b/>
          <w:color w:val="000000"/>
          <w:sz w:val="24"/>
          <w:szCs w:val="24"/>
        </w:rPr>
        <w:t>Довідка</w:t>
      </w:r>
    </w:p>
    <w:p w:rsidR="00A62622" w:rsidRPr="005B6340" w:rsidRDefault="00A62622" w:rsidP="00A62622">
      <w:pPr>
        <w:tabs>
          <w:tab w:val="left" w:pos="180"/>
        </w:tabs>
        <w:spacing w:after="0" w:line="240" w:lineRule="auto"/>
        <w:jc w:val="center"/>
        <w:rPr>
          <w:rFonts w:ascii="Times New Roman" w:hAnsi="Times New Roman"/>
          <w:sz w:val="24"/>
          <w:szCs w:val="24"/>
        </w:rPr>
      </w:pPr>
      <w:r w:rsidRPr="005B6340">
        <w:rPr>
          <w:rFonts w:ascii="Times New Roman" w:hAnsi="Times New Roman"/>
          <w:sz w:val="24"/>
          <w:szCs w:val="24"/>
        </w:rPr>
        <w:t>про о</w:t>
      </w:r>
      <w:r w:rsidRPr="005B6340">
        <w:rPr>
          <w:rFonts w:ascii="Times New Roman" w:hAnsi="Times New Roman"/>
          <w:sz w:val="24"/>
          <w:szCs w:val="24"/>
          <w:lang w:val="uk-UA"/>
        </w:rPr>
        <w:t xml:space="preserve">бсяг послуг з вивезення побутових відходів та вимоги щодо якості надання послуг згідно з критеріями </w:t>
      </w:r>
      <w:r w:rsidRPr="005B6340">
        <w:rPr>
          <w:rFonts w:ascii="Times New Roman" w:hAnsi="Times New Roman"/>
          <w:sz w:val="24"/>
          <w:szCs w:val="24"/>
        </w:rPr>
        <w:t>вивезення побутових відході</w:t>
      </w:r>
      <w:proofErr w:type="gramStart"/>
      <w:r w:rsidRPr="005B6340">
        <w:rPr>
          <w:rFonts w:ascii="Times New Roman" w:hAnsi="Times New Roman"/>
          <w:sz w:val="24"/>
          <w:szCs w:val="24"/>
        </w:rPr>
        <w:t>в</w:t>
      </w:r>
      <w:proofErr w:type="gramEnd"/>
    </w:p>
    <w:p w:rsidR="00A62622" w:rsidRDefault="00A62622" w:rsidP="00A62622">
      <w:pPr>
        <w:spacing w:after="0" w:line="240" w:lineRule="auto"/>
        <w:jc w:val="center"/>
        <w:rPr>
          <w:rFonts w:ascii="Times New Roman" w:hAnsi="Times New Roman"/>
          <w:b/>
          <w:sz w:val="24"/>
          <w:szCs w:val="24"/>
        </w:rPr>
      </w:pP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 2021 року</w:t>
      </w: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both"/>
        <w:rPr>
          <w:rFonts w:ascii="Times New Roman" w:hAnsi="Times New Roman"/>
          <w:sz w:val="28"/>
          <w:szCs w:val="28"/>
        </w:rPr>
      </w:pPr>
      <w:r>
        <w:rPr>
          <w:rFonts w:ascii="Times New Roman" w:hAnsi="Times New Roman"/>
          <w:sz w:val="24"/>
          <w:szCs w:val="24"/>
        </w:rPr>
        <w:t>Дісним сповіщаємо, що ______________________________________________</w:t>
      </w:r>
    </w:p>
    <w:p w:rsidR="00A62622" w:rsidRDefault="00A62622" w:rsidP="00A62622">
      <w:pPr>
        <w:spacing w:after="0" w:line="240" w:lineRule="auto"/>
        <w:jc w:val="both"/>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rPr>
        <w:t>(повна назва Учасника)</w:t>
      </w:r>
    </w:p>
    <w:p w:rsidR="00A62622" w:rsidRPr="001A4FBB"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має </w:t>
      </w:r>
      <w:r w:rsidRPr="001A4FBB">
        <w:rPr>
          <w:rFonts w:ascii="Times New Roman" w:hAnsi="Times New Roman"/>
          <w:sz w:val="24"/>
          <w:szCs w:val="24"/>
        </w:rPr>
        <w:t>о</w:t>
      </w:r>
      <w:r w:rsidRPr="001A4FBB">
        <w:rPr>
          <w:rFonts w:ascii="Times New Roman" w:hAnsi="Times New Roman"/>
          <w:sz w:val="24"/>
          <w:szCs w:val="24"/>
          <w:lang w:val="uk-UA"/>
        </w:rPr>
        <w:t xml:space="preserve">бсяг послуг з вивезення побутових відходів та вимоги щодо якості надання послуг згідно з критеріями </w:t>
      </w:r>
      <w:r w:rsidRPr="001A4FBB">
        <w:rPr>
          <w:rFonts w:ascii="Times New Roman" w:hAnsi="Times New Roman"/>
          <w:sz w:val="24"/>
          <w:szCs w:val="24"/>
        </w:rPr>
        <w:t>вивезення побутових відході</w:t>
      </w:r>
      <w:proofErr w:type="gramStart"/>
      <w:r w:rsidRPr="001A4FBB">
        <w:rPr>
          <w:rFonts w:ascii="Times New Roman" w:hAnsi="Times New Roman"/>
          <w:sz w:val="24"/>
          <w:szCs w:val="24"/>
        </w:rPr>
        <w:t>в</w:t>
      </w:r>
      <w:proofErr w:type="gramEnd"/>
    </w:p>
    <w:p w:rsidR="00A62622" w:rsidRPr="0097295E" w:rsidRDefault="00A62622" w:rsidP="00A62622">
      <w:pPr>
        <w:spacing w:after="0" w:line="240" w:lineRule="auto"/>
        <w:jc w:val="both"/>
        <w:rPr>
          <w:rFonts w:ascii="Times New Roman" w:hAnsi="Times New Roman"/>
          <w:sz w:val="24"/>
          <w:szCs w:val="24"/>
        </w:rPr>
      </w:pPr>
    </w:p>
    <w:p w:rsidR="00A62622" w:rsidRPr="0097295E" w:rsidRDefault="00A62622" w:rsidP="00A62622">
      <w:pPr>
        <w:pStyle w:val="a9"/>
        <w:spacing w:after="0" w:line="240" w:lineRule="auto"/>
        <w:ind w:left="360"/>
        <w:jc w:val="both"/>
        <w:rPr>
          <w:rFonts w:ascii="Times New Roman" w:hAnsi="Times New Roman"/>
          <w:sz w:val="24"/>
          <w:szCs w:val="24"/>
          <w:lang w:val="ru-RU"/>
        </w:rPr>
      </w:pPr>
      <w:r w:rsidRPr="0097295E">
        <w:rPr>
          <w:rFonts w:ascii="Times New Roman" w:hAnsi="Times New Roman"/>
          <w:sz w:val="24"/>
          <w:szCs w:val="24"/>
          <w:lang w:val="ru-RU"/>
        </w:rPr>
        <w:t>Критерієм якості послуг з вивезення побутових відходів</w:t>
      </w:r>
      <w:proofErr w:type="gramStart"/>
      <w:r w:rsidRPr="0097295E">
        <w:rPr>
          <w:rFonts w:ascii="Times New Roman" w:hAnsi="Times New Roman"/>
          <w:sz w:val="24"/>
          <w:szCs w:val="24"/>
          <w:lang w:val="ru-RU"/>
        </w:rPr>
        <w:t xml:space="preserve"> є:</w:t>
      </w:r>
      <w:proofErr w:type="gramEnd"/>
    </w:p>
    <w:p w:rsidR="00A62622" w:rsidRPr="0097295E" w:rsidRDefault="00A62622" w:rsidP="00A62622">
      <w:pPr>
        <w:pStyle w:val="a9"/>
        <w:numPr>
          <w:ilvl w:val="0"/>
          <w:numId w:val="6"/>
        </w:numPr>
        <w:contextualSpacing/>
        <w:rPr>
          <w:rFonts w:ascii="Times New Roman" w:hAnsi="Times New Roman"/>
          <w:sz w:val="24"/>
          <w:szCs w:val="24"/>
        </w:rPr>
      </w:pPr>
      <w:r w:rsidRPr="0097295E">
        <w:rPr>
          <w:rFonts w:ascii="Times New Roman" w:hAnsi="Times New Roman"/>
          <w:sz w:val="24"/>
          <w:szCs w:val="24"/>
        </w:rPr>
        <w:t>Дотримання графіків вивезення відходів;</w:t>
      </w:r>
    </w:p>
    <w:p w:rsidR="00A62622" w:rsidRPr="0097295E" w:rsidRDefault="00A62622" w:rsidP="00A62622">
      <w:pPr>
        <w:pStyle w:val="a9"/>
        <w:numPr>
          <w:ilvl w:val="0"/>
          <w:numId w:val="6"/>
        </w:numPr>
        <w:contextualSpacing/>
        <w:rPr>
          <w:rFonts w:ascii="Times New Roman" w:hAnsi="Times New Roman"/>
          <w:sz w:val="24"/>
          <w:szCs w:val="24"/>
          <w:lang w:val="ru-RU"/>
        </w:rPr>
      </w:pPr>
      <w:r w:rsidRPr="0097295E">
        <w:rPr>
          <w:rFonts w:ascii="Times New Roman" w:hAnsi="Times New Roman"/>
          <w:sz w:val="24"/>
          <w:szCs w:val="24"/>
          <w:lang w:val="ru-RU"/>
        </w:rPr>
        <w:t xml:space="preserve">Виконувати роботи з вивантаження </w:t>
      </w:r>
      <w:proofErr w:type="gramStart"/>
      <w:r w:rsidRPr="0097295E">
        <w:rPr>
          <w:rFonts w:ascii="Times New Roman" w:hAnsi="Times New Roman"/>
          <w:sz w:val="24"/>
          <w:szCs w:val="24"/>
          <w:lang w:val="ru-RU"/>
        </w:rPr>
        <w:t>спец</w:t>
      </w:r>
      <w:proofErr w:type="gramEnd"/>
      <w:r w:rsidRPr="0097295E">
        <w:rPr>
          <w:rFonts w:ascii="Times New Roman" w:hAnsi="Times New Roman"/>
          <w:sz w:val="24"/>
          <w:szCs w:val="24"/>
          <w:lang w:val="ru-RU"/>
        </w:rPr>
        <w:t>ємкостей та складованих біля контейнерного майданчика  мішків з відходами</w:t>
      </w:r>
    </w:p>
    <w:p w:rsidR="00A62622" w:rsidRPr="0097295E" w:rsidRDefault="00A62622" w:rsidP="00A62622">
      <w:pPr>
        <w:pStyle w:val="a9"/>
        <w:numPr>
          <w:ilvl w:val="0"/>
          <w:numId w:val="6"/>
        </w:numPr>
        <w:contextualSpacing/>
        <w:rPr>
          <w:rFonts w:ascii="Times New Roman" w:hAnsi="Times New Roman"/>
          <w:sz w:val="24"/>
          <w:szCs w:val="24"/>
          <w:lang w:val="ru-RU"/>
        </w:rPr>
      </w:pPr>
      <w:r w:rsidRPr="0097295E">
        <w:rPr>
          <w:rFonts w:ascii="Times New Roman" w:hAnsi="Times New Roman"/>
          <w:sz w:val="24"/>
          <w:szCs w:val="24"/>
          <w:lang w:val="ru-RU"/>
        </w:rPr>
        <w:t xml:space="preserve">Забезпечити організацію робіт  з укладання </w:t>
      </w:r>
      <w:proofErr w:type="gramStart"/>
      <w:r w:rsidRPr="0097295E">
        <w:rPr>
          <w:rFonts w:ascii="Times New Roman" w:hAnsi="Times New Roman"/>
          <w:sz w:val="24"/>
          <w:szCs w:val="24"/>
          <w:lang w:val="ru-RU"/>
        </w:rPr>
        <w:t>угод на</w:t>
      </w:r>
      <w:proofErr w:type="gramEnd"/>
      <w:r w:rsidRPr="0097295E">
        <w:rPr>
          <w:rFonts w:ascii="Times New Roman" w:hAnsi="Times New Roman"/>
          <w:sz w:val="24"/>
          <w:szCs w:val="24"/>
          <w:lang w:val="ru-RU"/>
        </w:rPr>
        <w:t xml:space="preserve"> вивезення відходів з суб’єктами господарювання та власниками будинковолодінь</w:t>
      </w:r>
    </w:p>
    <w:p w:rsidR="00A62622" w:rsidRPr="0097295E" w:rsidRDefault="00A62622" w:rsidP="00A62622">
      <w:pPr>
        <w:pStyle w:val="a9"/>
        <w:numPr>
          <w:ilvl w:val="0"/>
          <w:numId w:val="6"/>
        </w:numPr>
        <w:contextualSpacing/>
        <w:rPr>
          <w:rFonts w:ascii="Times New Roman" w:hAnsi="Times New Roman"/>
          <w:sz w:val="24"/>
          <w:szCs w:val="24"/>
          <w:lang w:val="ru-RU"/>
        </w:rPr>
      </w:pPr>
      <w:r w:rsidRPr="0097295E">
        <w:rPr>
          <w:rFonts w:ascii="Times New Roman" w:hAnsi="Times New Roman"/>
          <w:sz w:val="24"/>
          <w:szCs w:val="24"/>
          <w:lang w:val="ru-RU"/>
        </w:rPr>
        <w:t xml:space="preserve">Надати інформацію щодо працівника, який відповідатиме за  укладання </w:t>
      </w:r>
      <w:proofErr w:type="gramStart"/>
      <w:r w:rsidRPr="0097295E">
        <w:rPr>
          <w:rFonts w:ascii="Times New Roman" w:hAnsi="Times New Roman"/>
          <w:sz w:val="24"/>
          <w:szCs w:val="24"/>
          <w:lang w:val="ru-RU"/>
        </w:rPr>
        <w:t>угод на</w:t>
      </w:r>
      <w:proofErr w:type="gramEnd"/>
      <w:r w:rsidRPr="0097295E">
        <w:rPr>
          <w:rFonts w:ascii="Times New Roman" w:hAnsi="Times New Roman"/>
          <w:sz w:val="24"/>
          <w:szCs w:val="24"/>
          <w:lang w:val="ru-RU"/>
        </w:rPr>
        <w:t xml:space="preserve"> надання послуг з вивезення відходів  з суб’єктами господарювання та власниками будинковолодінь</w:t>
      </w:r>
    </w:p>
    <w:p w:rsidR="00A62622" w:rsidRPr="0097295E" w:rsidRDefault="00A62622" w:rsidP="00A62622">
      <w:pPr>
        <w:spacing w:after="0" w:line="240" w:lineRule="auto"/>
        <w:jc w:val="both"/>
        <w:rPr>
          <w:rFonts w:ascii="Times New Roman" w:hAnsi="Times New Roman"/>
          <w:b/>
          <w:i/>
          <w:sz w:val="24"/>
          <w:szCs w:val="24"/>
        </w:rPr>
      </w:pPr>
    </w:p>
    <w:p w:rsidR="00A62622" w:rsidRPr="0097295E" w:rsidRDefault="00A62622" w:rsidP="00A62622">
      <w:pPr>
        <w:spacing w:after="0" w:line="240" w:lineRule="auto"/>
        <w:jc w:val="both"/>
        <w:rPr>
          <w:rFonts w:ascii="Times New Roman" w:hAnsi="Times New Roman"/>
          <w:sz w:val="24"/>
          <w:szCs w:val="24"/>
        </w:rPr>
      </w:pPr>
    </w:p>
    <w:p w:rsidR="00A62622" w:rsidRDefault="00A62622" w:rsidP="00A62622">
      <w:pPr>
        <w:spacing w:after="0" w:line="240" w:lineRule="auto"/>
        <w:jc w:val="both"/>
        <w:rPr>
          <w:rFonts w:ascii="Times New Roman" w:hAnsi="Times New Roman"/>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xml:space="preserve">Довідка надається для участі </w:t>
      </w:r>
      <w:proofErr w:type="gramStart"/>
      <w:r>
        <w:rPr>
          <w:rFonts w:ascii="Times New Roman" w:hAnsi="Times New Roman"/>
          <w:sz w:val="24"/>
          <w:szCs w:val="24"/>
        </w:rPr>
        <w:t>у</w:t>
      </w:r>
      <w:proofErr w:type="gramEnd"/>
      <w:r>
        <w:rPr>
          <w:rFonts w:ascii="Times New Roman" w:hAnsi="Times New Roman"/>
          <w:sz w:val="24"/>
          <w:szCs w:val="24"/>
        </w:rPr>
        <w:t xml:space="preserve"> конкурсі.</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(посада особи)                        (</w:t>
      </w:r>
      <w:proofErr w:type="gramStart"/>
      <w:r>
        <w:rPr>
          <w:rFonts w:ascii="Times New Roman" w:hAnsi="Times New Roman"/>
          <w:i/>
          <w:sz w:val="20"/>
          <w:szCs w:val="20"/>
        </w:rPr>
        <w:t>п</w:t>
      </w:r>
      <w:proofErr w:type="gramEnd"/>
      <w:r>
        <w:rPr>
          <w:rFonts w:ascii="Times New Roman" w:hAnsi="Times New Roman"/>
          <w:i/>
          <w:sz w:val="20"/>
          <w:szCs w:val="20"/>
        </w:rPr>
        <w:t xml:space="preserve">ідпис)                </w:t>
      </w:r>
      <w:r>
        <w:rPr>
          <w:rFonts w:ascii="Times New Roman" w:hAnsi="Times New Roman"/>
          <w:i/>
          <w:sz w:val="20"/>
          <w:szCs w:val="20"/>
        </w:rPr>
        <w:tab/>
        <w:t xml:space="preserve">            (розшифрування підпису (П. І. Б)</w:t>
      </w: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М.П.</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lang w:val="uk-UA"/>
        </w:rPr>
      </w:pPr>
    </w:p>
    <w:p w:rsidR="007F6B4F" w:rsidRDefault="007F6B4F" w:rsidP="00A62622">
      <w:pPr>
        <w:spacing w:after="0" w:line="240" w:lineRule="auto"/>
        <w:jc w:val="right"/>
        <w:rPr>
          <w:rFonts w:ascii="Times New Roman" w:hAnsi="Times New Roman"/>
          <w:sz w:val="24"/>
          <w:szCs w:val="24"/>
          <w:lang w:val="uk-UA"/>
        </w:rPr>
      </w:pPr>
    </w:p>
    <w:p w:rsidR="007F6B4F" w:rsidRPr="007F6B4F" w:rsidRDefault="007F6B4F" w:rsidP="00A62622">
      <w:pPr>
        <w:spacing w:after="0" w:line="240" w:lineRule="auto"/>
        <w:jc w:val="right"/>
        <w:rPr>
          <w:rFonts w:ascii="Times New Roman" w:hAnsi="Times New Roman"/>
          <w:sz w:val="24"/>
          <w:szCs w:val="24"/>
          <w:lang w:val="uk-UA"/>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lastRenderedPageBreak/>
        <w:t>Додаток №7</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jc w:val="right"/>
        <w:rPr>
          <w:rFonts w:ascii="Times New Roman" w:hAnsi="Times New Roman"/>
          <w:b/>
          <w:sz w:val="28"/>
          <w:szCs w:val="28"/>
        </w:rPr>
      </w:pPr>
    </w:p>
    <w:p w:rsidR="00A62622" w:rsidRDefault="00A62622" w:rsidP="00A62622">
      <w:pPr>
        <w:spacing w:after="0" w:line="240" w:lineRule="auto"/>
        <w:rPr>
          <w:rFonts w:ascii="Times New Roman" w:hAnsi="Times New Roman"/>
          <w:i/>
          <w:sz w:val="20"/>
          <w:szCs w:val="20"/>
        </w:rPr>
      </w:pPr>
      <w:r>
        <w:rPr>
          <w:rFonts w:ascii="Times New Roman" w:hAnsi="Times New Roman"/>
          <w:i/>
          <w:sz w:val="20"/>
          <w:szCs w:val="20"/>
        </w:rPr>
        <w:t>Фірмовий бланк Учасника</w:t>
      </w:r>
    </w:p>
    <w:p w:rsidR="00A62622" w:rsidRDefault="00A62622" w:rsidP="00A62622">
      <w:pPr>
        <w:spacing w:after="0" w:line="240" w:lineRule="auto"/>
        <w:jc w:val="center"/>
        <w:rPr>
          <w:rFonts w:ascii="Times New Roman" w:hAnsi="Times New Roman"/>
          <w:sz w:val="28"/>
          <w:szCs w:val="28"/>
        </w:rPr>
      </w:pPr>
    </w:p>
    <w:p w:rsidR="00A62622" w:rsidRDefault="00A62622" w:rsidP="00A6262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Довідка</w:t>
      </w:r>
    </w:p>
    <w:p w:rsidR="00A62622" w:rsidRPr="00F16140" w:rsidRDefault="00A62622" w:rsidP="00A62622">
      <w:pPr>
        <w:spacing w:after="0" w:line="240" w:lineRule="auto"/>
        <w:jc w:val="center"/>
        <w:rPr>
          <w:rFonts w:ascii="Times New Roman" w:hAnsi="Times New Roman"/>
          <w:sz w:val="24"/>
          <w:szCs w:val="24"/>
        </w:rPr>
      </w:pPr>
      <w:r w:rsidRPr="00F16140">
        <w:rPr>
          <w:rFonts w:ascii="Times New Roman" w:hAnsi="Times New Roman"/>
          <w:sz w:val="24"/>
          <w:szCs w:val="24"/>
        </w:rPr>
        <w:t xml:space="preserve">про наявність та кількість працівників </w:t>
      </w:r>
      <w:proofErr w:type="gramStart"/>
      <w:r w:rsidRPr="00F16140">
        <w:rPr>
          <w:rFonts w:ascii="Times New Roman" w:hAnsi="Times New Roman"/>
          <w:sz w:val="24"/>
          <w:szCs w:val="24"/>
        </w:rPr>
        <w:t>в</w:t>
      </w:r>
      <w:proofErr w:type="gramEnd"/>
      <w:r w:rsidRPr="00F16140">
        <w:rPr>
          <w:rFonts w:ascii="Times New Roman" w:hAnsi="Times New Roman"/>
          <w:sz w:val="24"/>
          <w:szCs w:val="24"/>
        </w:rPr>
        <w:t>ідповідної кваліфікації, які мають необхідні знання та досвід, що засвідчує спроможність Учасника виконати умови конкурсої документації з визначення виконавця з надання послуг з вивезення побутових відходів на території Тернопільської міської територіальної громади</w:t>
      </w:r>
    </w:p>
    <w:p w:rsidR="00A62622" w:rsidRDefault="00A62622" w:rsidP="00A62622">
      <w:pPr>
        <w:spacing w:after="0" w:line="240" w:lineRule="auto"/>
        <w:jc w:val="center"/>
        <w:rPr>
          <w:rFonts w:ascii="Times New Roman" w:hAnsi="Times New Roman"/>
          <w:b/>
          <w:sz w:val="24"/>
          <w:szCs w:val="24"/>
        </w:rPr>
      </w:pP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 2021 року</w:t>
      </w: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Default="00A62622" w:rsidP="00A62622">
      <w:pPr>
        <w:spacing w:after="0" w:line="240" w:lineRule="auto"/>
        <w:jc w:val="both"/>
        <w:rPr>
          <w:rFonts w:ascii="Times New Roman" w:hAnsi="Times New Roman"/>
          <w:sz w:val="28"/>
          <w:szCs w:val="28"/>
        </w:rPr>
      </w:pPr>
      <w:r>
        <w:rPr>
          <w:rFonts w:ascii="Times New Roman" w:hAnsi="Times New Roman"/>
          <w:sz w:val="24"/>
          <w:szCs w:val="24"/>
        </w:rPr>
        <w:t>Дісним сповіщаємо, що ______________________________________________</w:t>
      </w:r>
    </w:p>
    <w:p w:rsidR="00A62622" w:rsidRDefault="00A62622" w:rsidP="00A62622">
      <w:pPr>
        <w:spacing w:after="0" w:line="240" w:lineRule="auto"/>
        <w:jc w:val="both"/>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rPr>
        <w:t>(повна назва Учасника)</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має працівників </w:t>
      </w:r>
      <w:proofErr w:type="gramStart"/>
      <w:r>
        <w:rPr>
          <w:rFonts w:ascii="Times New Roman" w:hAnsi="Times New Roman"/>
          <w:sz w:val="24"/>
          <w:szCs w:val="24"/>
        </w:rPr>
        <w:t>в</w:t>
      </w:r>
      <w:proofErr w:type="gramEnd"/>
      <w:r>
        <w:rPr>
          <w:rFonts w:ascii="Times New Roman" w:hAnsi="Times New Roman"/>
          <w:sz w:val="24"/>
          <w:szCs w:val="24"/>
        </w:rPr>
        <w:t>ідповідної кваліфікації, які мають необхідні знання та досвід, для виконання умов конкурсу</w:t>
      </w:r>
    </w:p>
    <w:p w:rsidR="00A62622" w:rsidRDefault="00A62622" w:rsidP="00A62622">
      <w:pPr>
        <w:spacing w:after="0" w:line="240" w:lineRule="auto"/>
        <w:rPr>
          <w:rFonts w:ascii="Times New Roman" w:hAnsi="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342"/>
        <w:gridCol w:w="2611"/>
        <w:gridCol w:w="1380"/>
        <w:gridCol w:w="1846"/>
      </w:tblGrid>
      <w:tr w:rsidR="00A62622" w:rsidTr="00A62622">
        <w:tc>
          <w:tcPr>
            <w:tcW w:w="710"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w:t>
            </w:r>
          </w:p>
          <w:p w:rsidR="00A62622" w:rsidRDefault="00A62622" w:rsidP="00A62622">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3342"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П.І.Б.</w:t>
            </w:r>
          </w:p>
        </w:tc>
        <w:tc>
          <w:tcPr>
            <w:tcW w:w="2611"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Посада, професія (</w:t>
            </w:r>
            <w:proofErr w:type="gramStart"/>
            <w:r>
              <w:rPr>
                <w:rFonts w:ascii="Times New Roman" w:hAnsi="Times New Roman"/>
                <w:sz w:val="24"/>
                <w:szCs w:val="24"/>
              </w:rPr>
              <w:t>спец</w:t>
            </w:r>
            <w:proofErr w:type="gramEnd"/>
            <w:r>
              <w:rPr>
                <w:rFonts w:ascii="Times New Roman" w:hAnsi="Times New Roman"/>
                <w:sz w:val="24"/>
                <w:szCs w:val="24"/>
              </w:rPr>
              <w:t>іальність)</w:t>
            </w:r>
          </w:p>
        </w:tc>
        <w:tc>
          <w:tcPr>
            <w:tcW w:w="1380"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Освіта</w:t>
            </w:r>
          </w:p>
        </w:tc>
        <w:tc>
          <w:tcPr>
            <w:tcW w:w="1846"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Стаж роботи</w:t>
            </w:r>
          </w:p>
        </w:tc>
      </w:tr>
      <w:tr w:rsidR="00A62622" w:rsidTr="00A62622">
        <w:tc>
          <w:tcPr>
            <w:tcW w:w="710"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334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2611"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1380"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r>
      <w:tr w:rsidR="00A62622" w:rsidTr="00A62622">
        <w:tc>
          <w:tcPr>
            <w:tcW w:w="710"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334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2611"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1380"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r>
      <w:tr w:rsidR="00A62622" w:rsidTr="00A62622">
        <w:tc>
          <w:tcPr>
            <w:tcW w:w="710"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334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2611"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1380"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r>
      <w:tr w:rsidR="00A62622" w:rsidTr="00A62622">
        <w:tc>
          <w:tcPr>
            <w:tcW w:w="710"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334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2611"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1380"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r>
      <w:tr w:rsidR="00A62622" w:rsidTr="00A62622">
        <w:tc>
          <w:tcPr>
            <w:tcW w:w="710"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334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2611"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1380"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rPr>
                <w:rFonts w:ascii="Times New Roman" w:hAnsi="Times New Roman"/>
                <w:b/>
                <w:sz w:val="24"/>
                <w:szCs w:val="24"/>
              </w:rPr>
            </w:pPr>
          </w:p>
        </w:tc>
      </w:tr>
    </w:tbl>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xml:space="preserve">Довідка надається для участі </w:t>
      </w:r>
      <w:proofErr w:type="gramStart"/>
      <w:r>
        <w:rPr>
          <w:rFonts w:ascii="Times New Roman" w:hAnsi="Times New Roman"/>
          <w:sz w:val="24"/>
          <w:szCs w:val="24"/>
        </w:rPr>
        <w:t>у</w:t>
      </w:r>
      <w:proofErr w:type="gramEnd"/>
      <w:r>
        <w:rPr>
          <w:rFonts w:ascii="Times New Roman" w:hAnsi="Times New Roman"/>
          <w:sz w:val="24"/>
          <w:szCs w:val="24"/>
        </w:rPr>
        <w:t xml:space="preserve"> конкурсі.</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(посада особи)                        (</w:t>
      </w:r>
      <w:proofErr w:type="gramStart"/>
      <w:r>
        <w:rPr>
          <w:rFonts w:ascii="Times New Roman" w:hAnsi="Times New Roman"/>
          <w:i/>
          <w:sz w:val="20"/>
          <w:szCs w:val="20"/>
        </w:rPr>
        <w:t>п</w:t>
      </w:r>
      <w:proofErr w:type="gramEnd"/>
      <w:r>
        <w:rPr>
          <w:rFonts w:ascii="Times New Roman" w:hAnsi="Times New Roman"/>
          <w:i/>
          <w:sz w:val="20"/>
          <w:szCs w:val="20"/>
        </w:rPr>
        <w:t xml:space="preserve">ідпис)                </w:t>
      </w:r>
      <w:r>
        <w:rPr>
          <w:rFonts w:ascii="Times New Roman" w:hAnsi="Times New Roman"/>
          <w:i/>
          <w:sz w:val="20"/>
          <w:szCs w:val="20"/>
        </w:rPr>
        <w:tab/>
        <w:t xml:space="preserve">            (розшифрування підпису (П. І. Б)</w:t>
      </w: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М.П.</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right"/>
        <w:rPr>
          <w:rFonts w:ascii="Times New Roman" w:hAnsi="Times New Roman"/>
          <w:b/>
          <w:sz w:val="24"/>
          <w:szCs w:val="24"/>
        </w:rPr>
      </w:pPr>
    </w:p>
    <w:p w:rsidR="00A62622" w:rsidRPr="00881CFF" w:rsidRDefault="00A62622" w:rsidP="00A62622">
      <w:pPr>
        <w:spacing w:after="0" w:line="240" w:lineRule="auto"/>
        <w:jc w:val="right"/>
        <w:rPr>
          <w:rFonts w:ascii="Times New Roman" w:hAnsi="Times New Roman"/>
          <w:b/>
          <w:sz w:val="24"/>
          <w:szCs w:val="24"/>
        </w:rPr>
      </w:pPr>
      <w:r w:rsidRPr="00881CFF">
        <w:rPr>
          <w:rFonts w:ascii="Times New Roman" w:hAnsi="Times New Roman"/>
          <w:b/>
          <w:sz w:val="24"/>
          <w:szCs w:val="24"/>
        </w:rPr>
        <w:t>Лот</w:t>
      </w:r>
      <w:r>
        <w:rPr>
          <w:rFonts w:ascii="Times New Roman" w:hAnsi="Times New Roman"/>
          <w:b/>
          <w:sz w:val="24"/>
          <w:szCs w:val="24"/>
        </w:rPr>
        <w:t xml:space="preserve"> 1</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8</w:t>
      </w:r>
      <w:r w:rsidRPr="008F6B51">
        <w:rPr>
          <w:rFonts w:ascii="Times New Roman" w:hAnsi="Times New Roman"/>
          <w:sz w:val="24"/>
          <w:szCs w:val="24"/>
        </w:rPr>
        <w:t>.1</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 xml:space="preserve">Характеристика території, де повинні надаватися послуги з вивезення побутових відходів </w:t>
      </w:r>
      <w:proofErr w:type="gramStart"/>
      <w:r w:rsidRPr="008F6B51">
        <w:rPr>
          <w:rFonts w:ascii="Times New Roman" w:hAnsi="Times New Roman"/>
          <w:b/>
          <w:sz w:val="24"/>
          <w:szCs w:val="24"/>
        </w:rPr>
        <w:t>м</w:t>
      </w:r>
      <w:proofErr w:type="gramEnd"/>
      <w:r w:rsidRPr="008F6B51">
        <w:rPr>
          <w:rFonts w:ascii="Times New Roman" w:hAnsi="Times New Roman"/>
          <w:b/>
          <w:sz w:val="24"/>
          <w:szCs w:val="24"/>
        </w:rPr>
        <w:t>ікрорайон «Дружба»</w:t>
      </w:r>
    </w:p>
    <w:p w:rsidR="00A62622"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Послуги надаються у </w:t>
      </w:r>
      <w:proofErr w:type="gramStart"/>
      <w:r w:rsidRPr="008F6B51">
        <w:rPr>
          <w:rFonts w:ascii="Times New Roman" w:hAnsi="Times New Roman"/>
          <w:sz w:val="24"/>
          <w:szCs w:val="24"/>
        </w:rPr>
        <w:t>межах</w:t>
      </w:r>
      <w:proofErr w:type="gramEnd"/>
      <w:r w:rsidRPr="008F6B51">
        <w:rPr>
          <w:rFonts w:ascii="Times New Roman" w:hAnsi="Times New Roman"/>
          <w:sz w:val="24"/>
          <w:szCs w:val="24"/>
        </w:rPr>
        <w:t xml:space="preserve"> території міста – мікрорайону «Дружба»</w:t>
      </w:r>
      <w:r>
        <w:rPr>
          <w:rFonts w:ascii="Times New Roman" w:hAnsi="Times New Roman"/>
          <w:sz w:val="24"/>
          <w:szCs w:val="24"/>
        </w:rPr>
        <w:t xml:space="preserve">, який </w:t>
      </w:r>
      <w:r w:rsidRPr="008F6B51">
        <w:rPr>
          <w:rFonts w:ascii="Times New Roman" w:hAnsi="Times New Roman"/>
          <w:sz w:val="24"/>
          <w:szCs w:val="24"/>
        </w:rPr>
        <w:t>обмежено територією вулиць Будного-Карпенка-Миру-Дружби-Винниченка-Кривоноса-Мазепи-Бережанська-Лучаківського-Тролейбусна-Волинська-Грабовського-Львівська-Тернопільська-Приміська</w:t>
      </w:r>
      <w:r>
        <w:rPr>
          <w:rFonts w:ascii="Times New Roman" w:hAnsi="Times New Roman"/>
          <w:sz w:val="24"/>
          <w:szCs w:val="24"/>
        </w:rPr>
        <w:t>.</w:t>
      </w:r>
    </w:p>
    <w:p w:rsidR="00A62622" w:rsidRPr="008F6B51" w:rsidRDefault="00A62622" w:rsidP="00A62622">
      <w:pPr>
        <w:spacing w:after="0" w:line="240" w:lineRule="auto"/>
        <w:jc w:val="both"/>
        <w:rPr>
          <w:rFonts w:ascii="Times New Roman" w:hAnsi="Times New Roman"/>
          <w:sz w:val="24"/>
          <w:szCs w:val="24"/>
        </w:rPr>
      </w:pPr>
    </w:p>
    <w:p w:rsidR="00A62622" w:rsidRPr="00EE6B8C"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w:t>
      </w:r>
      <w:r w:rsidRPr="00EE6B8C">
        <w:rPr>
          <w:rFonts w:ascii="Times New Roman" w:hAnsi="Times New Roman"/>
          <w:sz w:val="24"/>
          <w:szCs w:val="24"/>
        </w:rPr>
        <w:t>площа території  – 42,28  кв</w:t>
      </w:r>
      <w:proofErr w:type="gramStart"/>
      <w:r w:rsidRPr="00EE6B8C">
        <w:rPr>
          <w:rFonts w:ascii="Times New Roman" w:hAnsi="Times New Roman"/>
          <w:sz w:val="24"/>
          <w:szCs w:val="24"/>
        </w:rPr>
        <w:t>.к</w:t>
      </w:r>
      <w:proofErr w:type="gramEnd"/>
      <w:r w:rsidRPr="00EE6B8C">
        <w:rPr>
          <w:rFonts w:ascii="Times New Roman" w:hAnsi="Times New Roman"/>
          <w:sz w:val="24"/>
          <w:szCs w:val="24"/>
        </w:rPr>
        <w:t>м</w:t>
      </w:r>
    </w:p>
    <w:p w:rsidR="00A62622" w:rsidRPr="00EE6B8C" w:rsidRDefault="00A62622" w:rsidP="00A62622">
      <w:pPr>
        <w:spacing w:after="0" w:line="240" w:lineRule="auto"/>
        <w:rPr>
          <w:rFonts w:ascii="Times New Roman" w:hAnsi="Times New Roman"/>
          <w:sz w:val="24"/>
          <w:szCs w:val="24"/>
        </w:rPr>
      </w:pPr>
    </w:p>
    <w:p w:rsidR="00A62622" w:rsidRPr="00EE6B8C" w:rsidRDefault="00A62622" w:rsidP="00A62622">
      <w:pPr>
        <w:spacing w:after="0" w:line="240" w:lineRule="auto"/>
        <w:rPr>
          <w:rFonts w:ascii="Times New Roman" w:hAnsi="Times New Roman"/>
          <w:sz w:val="24"/>
          <w:szCs w:val="24"/>
        </w:rPr>
      </w:pPr>
      <w:r w:rsidRPr="00EE6B8C">
        <w:rPr>
          <w:rFonts w:ascii="Times New Roman" w:hAnsi="Times New Roman"/>
          <w:sz w:val="24"/>
          <w:szCs w:val="24"/>
        </w:rPr>
        <w:t>- багатоповерхових будинків – 350 од</w:t>
      </w:r>
    </w:p>
    <w:p w:rsidR="00A62622" w:rsidRPr="00EE6B8C" w:rsidRDefault="00A62622" w:rsidP="00A62622">
      <w:pPr>
        <w:spacing w:after="0" w:line="240" w:lineRule="auto"/>
        <w:rPr>
          <w:rFonts w:ascii="Times New Roman" w:hAnsi="Times New Roman"/>
          <w:sz w:val="24"/>
          <w:szCs w:val="24"/>
        </w:rPr>
      </w:pPr>
    </w:p>
    <w:p w:rsidR="00A62622" w:rsidRPr="00EE6B8C" w:rsidRDefault="00A62622" w:rsidP="00A62622">
      <w:pPr>
        <w:spacing w:after="0" w:line="240" w:lineRule="auto"/>
        <w:rPr>
          <w:rFonts w:ascii="Times New Roman" w:hAnsi="Times New Roman"/>
          <w:sz w:val="24"/>
          <w:szCs w:val="24"/>
        </w:rPr>
      </w:pPr>
      <w:r w:rsidRPr="00EE6B8C">
        <w:rPr>
          <w:rFonts w:ascii="Times New Roman" w:hAnsi="Times New Roman"/>
          <w:sz w:val="24"/>
          <w:szCs w:val="24"/>
        </w:rPr>
        <w:t xml:space="preserve">- будинків </w:t>
      </w:r>
      <w:proofErr w:type="gramStart"/>
      <w:r w:rsidRPr="00EE6B8C">
        <w:rPr>
          <w:rFonts w:ascii="Times New Roman" w:hAnsi="Times New Roman"/>
          <w:sz w:val="24"/>
          <w:szCs w:val="24"/>
        </w:rPr>
        <w:t>приватного</w:t>
      </w:r>
      <w:proofErr w:type="gramEnd"/>
      <w:r w:rsidRPr="00EE6B8C">
        <w:rPr>
          <w:rFonts w:ascii="Times New Roman" w:hAnsi="Times New Roman"/>
          <w:sz w:val="24"/>
          <w:szCs w:val="24"/>
        </w:rPr>
        <w:t xml:space="preserve"> сектору – 1313 од</w:t>
      </w:r>
    </w:p>
    <w:p w:rsidR="00A62622" w:rsidRPr="00EE6B8C" w:rsidRDefault="00A62622" w:rsidP="00A62622">
      <w:pPr>
        <w:spacing w:after="0" w:line="240" w:lineRule="auto"/>
        <w:rPr>
          <w:rFonts w:ascii="Times New Roman" w:hAnsi="Times New Roman"/>
          <w:sz w:val="24"/>
          <w:szCs w:val="24"/>
        </w:rPr>
      </w:pPr>
    </w:p>
    <w:p w:rsidR="00A62622" w:rsidRPr="00EE6B8C" w:rsidRDefault="00A62622" w:rsidP="00A62622">
      <w:pPr>
        <w:spacing w:after="0" w:line="240" w:lineRule="auto"/>
        <w:rPr>
          <w:rFonts w:ascii="Times New Roman" w:hAnsi="Times New Roman"/>
          <w:sz w:val="24"/>
          <w:szCs w:val="24"/>
        </w:rPr>
      </w:pPr>
      <w:r w:rsidRPr="00EE6B8C">
        <w:rPr>
          <w:rFonts w:ascii="Times New Roman" w:hAnsi="Times New Roman"/>
          <w:sz w:val="24"/>
          <w:szCs w:val="24"/>
        </w:rPr>
        <w:t xml:space="preserve">- кількість контейнерних майданчиків -  237 </w:t>
      </w:r>
      <w:proofErr w:type="gramStart"/>
      <w:r w:rsidRPr="00EE6B8C">
        <w:rPr>
          <w:rFonts w:ascii="Times New Roman" w:hAnsi="Times New Roman"/>
          <w:sz w:val="24"/>
          <w:szCs w:val="24"/>
        </w:rPr>
        <w:t>шт</w:t>
      </w:r>
      <w:proofErr w:type="gramEnd"/>
    </w:p>
    <w:p w:rsidR="00A62622" w:rsidRPr="00EE6B8C" w:rsidRDefault="00A62622" w:rsidP="00A62622">
      <w:pPr>
        <w:spacing w:after="0" w:line="240" w:lineRule="auto"/>
        <w:rPr>
          <w:rFonts w:ascii="Times New Roman" w:hAnsi="Times New Roman"/>
          <w:sz w:val="24"/>
          <w:szCs w:val="24"/>
        </w:rPr>
      </w:pPr>
    </w:p>
    <w:p w:rsidR="00A62622" w:rsidRPr="00EE6B8C" w:rsidRDefault="00A62622" w:rsidP="00A62622">
      <w:pPr>
        <w:spacing w:after="0" w:line="240" w:lineRule="auto"/>
        <w:rPr>
          <w:rFonts w:ascii="Times New Roman" w:hAnsi="Times New Roman"/>
          <w:sz w:val="24"/>
          <w:szCs w:val="24"/>
        </w:rPr>
      </w:pPr>
      <w:r w:rsidRPr="00EE6B8C">
        <w:rPr>
          <w:rFonts w:ascii="Times New Roman" w:hAnsi="Times New Roman"/>
          <w:sz w:val="24"/>
          <w:szCs w:val="24"/>
        </w:rPr>
        <w:t xml:space="preserve">- кількість контейнерів – </w:t>
      </w:r>
      <w:r>
        <w:rPr>
          <w:rFonts w:ascii="Times New Roman" w:hAnsi="Times New Roman"/>
          <w:sz w:val="24"/>
          <w:szCs w:val="24"/>
        </w:rPr>
        <w:t>606</w:t>
      </w:r>
      <w:r w:rsidRPr="00EE6B8C">
        <w:rPr>
          <w:rFonts w:ascii="Times New Roman" w:hAnsi="Times New Roman"/>
          <w:sz w:val="24"/>
          <w:szCs w:val="24"/>
        </w:rPr>
        <w:t xml:space="preserve"> од</w:t>
      </w:r>
      <w:r>
        <w:rPr>
          <w:rFonts w:ascii="Times New Roman" w:hAnsi="Times New Roman"/>
          <w:sz w:val="24"/>
          <w:szCs w:val="24"/>
        </w:rPr>
        <w:t xml:space="preserve">, в тому числі </w:t>
      </w:r>
      <w:r w:rsidRPr="00EE6B8C">
        <w:rPr>
          <w:rFonts w:ascii="Times New Roman" w:hAnsi="Times New Roman"/>
          <w:sz w:val="24"/>
          <w:szCs w:val="24"/>
        </w:rPr>
        <w:t xml:space="preserve">контейнерів встановлено на вулицях приватного сектору – 293 </w:t>
      </w:r>
      <w:proofErr w:type="gramStart"/>
      <w:r w:rsidRPr="00EE6B8C">
        <w:rPr>
          <w:rFonts w:ascii="Times New Roman" w:hAnsi="Times New Roman"/>
          <w:sz w:val="24"/>
          <w:szCs w:val="24"/>
        </w:rPr>
        <w:t>шт</w:t>
      </w:r>
      <w:proofErr w:type="gramEnd"/>
    </w:p>
    <w:p w:rsidR="00A62622" w:rsidRPr="00EE6B8C" w:rsidRDefault="00A62622" w:rsidP="00A62622">
      <w:pPr>
        <w:spacing w:after="0" w:line="240" w:lineRule="auto"/>
        <w:rPr>
          <w:rFonts w:ascii="Times New Roman" w:hAnsi="Times New Roman"/>
          <w:sz w:val="24"/>
          <w:szCs w:val="24"/>
        </w:rPr>
      </w:pPr>
    </w:p>
    <w:p w:rsidR="00A62622" w:rsidRPr="00EE6B8C" w:rsidRDefault="00A62622" w:rsidP="00A62622">
      <w:pPr>
        <w:spacing w:after="0" w:line="240" w:lineRule="auto"/>
        <w:rPr>
          <w:rFonts w:ascii="Times New Roman" w:hAnsi="Times New Roman"/>
          <w:sz w:val="24"/>
          <w:szCs w:val="24"/>
        </w:rPr>
      </w:pPr>
      <w:r w:rsidRPr="00EE6B8C">
        <w:rPr>
          <w:rFonts w:ascii="Times New Roman" w:hAnsi="Times New Roman"/>
          <w:sz w:val="24"/>
          <w:szCs w:val="24"/>
        </w:rPr>
        <w:t>- кількість вулиць на території – 65 од</w:t>
      </w:r>
    </w:p>
    <w:p w:rsidR="00A62622" w:rsidRPr="00EE6B8C" w:rsidRDefault="00A62622" w:rsidP="00A62622">
      <w:pPr>
        <w:spacing w:after="0" w:line="240" w:lineRule="auto"/>
        <w:rPr>
          <w:rFonts w:ascii="Times New Roman" w:hAnsi="Times New Roman"/>
          <w:sz w:val="24"/>
          <w:szCs w:val="24"/>
        </w:rPr>
      </w:pPr>
    </w:p>
    <w:p w:rsidR="00A62622" w:rsidRPr="00EE6B8C" w:rsidRDefault="00A62622" w:rsidP="00A62622">
      <w:pPr>
        <w:spacing w:after="0" w:line="240" w:lineRule="auto"/>
        <w:rPr>
          <w:rFonts w:ascii="Times New Roman" w:hAnsi="Times New Roman"/>
          <w:sz w:val="24"/>
          <w:szCs w:val="24"/>
        </w:rPr>
      </w:pPr>
      <w:r w:rsidRPr="00EE6B8C">
        <w:rPr>
          <w:rFonts w:ascii="Times New Roman" w:hAnsi="Times New Roman"/>
          <w:sz w:val="24"/>
          <w:szCs w:val="24"/>
        </w:rPr>
        <w:t>- середня відстань з території вивозу побутових відходів до смі</w:t>
      </w:r>
      <w:proofErr w:type="gramStart"/>
      <w:r w:rsidRPr="00EE6B8C">
        <w:rPr>
          <w:rFonts w:ascii="Times New Roman" w:hAnsi="Times New Roman"/>
          <w:sz w:val="24"/>
          <w:szCs w:val="24"/>
        </w:rPr>
        <w:t>тт</w:t>
      </w:r>
      <w:proofErr w:type="gramEnd"/>
      <w:r w:rsidRPr="00EE6B8C">
        <w:rPr>
          <w:rFonts w:ascii="Times New Roman" w:hAnsi="Times New Roman"/>
          <w:sz w:val="24"/>
          <w:szCs w:val="24"/>
        </w:rPr>
        <w:t xml:space="preserve">єзвалища біля </w:t>
      </w:r>
    </w:p>
    <w:p w:rsidR="00A62622" w:rsidRPr="00EE6B8C" w:rsidRDefault="00A62622" w:rsidP="00A62622">
      <w:pPr>
        <w:spacing w:after="0" w:line="240" w:lineRule="auto"/>
        <w:rPr>
          <w:rFonts w:ascii="Times New Roman" w:hAnsi="Times New Roman"/>
          <w:sz w:val="24"/>
          <w:szCs w:val="24"/>
        </w:rPr>
      </w:pPr>
      <w:r w:rsidRPr="00EE6B8C">
        <w:rPr>
          <w:rFonts w:ascii="Times New Roman" w:hAnsi="Times New Roman"/>
          <w:sz w:val="24"/>
          <w:szCs w:val="24"/>
        </w:rPr>
        <w:t xml:space="preserve">с. Малашівці Тернопільської  області Зборівського району  -  25 км </w:t>
      </w:r>
    </w:p>
    <w:p w:rsidR="00A62622" w:rsidRPr="008F6B51" w:rsidRDefault="00A62622" w:rsidP="00A62622">
      <w:pPr>
        <w:spacing w:after="0" w:line="240" w:lineRule="auto"/>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9</w:t>
      </w:r>
      <w:r w:rsidRPr="008F6B51">
        <w:rPr>
          <w:rFonts w:ascii="Times New Roman" w:hAnsi="Times New Roman"/>
          <w:sz w:val="24"/>
          <w:szCs w:val="24"/>
        </w:rPr>
        <w:t>.1</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Характеристика об»єктів утворення побутових відходів за джерелами їх утворення  мікрорайон «Дружба»</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(обмежено територією вулиць Будного-Карпенка-Миру-Дружби-Винниченка-Кривоноса-Мазепи-Бережанська-Лучаківського-Тролейбусна-Волинська-ГрабовськогоЛьвівська-Тернопільська-Приміська)</w:t>
      </w:r>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Багатоквартирні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загальна кількість будинків, у тому числі будинки з п</w:t>
      </w:r>
      <w:proofErr w:type="gramStart"/>
      <w:r w:rsidRPr="008F6B51">
        <w:rPr>
          <w:rFonts w:ascii="Times New Roman" w:hAnsi="Times New Roman"/>
          <w:sz w:val="24"/>
          <w:szCs w:val="24"/>
        </w:rPr>
        <w:t>»я</w:t>
      </w:r>
      <w:proofErr w:type="gramEnd"/>
      <w:r w:rsidRPr="008F6B51">
        <w:rPr>
          <w:rFonts w:ascii="Times New Roman" w:hAnsi="Times New Roman"/>
          <w:sz w:val="24"/>
          <w:szCs w:val="24"/>
        </w:rPr>
        <w:t xml:space="preserve">тьма і більше поверхами із сміттєпроводами –  </w:t>
      </w:r>
      <w:r>
        <w:rPr>
          <w:rFonts w:ascii="Times New Roman" w:hAnsi="Times New Roman"/>
          <w:sz w:val="24"/>
          <w:szCs w:val="24"/>
        </w:rPr>
        <w:t>350</w:t>
      </w:r>
      <w:r w:rsidRPr="008F6B51">
        <w:rPr>
          <w:rFonts w:ascii="Times New Roman" w:hAnsi="Times New Roman"/>
          <w:sz w:val="24"/>
          <w:szCs w:val="24"/>
        </w:rPr>
        <w:t xml:space="preserve"> од / з них </w:t>
      </w:r>
      <w:r>
        <w:rPr>
          <w:rFonts w:ascii="Times New Roman" w:hAnsi="Times New Roman"/>
          <w:sz w:val="24"/>
          <w:szCs w:val="24"/>
        </w:rPr>
        <w:t>--------</w:t>
      </w:r>
      <w:r w:rsidRPr="008F6B51">
        <w:rPr>
          <w:rFonts w:ascii="Times New Roman" w:hAnsi="Times New Roman"/>
          <w:sz w:val="24"/>
          <w:szCs w:val="24"/>
        </w:rPr>
        <w:t xml:space="preserve">будинків із сміттєпроподами;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таких будинках –  </w:t>
      </w:r>
      <w:r>
        <w:rPr>
          <w:rFonts w:ascii="Times New Roman" w:hAnsi="Times New Roman"/>
          <w:sz w:val="24"/>
          <w:szCs w:val="24"/>
        </w:rPr>
        <w:t>44114</w:t>
      </w:r>
      <w:r w:rsidRPr="008F6B51">
        <w:rPr>
          <w:rFonts w:ascii="Times New Roman" w:hAnsi="Times New Roman"/>
          <w:sz w:val="24"/>
          <w:szCs w:val="24"/>
        </w:rPr>
        <w:t xml:space="preserve"> чол/ з них </w:t>
      </w:r>
      <w:r>
        <w:rPr>
          <w:rFonts w:ascii="Times New Roman" w:hAnsi="Times New Roman"/>
          <w:sz w:val="24"/>
          <w:szCs w:val="24"/>
        </w:rPr>
        <w:t>------</w:t>
      </w:r>
      <w:r w:rsidRPr="008F6B51">
        <w:rPr>
          <w:rFonts w:ascii="Times New Roman" w:hAnsi="Times New Roman"/>
          <w:sz w:val="24"/>
          <w:szCs w:val="24"/>
        </w:rPr>
        <w:t xml:space="preserve"> чол., які проживають в будинках із смі</w:t>
      </w:r>
      <w:proofErr w:type="gramStart"/>
      <w:r w:rsidRPr="008F6B51">
        <w:rPr>
          <w:rFonts w:ascii="Times New Roman" w:hAnsi="Times New Roman"/>
          <w:sz w:val="24"/>
          <w:szCs w:val="24"/>
        </w:rPr>
        <w:t>тт</w:t>
      </w:r>
      <w:proofErr w:type="gramEnd"/>
      <w:r w:rsidRPr="008F6B51">
        <w:rPr>
          <w:rFonts w:ascii="Times New Roman" w:hAnsi="Times New Roman"/>
          <w:sz w:val="24"/>
          <w:szCs w:val="24"/>
        </w:rPr>
        <w:t xml:space="preserve">єкамерами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місцезнаходження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ї</w:t>
      </w:r>
      <w:proofErr w:type="gramStart"/>
      <w:r w:rsidRPr="008F6B51">
        <w:rPr>
          <w:rFonts w:ascii="Times New Roman" w:hAnsi="Times New Roman"/>
          <w:sz w:val="24"/>
          <w:szCs w:val="24"/>
        </w:rPr>
        <w:t>х</w:t>
      </w:r>
      <w:proofErr w:type="gramEnd"/>
      <w:r w:rsidRPr="008F6B51">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 131 од, які обмежені територією вулиць мікрорайону «Дружба»</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ідкі відходи зберігаються у вигрібних ямах-------------</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відомості про балансоутримувачів будинків ПП «Дружба сервіс-житло1», ЖЕК 13ЖБК;</w:t>
      </w:r>
    </w:p>
    <w:p w:rsidR="00A62622"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ізних побутових відходів -  </w:t>
      </w:r>
      <w:r>
        <w:rPr>
          <w:rFonts w:ascii="Times New Roman" w:hAnsi="Times New Roman"/>
          <w:sz w:val="24"/>
          <w:szCs w:val="24"/>
        </w:rPr>
        <w:t>283</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контейнерів-обємом контейнера 1, 1 м</w:t>
      </w:r>
      <w:proofErr w:type="gramStart"/>
      <w:r w:rsidRPr="008F6B51">
        <w:rPr>
          <w:rFonts w:ascii="Times New Roman" w:hAnsi="Times New Roman"/>
          <w:sz w:val="24"/>
          <w:szCs w:val="24"/>
        </w:rPr>
        <w:t>.к</w:t>
      </w:r>
      <w:proofErr w:type="gramEnd"/>
      <w:r w:rsidRPr="008F6B51">
        <w:rPr>
          <w:rFonts w:ascii="Times New Roman" w:hAnsi="Times New Roman"/>
          <w:sz w:val="24"/>
          <w:szCs w:val="24"/>
        </w:rPr>
        <w:t xml:space="preserve">уб.; ,  </w:t>
      </w:r>
      <w:r>
        <w:rPr>
          <w:rFonts w:ascii="Times New Roman" w:hAnsi="Times New Roman"/>
          <w:sz w:val="24"/>
          <w:szCs w:val="24"/>
        </w:rPr>
        <w:t>3</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75</w:t>
      </w:r>
      <w:r w:rsidRPr="008F6B51">
        <w:rPr>
          <w:rFonts w:ascii="Times New Roman" w:hAnsi="Times New Roman"/>
          <w:sz w:val="24"/>
          <w:szCs w:val="24"/>
        </w:rPr>
        <w:t xml:space="preserve"> м.куб.; , </w:t>
      </w:r>
      <w:r>
        <w:rPr>
          <w:rFonts w:ascii="Times New Roman" w:hAnsi="Times New Roman"/>
          <w:sz w:val="24"/>
          <w:szCs w:val="24"/>
        </w:rPr>
        <w:t>237</w:t>
      </w:r>
      <w:r w:rsidRPr="008F6B51">
        <w:rPr>
          <w:rFonts w:ascii="Times New Roman" w:hAnsi="Times New Roman"/>
          <w:sz w:val="24"/>
          <w:szCs w:val="24"/>
        </w:rPr>
        <w:t xml:space="preserve"> – контейнерних майданчиків.      </w:t>
      </w:r>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Одноквартирні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загальна кількість будинків – 1</w:t>
      </w:r>
      <w:r>
        <w:rPr>
          <w:rFonts w:ascii="Times New Roman" w:hAnsi="Times New Roman"/>
          <w:sz w:val="24"/>
          <w:szCs w:val="24"/>
        </w:rPr>
        <w:t>313</w:t>
      </w:r>
      <w:r w:rsidRPr="008F6B51">
        <w:rPr>
          <w:rFonts w:ascii="Times New Roman" w:hAnsi="Times New Roman"/>
          <w:sz w:val="24"/>
          <w:szCs w:val="24"/>
        </w:rPr>
        <w:t xml:space="preserve"> будинки приватного володіння</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w:t>
      </w:r>
      <w:proofErr w:type="gramStart"/>
      <w:r w:rsidRPr="008F6B51">
        <w:rPr>
          <w:rFonts w:ascii="Times New Roman" w:hAnsi="Times New Roman"/>
          <w:sz w:val="24"/>
          <w:szCs w:val="24"/>
        </w:rPr>
        <w:t>таких</w:t>
      </w:r>
      <w:proofErr w:type="gramEnd"/>
      <w:r w:rsidRPr="008F6B51">
        <w:rPr>
          <w:rFonts w:ascii="Times New Roman" w:hAnsi="Times New Roman"/>
          <w:sz w:val="24"/>
          <w:szCs w:val="24"/>
        </w:rPr>
        <w:t xml:space="preserve"> будинках – </w:t>
      </w:r>
      <w:r>
        <w:rPr>
          <w:rFonts w:ascii="Times New Roman" w:hAnsi="Times New Roman"/>
          <w:sz w:val="24"/>
          <w:szCs w:val="24"/>
        </w:rPr>
        <w:t>1730 чол</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lastRenderedPageBreak/>
        <w:t>- місцезнаходження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ї</w:t>
      </w:r>
      <w:proofErr w:type="gramStart"/>
      <w:r w:rsidRPr="008F6B51">
        <w:rPr>
          <w:rFonts w:ascii="Times New Roman" w:hAnsi="Times New Roman"/>
          <w:sz w:val="24"/>
          <w:szCs w:val="24"/>
        </w:rPr>
        <w:t>х</w:t>
      </w:r>
      <w:proofErr w:type="gramEnd"/>
      <w:r w:rsidRPr="008F6B51">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будинки знаходяться на території обмеженої вулицями мікрорайону «Дружба»,  наявна каналізація, центральнее опалення, вод</w:t>
      </w:r>
      <w:proofErr w:type="gramStart"/>
      <w:r w:rsidRPr="008F6B51">
        <w:rPr>
          <w:rFonts w:ascii="Times New Roman" w:hAnsi="Times New Roman"/>
          <w:sz w:val="24"/>
          <w:szCs w:val="24"/>
        </w:rPr>
        <w:t>о-</w:t>
      </w:r>
      <w:proofErr w:type="gramEnd"/>
      <w:r w:rsidRPr="008F6B51">
        <w:rPr>
          <w:rFonts w:ascii="Times New Roman" w:hAnsi="Times New Roman"/>
          <w:sz w:val="24"/>
          <w:szCs w:val="24"/>
        </w:rPr>
        <w:t xml:space="preserve"> та газопостачання;</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ідкі відходи зберігаються у вигрібних ямах -  249  од</w:t>
      </w:r>
    </w:p>
    <w:p w:rsidR="00A62622" w:rsidRPr="00FE33FB" w:rsidRDefault="00A62622" w:rsidP="00A62622">
      <w:pPr>
        <w:spacing w:after="0" w:line="240" w:lineRule="auto"/>
        <w:rPr>
          <w:rFonts w:ascii="Times New Roman" w:hAnsi="Times New Roman"/>
          <w:b/>
          <w:sz w:val="24"/>
          <w:szCs w:val="24"/>
        </w:rPr>
      </w:pPr>
      <w:r w:rsidRPr="008F6B51">
        <w:rPr>
          <w:rFonts w:ascii="Times New Roman" w:hAnsi="Times New Roman"/>
          <w:sz w:val="24"/>
          <w:szCs w:val="24"/>
        </w:rPr>
        <w:t>- наявність, кількість, місцезнаходження, об»єм і належність контейнерів (контейнерних майданчиків) для зберігання та збиранн</w:t>
      </w:r>
      <w:r>
        <w:rPr>
          <w:rFonts w:ascii="Times New Roman" w:hAnsi="Times New Roman"/>
          <w:sz w:val="24"/>
          <w:szCs w:val="24"/>
        </w:rPr>
        <w:t xml:space="preserve">я </w:t>
      </w:r>
      <w:proofErr w:type="gramStart"/>
      <w:r>
        <w:rPr>
          <w:rFonts w:ascii="Times New Roman" w:hAnsi="Times New Roman"/>
          <w:sz w:val="24"/>
          <w:szCs w:val="24"/>
        </w:rPr>
        <w:t>р</w:t>
      </w:r>
      <w:proofErr w:type="gramEnd"/>
      <w:r>
        <w:rPr>
          <w:rFonts w:ascii="Times New Roman" w:hAnsi="Times New Roman"/>
          <w:sz w:val="24"/>
          <w:szCs w:val="24"/>
        </w:rPr>
        <w:t xml:space="preserve">ізних побутових відходів -  </w:t>
      </w:r>
      <w:r w:rsidRPr="00C1549D">
        <w:rPr>
          <w:rFonts w:ascii="Times New Roman" w:hAnsi="Times New Roman"/>
          <w:sz w:val="24"/>
          <w:szCs w:val="24"/>
        </w:rPr>
        <w:t>293 контейнерів</w:t>
      </w:r>
      <w:r w:rsidRPr="00FE33FB">
        <w:rPr>
          <w:rFonts w:ascii="Times New Roman" w:hAnsi="Times New Roman"/>
          <w:b/>
          <w:sz w:val="24"/>
          <w:szCs w:val="24"/>
        </w:rPr>
        <w:t xml:space="preserve"> обємом контейнера 1, 1 м.куб.</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характеристика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ідїзних шляхів – асфальтоване покриття.</w:t>
      </w:r>
    </w:p>
    <w:p w:rsidR="00A62622" w:rsidRPr="008F6B51" w:rsidRDefault="00A62622" w:rsidP="00A62622">
      <w:pPr>
        <w:spacing w:after="0" w:line="240" w:lineRule="auto"/>
        <w:rPr>
          <w:rFonts w:ascii="Times New Roman" w:hAnsi="Times New Roman"/>
          <w:b/>
          <w:sz w:val="24"/>
          <w:szCs w:val="24"/>
        </w:rPr>
      </w:pPr>
      <w:proofErr w:type="gramStart"/>
      <w:r w:rsidRPr="008F6B51">
        <w:rPr>
          <w:rFonts w:ascii="Times New Roman" w:hAnsi="Times New Roman"/>
          <w:b/>
          <w:sz w:val="24"/>
          <w:szCs w:val="24"/>
        </w:rPr>
        <w:t>П</w:t>
      </w:r>
      <w:proofErr w:type="gramEnd"/>
      <w:r w:rsidRPr="008F6B51">
        <w:rPr>
          <w:rFonts w:ascii="Times New Roman" w:hAnsi="Times New Roman"/>
          <w:b/>
          <w:sz w:val="24"/>
          <w:szCs w:val="24"/>
        </w:rPr>
        <w:t>ідприємства, установи, організації</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 -загальна кількість та перелік </w:t>
      </w:r>
      <w:proofErr w:type="gramStart"/>
      <w:r w:rsidRPr="008F6B51">
        <w:rPr>
          <w:rFonts w:ascii="Times New Roman" w:hAnsi="Times New Roman"/>
          <w:sz w:val="24"/>
          <w:szCs w:val="24"/>
        </w:rPr>
        <w:t>п</w:t>
      </w:r>
      <w:proofErr w:type="gramEnd"/>
      <w:r w:rsidRPr="008F6B51">
        <w:rPr>
          <w:rFonts w:ascii="Times New Roman" w:hAnsi="Times New Roman"/>
          <w:sz w:val="24"/>
          <w:szCs w:val="24"/>
        </w:rPr>
        <w:t xml:space="preserve">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w:t>
      </w:r>
      <w:r>
        <w:rPr>
          <w:rFonts w:ascii="Times New Roman" w:hAnsi="Times New Roman"/>
          <w:sz w:val="24"/>
          <w:szCs w:val="24"/>
        </w:rPr>
        <w:t>27</w:t>
      </w:r>
      <w:r w:rsidRPr="008F6B51">
        <w:rPr>
          <w:rFonts w:ascii="Times New Roman" w:hAnsi="Times New Roman"/>
          <w:sz w:val="24"/>
          <w:szCs w:val="24"/>
        </w:rPr>
        <w:t xml:space="preserve"> контейнерів-обємом контейнера 1, 1 м.куб.; - площа зелених насаджень та території підприємства, установи та організації (</w:t>
      </w:r>
      <w:proofErr w:type="gramStart"/>
      <w:r w:rsidRPr="008F6B51">
        <w:rPr>
          <w:rFonts w:ascii="Times New Roman" w:hAnsi="Times New Roman"/>
          <w:sz w:val="24"/>
          <w:szCs w:val="24"/>
        </w:rPr>
        <w:t>у</w:t>
      </w:r>
      <w:proofErr w:type="gramEnd"/>
      <w:r w:rsidRPr="008F6B51">
        <w:rPr>
          <w:rFonts w:ascii="Times New Roman" w:hAnsi="Times New Roman"/>
          <w:sz w:val="24"/>
          <w:szCs w:val="24"/>
        </w:rPr>
        <w:t xml:space="preserve"> разі їх наявності) - ---------------------------</w:t>
      </w:r>
    </w:p>
    <w:p w:rsidR="00A62622" w:rsidRPr="008F6B51" w:rsidRDefault="00A62622" w:rsidP="00A62622">
      <w:pPr>
        <w:spacing w:after="0" w:line="240" w:lineRule="auto"/>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Pr="00881CFF" w:rsidRDefault="00A62622" w:rsidP="00A62622">
      <w:pPr>
        <w:spacing w:after="0" w:line="240" w:lineRule="auto"/>
        <w:jc w:val="right"/>
        <w:rPr>
          <w:rFonts w:ascii="Times New Roman" w:hAnsi="Times New Roman"/>
          <w:b/>
          <w:sz w:val="24"/>
          <w:szCs w:val="24"/>
        </w:rPr>
      </w:pPr>
      <w:r w:rsidRPr="00881CFF">
        <w:rPr>
          <w:rFonts w:ascii="Times New Roman" w:hAnsi="Times New Roman"/>
          <w:b/>
          <w:sz w:val="24"/>
          <w:szCs w:val="24"/>
        </w:rPr>
        <w:t>Лот</w:t>
      </w:r>
      <w:r>
        <w:rPr>
          <w:rFonts w:ascii="Times New Roman" w:hAnsi="Times New Roman"/>
          <w:b/>
          <w:sz w:val="24"/>
          <w:szCs w:val="24"/>
        </w:rPr>
        <w:t xml:space="preserve"> 2</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8</w:t>
      </w:r>
      <w:r w:rsidRPr="008F6B51">
        <w:rPr>
          <w:rFonts w:ascii="Times New Roman" w:hAnsi="Times New Roman"/>
          <w:sz w:val="24"/>
          <w:szCs w:val="24"/>
        </w:rPr>
        <w:t>.2</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 xml:space="preserve">Характеристика території, де повинні надаватися послуги з вивезення побутових відходів  </w:t>
      </w:r>
      <w:proofErr w:type="gramStart"/>
      <w:r w:rsidRPr="008F6B51">
        <w:rPr>
          <w:rFonts w:ascii="Times New Roman" w:hAnsi="Times New Roman"/>
          <w:b/>
          <w:sz w:val="24"/>
          <w:szCs w:val="24"/>
        </w:rPr>
        <w:t>м</w:t>
      </w:r>
      <w:proofErr w:type="gramEnd"/>
      <w:r w:rsidRPr="008F6B51">
        <w:rPr>
          <w:rFonts w:ascii="Times New Roman" w:hAnsi="Times New Roman"/>
          <w:b/>
          <w:sz w:val="24"/>
          <w:szCs w:val="24"/>
        </w:rPr>
        <w:t>ікрорайон «Центр»</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Послуги надаються у межах території міста – мікрорайону «Центр»</w:t>
      </w:r>
      <w:r>
        <w:rPr>
          <w:rFonts w:ascii="Times New Roman" w:hAnsi="Times New Roman"/>
          <w:sz w:val="24"/>
          <w:szCs w:val="24"/>
        </w:rPr>
        <w:t xml:space="preserve">, який </w:t>
      </w:r>
      <w:r w:rsidRPr="008F6B51">
        <w:rPr>
          <w:rFonts w:ascii="Times New Roman" w:hAnsi="Times New Roman"/>
          <w:sz w:val="24"/>
          <w:szCs w:val="24"/>
        </w:rPr>
        <w:t xml:space="preserve">обмежено територією вулиць Руська – Танцорова – Живова – Замкова </w:t>
      </w:r>
      <w:proofErr w:type="gramStart"/>
      <w:r w:rsidRPr="008F6B51">
        <w:rPr>
          <w:rFonts w:ascii="Times New Roman" w:hAnsi="Times New Roman"/>
          <w:sz w:val="24"/>
          <w:szCs w:val="24"/>
        </w:rPr>
        <w:t>-Б</w:t>
      </w:r>
      <w:proofErr w:type="gramEnd"/>
      <w:r w:rsidRPr="008F6B51">
        <w:rPr>
          <w:rFonts w:ascii="Times New Roman" w:hAnsi="Times New Roman"/>
          <w:sz w:val="24"/>
          <w:szCs w:val="24"/>
        </w:rPr>
        <w:t xml:space="preserve">.Хмельницького - бульвар Т. Шевченка – Острозького – Пирогова -Гоголя-М. Шептицького – Микулинецька – Замонастирська – Гайова – Чернівецька </w:t>
      </w:r>
      <w:proofErr w:type="gramStart"/>
      <w:r w:rsidRPr="008F6B51">
        <w:rPr>
          <w:rFonts w:ascii="Times New Roman" w:hAnsi="Times New Roman"/>
          <w:sz w:val="24"/>
          <w:szCs w:val="24"/>
        </w:rPr>
        <w:t>-С</w:t>
      </w:r>
      <w:proofErr w:type="gramEnd"/>
      <w:r w:rsidRPr="008F6B51">
        <w:rPr>
          <w:rFonts w:ascii="Times New Roman" w:hAnsi="Times New Roman"/>
          <w:sz w:val="24"/>
          <w:szCs w:val="24"/>
        </w:rPr>
        <w:t>тадникової, мікрорайон Березовиця-Дорошенка-Білогірська-Над Ставом-Старий Ринок</w:t>
      </w:r>
      <w:r>
        <w:rPr>
          <w:rFonts w:ascii="Times New Roman" w:hAnsi="Times New Roman"/>
          <w:sz w:val="24"/>
          <w:szCs w:val="24"/>
        </w:rPr>
        <w:t>.</w:t>
      </w:r>
    </w:p>
    <w:p w:rsidR="00A62622" w:rsidRPr="008F6B51" w:rsidRDefault="00A62622" w:rsidP="00A62622">
      <w:pPr>
        <w:spacing w:after="0" w:line="240" w:lineRule="auto"/>
        <w:rPr>
          <w:rFonts w:ascii="Times New Roman" w:hAnsi="Times New Roman"/>
          <w:b/>
          <w:sz w:val="24"/>
          <w:szCs w:val="24"/>
        </w:rPr>
      </w:pPr>
    </w:p>
    <w:p w:rsidR="00A62622" w:rsidRPr="00FA0821" w:rsidRDefault="00A62622" w:rsidP="00A62622">
      <w:pPr>
        <w:spacing w:after="0" w:line="240" w:lineRule="auto"/>
        <w:rPr>
          <w:rFonts w:ascii="Times New Roman" w:hAnsi="Times New Roman"/>
          <w:sz w:val="24"/>
          <w:szCs w:val="24"/>
        </w:rPr>
      </w:pPr>
      <w:r w:rsidRPr="00FA0821">
        <w:rPr>
          <w:rFonts w:ascii="Times New Roman" w:hAnsi="Times New Roman"/>
          <w:sz w:val="24"/>
          <w:szCs w:val="24"/>
        </w:rPr>
        <w:t>- площа території  – 36,39 кв</w:t>
      </w:r>
      <w:proofErr w:type="gramStart"/>
      <w:r w:rsidRPr="00FA0821">
        <w:rPr>
          <w:rFonts w:ascii="Times New Roman" w:hAnsi="Times New Roman"/>
          <w:sz w:val="24"/>
          <w:szCs w:val="24"/>
        </w:rPr>
        <w:t>.к</w:t>
      </w:r>
      <w:proofErr w:type="gramEnd"/>
      <w:r w:rsidRPr="00FA0821">
        <w:rPr>
          <w:rFonts w:ascii="Times New Roman" w:hAnsi="Times New Roman"/>
          <w:sz w:val="24"/>
          <w:szCs w:val="24"/>
        </w:rPr>
        <w:t>м</w:t>
      </w:r>
    </w:p>
    <w:p w:rsidR="00A62622" w:rsidRPr="00FA0821" w:rsidRDefault="00A62622" w:rsidP="00A62622">
      <w:pPr>
        <w:spacing w:after="0" w:line="240" w:lineRule="auto"/>
        <w:rPr>
          <w:rFonts w:ascii="Times New Roman" w:hAnsi="Times New Roman"/>
          <w:sz w:val="24"/>
          <w:szCs w:val="24"/>
        </w:rPr>
      </w:pPr>
    </w:p>
    <w:p w:rsidR="00A62622" w:rsidRPr="00FA0821" w:rsidRDefault="00A62622" w:rsidP="00A62622">
      <w:pPr>
        <w:spacing w:after="0" w:line="240" w:lineRule="auto"/>
        <w:rPr>
          <w:rFonts w:ascii="Times New Roman" w:hAnsi="Times New Roman"/>
          <w:sz w:val="24"/>
          <w:szCs w:val="24"/>
        </w:rPr>
      </w:pPr>
      <w:r w:rsidRPr="00FA0821">
        <w:rPr>
          <w:rFonts w:ascii="Times New Roman" w:hAnsi="Times New Roman"/>
          <w:sz w:val="24"/>
          <w:szCs w:val="24"/>
        </w:rPr>
        <w:t>- багатоповерхових будинків – 480 од</w:t>
      </w:r>
      <w:proofErr w:type="gramStart"/>
      <w:r w:rsidRPr="00FA0821">
        <w:rPr>
          <w:rFonts w:ascii="Times New Roman" w:hAnsi="Times New Roman"/>
          <w:sz w:val="24"/>
          <w:szCs w:val="24"/>
        </w:rPr>
        <w:t xml:space="preserve"> ,</w:t>
      </w:r>
      <w:proofErr w:type="gramEnd"/>
      <w:r w:rsidRPr="00FA0821">
        <w:rPr>
          <w:rFonts w:ascii="Times New Roman" w:hAnsi="Times New Roman"/>
          <w:sz w:val="24"/>
          <w:szCs w:val="24"/>
        </w:rPr>
        <w:t xml:space="preserve"> в тому числі 1 од будинків із діючими сміттєпроводами</w:t>
      </w:r>
    </w:p>
    <w:p w:rsidR="00A62622" w:rsidRPr="00FA0821" w:rsidRDefault="00A62622" w:rsidP="00A62622">
      <w:pPr>
        <w:spacing w:after="0" w:line="240" w:lineRule="auto"/>
        <w:rPr>
          <w:rFonts w:ascii="Times New Roman" w:hAnsi="Times New Roman"/>
          <w:sz w:val="24"/>
          <w:szCs w:val="24"/>
        </w:rPr>
      </w:pPr>
    </w:p>
    <w:p w:rsidR="00A62622" w:rsidRPr="00FA0821" w:rsidRDefault="00A62622" w:rsidP="00A62622">
      <w:pPr>
        <w:spacing w:after="0" w:line="240" w:lineRule="auto"/>
        <w:rPr>
          <w:rFonts w:ascii="Times New Roman" w:hAnsi="Times New Roman"/>
          <w:sz w:val="24"/>
          <w:szCs w:val="24"/>
        </w:rPr>
      </w:pPr>
      <w:r w:rsidRPr="00FA0821">
        <w:rPr>
          <w:rFonts w:ascii="Times New Roman" w:hAnsi="Times New Roman"/>
          <w:sz w:val="24"/>
          <w:szCs w:val="24"/>
        </w:rPr>
        <w:t xml:space="preserve">- будинків </w:t>
      </w:r>
      <w:proofErr w:type="gramStart"/>
      <w:r w:rsidRPr="00FA0821">
        <w:rPr>
          <w:rFonts w:ascii="Times New Roman" w:hAnsi="Times New Roman"/>
          <w:sz w:val="24"/>
          <w:szCs w:val="24"/>
        </w:rPr>
        <w:t>приватного</w:t>
      </w:r>
      <w:proofErr w:type="gramEnd"/>
      <w:r w:rsidRPr="00FA0821">
        <w:rPr>
          <w:rFonts w:ascii="Times New Roman" w:hAnsi="Times New Roman"/>
          <w:sz w:val="24"/>
          <w:szCs w:val="24"/>
        </w:rPr>
        <w:t xml:space="preserve"> сектору – 1033 од</w:t>
      </w:r>
    </w:p>
    <w:p w:rsidR="00A62622" w:rsidRPr="00FA0821" w:rsidRDefault="00A62622" w:rsidP="00A62622">
      <w:pPr>
        <w:spacing w:after="0" w:line="240" w:lineRule="auto"/>
        <w:rPr>
          <w:rFonts w:ascii="Times New Roman" w:hAnsi="Times New Roman"/>
          <w:sz w:val="24"/>
          <w:szCs w:val="24"/>
        </w:rPr>
      </w:pPr>
    </w:p>
    <w:p w:rsidR="00A62622" w:rsidRPr="00FA0821" w:rsidRDefault="00A62622" w:rsidP="00A62622">
      <w:pPr>
        <w:spacing w:after="0" w:line="240" w:lineRule="auto"/>
        <w:rPr>
          <w:rFonts w:ascii="Times New Roman" w:hAnsi="Times New Roman"/>
          <w:sz w:val="24"/>
          <w:szCs w:val="24"/>
        </w:rPr>
      </w:pPr>
      <w:r w:rsidRPr="00FA0821">
        <w:rPr>
          <w:rFonts w:ascii="Times New Roman" w:hAnsi="Times New Roman"/>
          <w:sz w:val="24"/>
          <w:szCs w:val="24"/>
        </w:rPr>
        <w:t xml:space="preserve">- кількість контейнерних майданчиків - 244 </w:t>
      </w:r>
      <w:proofErr w:type="gramStart"/>
      <w:r w:rsidRPr="00FA0821">
        <w:rPr>
          <w:rFonts w:ascii="Times New Roman" w:hAnsi="Times New Roman"/>
          <w:sz w:val="24"/>
          <w:szCs w:val="24"/>
        </w:rPr>
        <w:t>шт</w:t>
      </w:r>
      <w:proofErr w:type="gramEnd"/>
    </w:p>
    <w:p w:rsidR="00A62622" w:rsidRPr="00FA0821" w:rsidRDefault="00A62622" w:rsidP="00A62622">
      <w:pPr>
        <w:spacing w:after="0" w:line="240" w:lineRule="auto"/>
        <w:rPr>
          <w:rFonts w:ascii="Times New Roman" w:hAnsi="Times New Roman"/>
          <w:sz w:val="24"/>
          <w:szCs w:val="24"/>
        </w:rPr>
      </w:pPr>
    </w:p>
    <w:p w:rsidR="00A62622" w:rsidRPr="00FA0821" w:rsidRDefault="00A62622" w:rsidP="00A62622">
      <w:pPr>
        <w:spacing w:after="0" w:line="240" w:lineRule="auto"/>
        <w:rPr>
          <w:rFonts w:ascii="Times New Roman" w:hAnsi="Times New Roman"/>
          <w:sz w:val="24"/>
          <w:szCs w:val="24"/>
        </w:rPr>
      </w:pPr>
      <w:r w:rsidRPr="00FA0821">
        <w:rPr>
          <w:rFonts w:ascii="Times New Roman" w:hAnsi="Times New Roman"/>
          <w:sz w:val="24"/>
          <w:szCs w:val="24"/>
        </w:rPr>
        <w:t xml:space="preserve">- кількість контейнерів – </w:t>
      </w:r>
      <w:r>
        <w:rPr>
          <w:rFonts w:ascii="Times New Roman" w:hAnsi="Times New Roman"/>
          <w:sz w:val="24"/>
          <w:szCs w:val="24"/>
        </w:rPr>
        <w:t>804</w:t>
      </w:r>
      <w:r w:rsidRPr="00FA0821">
        <w:rPr>
          <w:rFonts w:ascii="Times New Roman" w:hAnsi="Times New Roman"/>
          <w:sz w:val="24"/>
          <w:szCs w:val="24"/>
        </w:rPr>
        <w:t xml:space="preserve"> од</w:t>
      </w:r>
    </w:p>
    <w:p w:rsidR="00A62622" w:rsidRPr="00FA0821" w:rsidRDefault="00A62622" w:rsidP="00A62622">
      <w:pPr>
        <w:spacing w:after="0" w:line="240" w:lineRule="auto"/>
        <w:rPr>
          <w:rFonts w:ascii="Times New Roman" w:hAnsi="Times New Roman"/>
          <w:sz w:val="24"/>
          <w:szCs w:val="24"/>
        </w:rPr>
      </w:pPr>
    </w:p>
    <w:p w:rsidR="00A62622" w:rsidRPr="00FA0821" w:rsidRDefault="00A62622" w:rsidP="00A62622">
      <w:pPr>
        <w:spacing w:after="0" w:line="240" w:lineRule="auto"/>
        <w:rPr>
          <w:rFonts w:ascii="Times New Roman" w:hAnsi="Times New Roman"/>
          <w:sz w:val="24"/>
          <w:szCs w:val="24"/>
        </w:rPr>
      </w:pPr>
      <w:r w:rsidRPr="00FA0821">
        <w:rPr>
          <w:rFonts w:ascii="Times New Roman" w:hAnsi="Times New Roman"/>
          <w:sz w:val="24"/>
          <w:szCs w:val="24"/>
        </w:rPr>
        <w:t xml:space="preserve">- кількість контейнерів встановлено на вулицях </w:t>
      </w:r>
      <w:proofErr w:type="gramStart"/>
      <w:r w:rsidRPr="00FA0821">
        <w:rPr>
          <w:rFonts w:ascii="Times New Roman" w:hAnsi="Times New Roman"/>
          <w:sz w:val="24"/>
          <w:szCs w:val="24"/>
        </w:rPr>
        <w:t>приватного</w:t>
      </w:r>
      <w:proofErr w:type="gramEnd"/>
      <w:r w:rsidRPr="00FA0821">
        <w:rPr>
          <w:rFonts w:ascii="Times New Roman" w:hAnsi="Times New Roman"/>
          <w:sz w:val="24"/>
          <w:szCs w:val="24"/>
        </w:rPr>
        <w:t xml:space="preserve"> сектору – -------</w:t>
      </w:r>
    </w:p>
    <w:p w:rsidR="00A62622" w:rsidRPr="00FA0821" w:rsidRDefault="00A62622" w:rsidP="00A62622">
      <w:pPr>
        <w:spacing w:after="0" w:line="240" w:lineRule="auto"/>
        <w:rPr>
          <w:rFonts w:ascii="Times New Roman" w:hAnsi="Times New Roman"/>
          <w:sz w:val="24"/>
          <w:szCs w:val="24"/>
        </w:rPr>
      </w:pPr>
    </w:p>
    <w:p w:rsidR="00A62622" w:rsidRPr="00FA0821" w:rsidRDefault="00A62622" w:rsidP="00A62622">
      <w:pPr>
        <w:spacing w:after="0" w:line="240" w:lineRule="auto"/>
        <w:rPr>
          <w:rFonts w:ascii="Times New Roman" w:hAnsi="Times New Roman"/>
          <w:sz w:val="24"/>
          <w:szCs w:val="24"/>
        </w:rPr>
      </w:pPr>
      <w:r w:rsidRPr="00FA0821">
        <w:rPr>
          <w:rFonts w:ascii="Times New Roman" w:hAnsi="Times New Roman"/>
          <w:sz w:val="24"/>
          <w:szCs w:val="24"/>
        </w:rPr>
        <w:t>- кількість вулиць на території – 51 од</w:t>
      </w:r>
    </w:p>
    <w:p w:rsidR="00A62622" w:rsidRPr="00FA0821" w:rsidRDefault="00A62622" w:rsidP="00A62622">
      <w:pPr>
        <w:spacing w:after="0" w:line="240" w:lineRule="auto"/>
        <w:rPr>
          <w:rFonts w:ascii="Times New Roman" w:hAnsi="Times New Roman"/>
          <w:sz w:val="24"/>
          <w:szCs w:val="24"/>
        </w:rPr>
      </w:pPr>
    </w:p>
    <w:p w:rsidR="00A62622" w:rsidRPr="00FA0821" w:rsidRDefault="00A62622" w:rsidP="00A62622">
      <w:pPr>
        <w:spacing w:after="0" w:line="240" w:lineRule="auto"/>
        <w:rPr>
          <w:rFonts w:ascii="Times New Roman" w:hAnsi="Times New Roman"/>
          <w:sz w:val="24"/>
          <w:szCs w:val="24"/>
        </w:rPr>
      </w:pPr>
      <w:r w:rsidRPr="00FA0821">
        <w:rPr>
          <w:rFonts w:ascii="Times New Roman" w:hAnsi="Times New Roman"/>
          <w:sz w:val="24"/>
          <w:szCs w:val="24"/>
        </w:rPr>
        <w:t>- середня відстань з території вивозу побутових відходів до смі</w:t>
      </w:r>
      <w:proofErr w:type="gramStart"/>
      <w:r w:rsidRPr="00FA0821">
        <w:rPr>
          <w:rFonts w:ascii="Times New Roman" w:hAnsi="Times New Roman"/>
          <w:sz w:val="24"/>
          <w:szCs w:val="24"/>
        </w:rPr>
        <w:t>тт</w:t>
      </w:r>
      <w:proofErr w:type="gramEnd"/>
      <w:r w:rsidRPr="00FA0821">
        <w:rPr>
          <w:rFonts w:ascii="Times New Roman" w:hAnsi="Times New Roman"/>
          <w:sz w:val="24"/>
          <w:szCs w:val="24"/>
        </w:rPr>
        <w:t xml:space="preserve">єзвалища біля </w:t>
      </w:r>
    </w:p>
    <w:p w:rsidR="00A62622" w:rsidRPr="00FA0821" w:rsidRDefault="00A62622" w:rsidP="00A62622">
      <w:pPr>
        <w:spacing w:after="0" w:line="240" w:lineRule="auto"/>
        <w:rPr>
          <w:rFonts w:ascii="Times New Roman" w:hAnsi="Times New Roman"/>
          <w:sz w:val="24"/>
          <w:szCs w:val="24"/>
        </w:rPr>
      </w:pPr>
      <w:r w:rsidRPr="00FA0821">
        <w:rPr>
          <w:rFonts w:ascii="Times New Roman" w:hAnsi="Times New Roman"/>
          <w:sz w:val="24"/>
          <w:szCs w:val="24"/>
        </w:rPr>
        <w:t xml:space="preserve">с. Малашівці Тернопільської  області Зборівського району  -  25 км </w:t>
      </w:r>
    </w:p>
    <w:p w:rsidR="00A62622" w:rsidRPr="008F6B51" w:rsidRDefault="00A62622" w:rsidP="00A62622">
      <w:pPr>
        <w:spacing w:after="0" w:line="240" w:lineRule="auto"/>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9</w:t>
      </w:r>
      <w:r w:rsidRPr="008F6B51">
        <w:rPr>
          <w:rFonts w:ascii="Times New Roman" w:hAnsi="Times New Roman"/>
          <w:sz w:val="24"/>
          <w:szCs w:val="24"/>
        </w:rPr>
        <w:t>.2</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Характеристика об»єктів утворення побутових відходів за джерелами їх утворення  мікрорайон «Центр»</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(обмежено територією вулиць Руська – Танцорова – Живова – Замкова </w:t>
      </w:r>
      <w:proofErr w:type="gramStart"/>
      <w:r w:rsidRPr="008F6B51">
        <w:rPr>
          <w:rFonts w:ascii="Times New Roman" w:hAnsi="Times New Roman"/>
          <w:sz w:val="24"/>
          <w:szCs w:val="24"/>
        </w:rPr>
        <w:t>-Б</w:t>
      </w:r>
      <w:proofErr w:type="gramEnd"/>
      <w:r w:rsidRPr="008F6B51">
        <w:rPr>
          <w:rFonts w:ascii="Times New Roman" w:hAnsi="Times New Roman"/>
          <w:sz w:val="24"/>
          <w:szCs w:val="24"/>
        </w:rPr>
        <w:t>.Хмельницького - бульвар Т. Шевченка – Острозького – Пирогова -</w:t>
      </w:r>
      <w:r>
        <w:rPr>
          <w:rFonts w:ascii="Times New Roman" w:hAnsi="Times New Roman"/>
          <w:sz w:val="24"/>
          <w:szCs w:val="24"/>
        </w:rPr>
        <w:t xml:space="preserve"> </w:t>
      </w:r>
      <w:r w:rsidRPr="008F6B51">
        <w:rPr>
          <w:rFonts w:ascii="Times New Roman" w:hAnsi="Times New Roman"/>
          <w:sz w:val="24"/>
          <w:szCs w:val="24"/>
        </w:rPr>
        <w:t xml:space="preserve">Гоголя-М. Шептицького – Микулинецька – Замонастирська – Гайова – Чернівецька </w:t>
      </w:r>
      <w:proofErr w:type="gramStart"/>
      <w:r w:rsidRPr="008F6B51">
        <w:rPr>
          <w:rFonts w:ascii="Times New Roman" w:hAnsi="Times New Roman"/>
          <w:sz w:val="24"/>
          <w:szCs w:val="24"/>
        </w:rPr>
        <w:t>-С</w:t>
      </w:r>
      <w:proofErr w:type="gramEnd"/>
      <w:r w:rsidRPr="008F6B51">
        <w:rPr>
          <w:rFonts w:ascii="Times New Roman" w:hAnsi="Times New Roman"/>
          <w:sz w:val="24"/>
          <w:szCs w:val="24"/>
        </w:rPr>
        <w:t>тадникової, мікрорайон Березовиця-Дорошенка-Білогірська-Над Ставом-Старий Ринок)</w:t>
      </w:r>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Багатоквартирні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загальна кількість будинків, у тому числі будинки з п</w:t>
      </w:r>
      <w:proofErr w:type="gramStart"/>
      <w:r w:rsidRPr="008F6B51">
        <w:rPr>
          <w:rFonts w:ascii="Times New Roman" w:hAnsi="Times New Roman"/>
          <w:sz w:val="24"/>
          <w:szCs w:val="24"/>
        </w:rPr>
        <w:t>»я</w:t>
      </w:r>
      <w:proofErr w:type="gramEnd"/>
      <w:r w:rsidRPr="008F6B51">
        <w:rPr>
          <w:rFonts w:ascii="Times New Roman" w:hAnsi="Times New Roman"/>
          <w:sz w:val="24"/>
          <w:szCs w:val="24"/>
        </w:rPr>
        <w:t xml:space="preserve">тьма і більше поверхами із сміттєпроводами –  </w:t>
      </w:r>
      <w:r>
        <w:rPr>
          <w:rFonts w:ascii="Times New Roman" w:hAnsi="Times New Roman"/>
          <w:sz w:val="24"/>
          <w:szCs w:val="24"/>
        </w:rPr>
        <w:t>480</w:t>
      </w:r>
      <w:r w:rsidRPr="008F6B51">
        <w:rPr>
          <w:rFonts w:ascii="Times New Roman" w:hAnsi="Times New Roman"/>
          <w:sz w:val="24"/>
          <w:szCs w:val="24"/>
        </w:rPr>
        <w:t xml:space="preserve"> од / </w:t>
      </w:r>
      <w:r>
        <w:rPr>
          <w:rFonts w:ascii="Times New Roman" w:hAnsi="Times New Roman"/>
          <w:sz w:val="24"/>
          <w:szCs w:val="24"/>
        </w:rPr>
        <w:t>в тому числі 1</w:t>
      </w:r>
      <w:r w:rsidRPr="008F6B51">
        <w:rPr>
          <w:rFonts w:ascii="Times New Roman" w:hAnsi="Times New Roman"/>
          <w:sz w:val="24"/>
          <w:szCs w:val="24"/>
        </w:rPr>
        <w:t xml:space="preserve"> </w:t>
      </w:r>
      <w:r>
        <w:rPr>
          <w:rFonts w:ascii="Times New Roman" w:hAnsi="Times New Roman"/>
          <w:sz w:val="24"/>
          <w:szCs w:val="24"/>
        </w:rPr>
        <w:t xml:space="preserve">од </w:t>
      </w:r>
      <w:r w:rsidRPr="008F6B51">
        <w:rPr>
          <w:rFonts w:ascii="Times New Roman" w:hAnsi="Times New Roman"/>
          <w:sz w:val="24"/>
          <w:szCs w:val="24"/>
        </w:rPr>
        <w:t xml:space="preserve">будинків із </w:t>
      </w:r>
      <w:r>
        <w:rPr>
          <w:rFonts w:ascii="Times New Roman" w:hAnsi="Times New Roman"/>
          <w:sz w:val="24"/>
          <w:szCs w:val="24"/>
        </w:rPr>
        <w:t xml:space="preserve">діючими </w:t>
      </w:r>
      <w:r w:rsidRPr="008F6B51">
        <w:rPr>
          <w:rFonts w:ascii="Times New Roman" w:hAnsi="Times New Roman"/>
          <w:sz w:val="24"/>
          <w:szCs w:val="24"/>
        </w:rPr>
        <w:t xml:space="preserve">сміттєпроподами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таких будинках –  </w:t>
      </w:r>
      <w:r>
        <w:rPr>
          <w:rFonts w:ascii="Times New Roman" w:hAnsi="Times New Roman"/>
          <w:sz w:val="24"/>
          <w:szCs w:val="24"/>
        </w:rPr>
        <w:t>28718</w:t>
      </w:r>
      <w:r w:rsidRPr="008F6B51">
        <w:rPr>
          <w:rFonts w:ascii="Times New Roman" w:hAnsi="Times New Roman"/>
          <w:sz w:val="24"/>
          <w:szCs w:val="24"/>
        </w:rPr>
        <w:t xml:space="preserve"> чол/ з них 228 чол., які проживають в будинках із смі</w:t>
      </w:r>
      <w:proofErr w:type="gramStart"/>
      <w:r w:rsidRPr="008F6B51">
        <w:rPr>
          <w:rFonts w:ascii="Times New Roman" w:hAnsi="Times New Roman"/>
          <w:sz w:val="24"/>
          <w:szCs w:val="24"/>
        </w:rPr>
        <w:t>тт</w:t>
      </w:r>
      <w:proofErr w:type="gramEnd"/>
      <w:r w:rsidRPr="008F6B51">
        <w:rPr>
          <w:rFonts w:ascii="Times New Roman" w:hAnsi="Times New Roman"/>
          <w:sz w:val="24"/>
          <w:szCs w:val="24"/>
        </w:rPr>
        <w:t xml:space="preserve">єкамерами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місцезнаходження будинків, їх характеристика залежно від наявності видів благоустрою (каналізація, центральне опалення, водо – та газопостачання) –– будинки з цегли</w:t>
      </w:r>
      <w:proofErr w:type="gramStart"/>
      <w:r w:rsidRPr="008F6B51">
        <w:rPr>
          <w:rFonts w:ascii="Times New Roman" w:hAnsi="Times New Roman"/>
          <w:sz w:val="24"/>
          <w:szCs w:val="24"/>
        </w:rPr>
        <w:t>,ж</w:t>
      </w:r>
      <w:proofErr w:type="gramEnd"/>
      <w:r w:rsidRPr="008F6B51">
        <w:rPr>
          <w:rFonts w:ascii="Times New Roman" w:hAnsi="Times New Roman"/>
          <w:sz w:val="24"/>
          <w:szCs w:val="24"/>
        </w:rPr>
        <w:t>/б павнелі, камінь ракушняк 224 од, які обмежені територією вулиць мікрорайону «Центр»;</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ідкі відходи зберігаються у вигрібних ямах 4;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відомості про балансоутримувачів будинків – ГТОВ «Мрія»</w:t>
      </w:r>
      <w:proofErr w:type="gramStart"/>
      <w:r w:rsidRPr="008F6B51">
        <w:rPr>
          <w:rFonts w:ascii="Times New Roman" w:hAnsi="Times New Roman"/>
          <w:sz w:val="24"/>
          <w:szCs w:val="24"/>
        </w:rPr>
        <w:t>,Д</w:t>
      </w:r>
      <w:proofErr w:type="gramEnd"/>
      <w:r w:rsidRPr="008F6B51">
        <w:rPr>
          <w:rFonts w:ascii="Times New Roman" w:hAnsi="Times New Roman"/>
          <w:sz w:val="24"/>
          <w:szCs w:val="24"/>
        </w:rPr>
        <w:t>П «Авторитет Плюс», ЖЕК 13 ЖБК;</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ізних побутових відходів -  </w:t>
      </w:r>
      <w:r>
        <w:rPr>
          <w:rFonts w:ascii="Times New Roman" w:hAnsi="Times New Roman"/>
          <w:sz w:val="24"/>
          <w:szCs w:val="24"/>
        </w:rPr>
        <w:t>315</w:t>
      </w:r>
      <w:r w:rsidRPr="008F6B51">
        <w:rPr>
          <w:rFonts w:ascii="Times New Roman" w:hAnsi="Times New Roman"/>
          <w:sz w:val="24"/>
          <w:szCs w:val="24"/>
        </w:rPr>
        <w:t xml:space="preserve"> контейнерів-обємом контейнера 1, 1 м.куб.; , </w:t>
      </w:r>
      <w:r>
        <w:rPr>
          <w:rFonts w:ascii="Times New Roman" w:hAnsi="Times New Roman"/>
          <w:sz w:val="24"/>
          <w:szCs w:val="24"/>
        </w:rPr>
        <w:t>18</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 xml:space="preserve">66 </w:t>
      </w:r>
      <w:r w:rsidRPr="008F6B51">
        <w:rPr>
          <w:rFonts w:ascii="Times New Roman" w:hAnsi="Times New Roman"/>
          <w:sz w:val="24"/>
          <w:szCs w:val="24"/>
        </w:rPr>
        <w:t xml:space="preserve"> м.куб.; , </w:t>
      </w:r>
      <w:r>
        <w:rPr>
          <w:rFonts w:ascii="Times New Roman" w:hAnsi="Times New Roman"/>
          <w:sz w:val="24"/>
          <w:szCs w:val="24"/>
        </w:rPr>
        <w:t>244</w:t>
      </w:r>
      <w:r w:rsidRPr="008F6B51">
        <w:rPr>
          <w:rFonts w:ascii="Times New Roman" w:hAnsi="Times New Roman"/>
          <w:sz w:val="24"/>
          <w:szCs w:val="24"/>
        </w:rPr>
        <w:t xml:space="preserve"> – контейнерних майданчиків. </w:t>
      </w:r>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Одноквартирні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lastRenderedPageBreak/>
        <w:t xml:space="preserve">- загальна кількість будинків – </w:t>
      </w:r>
      <w:r>
        <w:rPr>
          <w:rFonts w:ascii="Times New Roman" w:hAnsi="Times New Roman"/>
          <w:sz w:val="24"/>
          <w:szCs w:val="24"/>
        </w:rPr>
        <w:t xml:space="preserve">1033 </w:t>
      </w:r>
      <w:r w:rsidRPr="008F6B51">
        <w:rPr>
          <w:rFonts w:ascii="Times New Roman" w:hAnsi="Times New Roman"/>
          <w:sz w:val="24"/>
          <w:szCs w:val="24"/>
        </w:rPr>
        <w:t>будинків приватного володіння</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w:t>
      </w:r>
      <w:proofErr w:type="gramStart"/>
      <w:r w:rsidRPr="008F6B51">
        <w:rPr>
          <w:rFonts w:ascii="Times New Roman" w:hAnsi="Times New Roman"/>
          <w:sz w:val="24"/>
          <w:szCs w:val="24"/>
        </w:rPr>
        <w:t>таких</w:t>
      </w:r>
      <w:proofErr w:type="gramEnd"/>
      <w:r w:rsidRPr="008F6B51">
        <w:rPr>
          <w:rFonts w:ascii="Times New Roman" w:hAnsi="Times New Roman"/>
          <w:sz w:val="24"/>
          <w:szCs w:val="24"/>
        </w:rPr>
        <w:t xml:space="preserve"> будинках –</w:t>
      </w:r>
      <w:r>
        <w:rPr>
          <w:rFonts w:ascii="Times New Roman" w:hAnsi="Times New Roman"/>
          <w:sz w:val="24"/>
          <w:szCs w:val="24"/>
        </w:rPr>
        <w:t xml:space="preserve"> 1330 </w:t>
      </w:r>
      <w:r w:rsidRPr="008F6B51">
        <w:rPr>
          <w:rFonts w:ascii="Times New Roman" w:hAnsi="Times New Roman"/>
          <w:sz w:val="24"/>
          <w:szCs w:val="24"/>
        </w:rPr>
        <w:t>чол</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місцезнаходження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ї</w:t>
      </w:r>
      <w:proofErr w:type="gramStart"/>
      <w:r w:rsidRPr="008F6B51">
        <w:rPr>
          <w:rFonts w:ascii="Times New Roman" w:hAnsi="Times New Roman"/>
          <w:sz w:val="24"/>
          <w:szCs w:val="24"/>
        </w:rPr>
        <w:t>х</w:t>
      </w:r>
      <w:proofErr w:type="gramEnd"/>
      <w:r w:rsidRPr="008F6B51">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будинки,  які обмежені територією вулиць мікрорайону «Центр ----- од, наявна каналізація, центральнее опалення, водо – та газопостачання;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ідкі відходи зберігаються у вигрібних ямах -  1  од</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ізних побутових відходів -  </w:t>
      </w:r>
      <w:r>
        <w:rPr>
          <w:rFonts w:ascii="Times New Roman" w:hAnsi="Times New Roman"/>
          <w:sz w:val="24"/>
          <w:szCs w:val="24"/>
        </w:rPr>
        <w:t>2</w:t>
      </w:r>
      <w:r w:rsidRPr="000D45BF">
        <w:rPr>
          <w:rFonts w:ascii="Times New Roman" w:hAnsi="Times New Roman"/>
          <w:sz w:val="24"/>
          <w:szCs w:val="24"/>
        </w:rPr>
        <w:t xml:space="preserve"> </w:t>
      </w:r>
      <w:r w:rsidRPr="008F6B51">
        <w:rPr>
          <w:rFonts w:ascii="Times New Roman" w:hAnsi="Times New Roman"/>
          <w:sz w:val="24"/>
          <w:szCs w:val="24"/>
        </w:rPr>
        <w:t xml:space="preserve">контейнерів-обємом контейнера 1, 1 м.куб.;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характеристика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ідїзних шляхів – асфальтоване покриття.</w:t>
      </w:r>
    </w:p>
    <w:p w:rsidR="00A62622" w:rsidRPr="008F6B51" w:rsidRDefault="00A62622" w:rsidP="00A62622">
      <w:pPr>
        <w:spacing w:after="0" w:line="240" w:lineRule="auto"/>
        <w:rPr>
          <w:rFonts w:ascii="Times New Roman" w:hAnsi="Times New Roman"/>
          <w:b/>
          <w:sz w:val="24"/>
          <w:szCs w:val="24"/>
        </w:rPr>
      </w:pPr>
      <w:proofErr w:type="gramStart"/>
      <w:r w:rsidRPr="008F6B51">
        <w:rPr>
          <w:rFonts w:ascii="Times New Roman" w:hAnsi="Times New Roman"/>
          <w:b/>
          <w:sz w:val="24"/>
          <w:szCs w:val="24"/>
        </w:rPr>
        <w:t>П</w:t>
      </w:r>
      <w:proofErr w:type="gramEnd"/>
      <w:r w:rsidRPr="008F6B51">
        <w:rPr>
          <w:rFonts w:ascii="Times New Roman" w:hAnsi="Times New Roman"/>
          <w:b/>
          <w:sz w:val="24"/>
          <w:szCs w:val="24"/>
        </w:rPr>
        <w:t>ідприємства, установи, організації</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 -загальна кількість та перелік </w:t>
      </w:r>
      <w:proofErr w:type="gramStart"/>
      <w:r w:rsidRPr="008F6B51">
        <w:rPr>
          <w:rFonts w:ascii="Times New Roman" w:hAnsi="Times New Roman"/>
          <w:sz w:val="24"/>
          <w:szCs w:val="24"/>
        </w:rPr>
        <w:t>п</w:t>
      </w:r>
      <w:proofErr w:type="gramEnd"/>
      <w:r w:rsidRPr="008F6B51">
        <w:rPr>
          <w:rFonts w:ascii="Times New Roman" w:hAnsi="Times New Roman"/>
          <w:sz w:val="24"/>
          <w:szCs w:val="24"/>
        </w:rPr>
        <w:t xml:space="preserve">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 </w:t>
      </w:r>
      <w:r>
        <w:rPr>
          <w:rFonts w:ascii="Times New Roman" w:hAnsi="Times New Roman"/>
          <w:sz w:val="24"/>
          <w:szCs w:val="24"/>
        </w:rPr>
        <w:t>39</w:t>
      </w:r>
      <w:r w:rsidRPr="008F6B51">
        <w:rPr>
          <w:rFonts w:ascii="Times New Roman" w:hAnsi="Times New Roman"/>
          <w:sz w:val="24"/>
          <w:szCs w:val="24"/>
        </w:rPr>
        <w:t xml:space="preserve"> шт</w:t>
      </w:r>
      <w:r w:rsidRPr="00261F6D">
        <w:rPr>
          <w:rFonts w:ascii="Times New Roman" w:hAnsi="Times New Roman"/>
          <w:sz w:val="24"/>
          <w:szCs w:val="24"/>
        </w:rPr>
        <w:t xml:space="preserve"> </w:t>
      </w:r>
      <w:r w:rsidRPr="008F6B51">
        <w:rPr>
          <w:rFonts w:ascii="Times New Roman" w:hAnsi="Times New Roman"/>
          <w:sz w:val="24"/>
          <w:szCs w:val="24"/>
        </w:rPr>
        <w:t xml:space="preserve">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75</w:t>
      </w:r>
      <w:r w:rsidRPr="008F6B51">
        <w:rPr>
          <w:rFonts w:ascii="Times New Roman" w:hAnsi="Times New Roman"/>
          <w:sz w:val="24"/>
          <w:szCs w:val="24"/>
        </w:rPr>
        <w:t xml:space="preserve"> м.куб</w:t>
      </w:r>
      <w:r>
        <w:rPr>
          <w:rFonts w:ascii="Times New Roman" w:hAnsi="Times New Roman"/>
          <w:sz w:val="24"/>
          <w:szCs w:val="24"/>
        </w:rPr>
        <w:t>;, 427</w:t>
      </w:r>
      <w:r w:rsidRPr="008F6B51">
        <w:rPr>
          <w:rFonts w:ascii="Times New Roman" w:hAnsi="Times New Roman"/>
          <w:sz w:val="24"/>
          <w:szCs w:val="24"/>
        </w:rPr>
        <w:t xml:space="preserve"> контейнерів-обємом контейнера 1, 1 м</w:t>
      </w:r>
      <w:proofErr w:type="gramStart"/>
      <w:r w:rsidRPr="008F6B51">
        <w:rPr>
          <w:rFonts w:ascii="Times New Roman" w:hAnsi="Times New Roman"/>
          <w:sz w:val="24"/>
          <w:szCs w:val="24"/>
        </w:rPr>
        <w:t>.к</w:t>
      </w:r>
      <w:proofErr w:type="gramEnd"/>
      <w:r w:rsidRPr="008F6B51">
        <w:rPr>
          <w:rFonts w:ascii="Times New Roman" w:hAnsi="Times New Roman"/>
          <w:sz w:val="24"/>
          <w:szCs w:val="24"/>
        </w:rPr>
        <w:t>уб.; ,</w:t>
      </w:r>
      <w:r w:rsidRPr="0008057A">
        <w:rPr>
          <w:rFonts w:ascii="Times New Roman" w:hAnsi="Times New Roman"/>
          <w:sz w:val="24"/>
          <w:szCs w:val="24"/>
        </w:rPr>
        <w:t xml:space="preserve"> </w:t>
      </w:r>
      <w:r>
        <w:rPr>
          <w:rFonts w:ascii="Times New Roman" w:hAnsi="Times New Roman"/>
          <w:sz w:val="24"/>
          <w:szCs w:val="24"/>
        </w:rPr>
        <w:t xml:space="preserve">3 </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66</w:t>
      </w:r>
      <w:r w:rsidRPr="008F6B51">
        <w:rPr>
          <w:rFonts w:ascii="Times New Roman" w:hAnsi="Times New Roman"/>
          <w:sz w:val="24"/>
          <w:szCs w:val="24"/>
        </w:rPr>
        <w:t xml:space="preserve"> м.куб.; ,</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 площа зелених насаджень та території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ідприємства, установи та організації (у разі їх наявності) - ---------------------------</w:t>
      </w: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lang w:val="uk-UA"/>
        </w:rPr>
      </w:pPr>
    </w:p>
    <w:p w:rsidR="007F6B4F" w:rsidRDefault="007F6B4F" w:rsidP="00A62622">
      <w:pPr>
        <w:spacing w:after="0" w:line="240" w:lineRule="auto"/>
        <w:jc w:val="right"/>
        <w:rPr>
          <w:rFonts w:ascii="Times New Roman" w:hAnsi="Times New Roman"/>
          <w:sz w:val="24"/>
          <w:szCs w:val="24"/>
          <w:lang w:val="uk-UA"/>
        </w:rPr>
      </w:pPr>
    </w:p>
    <w:p w:rsidR="007F6B4F" w:rsidRDefault="007F6B4F" w:rsidP="00A62622">
      <w:pPr>
        <w:spacing w:after="0" w:line="240" w:lineRule="auto"/>
        <w:jc w:val="right"/>
        <w:rPr>
          <w:rFonts w:ascii="Times New Roman" w:hAnsi="Times New Roman"/>
          <w:sz w:val="24"/>
          <w:szCs w:val="24"/>
          <w:lang w:val="uk-UA"/>
        </w:rPr>
      </w:pPr>
    </w:p>
    <w:p w:rsidR="007F6B4F" w:rsidRPr="007F6B4F" w:rsidRDefault="007F6B4F" w:rsidP="00A62622">
      <w:pPr>
        <w:spacing w:after="0" w:line="240" w:lineRule="auto"/>
        <w:jc w:val="right"/>
        <w:rPr>
          <w:rFonts w:ascii="Times New Roman" w:hAnsi="Times New Roman"/>
          <w:sz w:val="24"/>
          <w:szCs w:val="24"/>
          <w:lang w:val="uk-UA"/>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Pr="00881CFF" w:rsidRDefault="00A62622" w:rsidP="00A62622">
      <w:pPr>
        <w:spacing w:after="0" w:line="240" w:lineRule="auto"/>
        <w:jc w:val="right"/>
        <w:rPr>
          <w:rFonts w:ascii="Times New Roman" w:hAnsi="Times New Roman"/>
          <w:b/>
          <w:sz w:val="24"/>
          <w:szCs w:val="24"/>
        </w:rPr>
      </w:pPr>
      <w:r w:rsidRPr="00881CFF">
        <w:rPr>
          <w:rFonts w:ascii="Times New Roman" w:hAnsi="Times New Roman"/>
          <w:b/>
          <w:sz w:val="24"/>
          <w:szCs w:val="24"/>
        </w:rPr>
        <w:lastRenderedPageBreak/>
        <w:t xml:space="preserve">Лот </w:t>
      </w:r>
      <w:r>
        <w:rPr>
          <w:rFonts w:ascii="Times New Roman" w:hAnsi="Times New Roman"/>
          <w:b/>
          <w:sz w:val="24"/>
          <w:szCs w:val="24"/>
        </w:rPr>
        <w:t>3</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8</w:t>
      </w:r>
      <w:r w:rsidRPr="008F6B51">
        <w:rPr>
          <w:rFonts w:ascii="Times New Roman" w:hAnsi="Times New Roman"/>
          <w:sz w:val="24"/>
          <w:szCs w:val="24"/>
        </w:rPr>
        <w:t>.3</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 xml:space="preserve">Характеристика території, де повинні надаватися послуги з вивезення побутових відходів мікрорайон «Новий </w:t>
      </w:r>
      <w:proofErr w:type="gramStart"/>
      <w:r w:rsidRPr="008F6B51">
        <w:rPr>
          <w:rFonts w:ascii="Times New Roman" w:hAnsi="Times New Roman"/>
          <w:b/>
          <w:sz w:val="24"/>
          <w:szCs w:val="24"/>
        </w:rPr>
        <w:t>Св</w:t>
      </w:r>
      <w:proofErr w:type="gramEnd"/>
      <w:r w:rsidRPr="008F6B51">
        <w:rPr>
          <w:rFonts w:ascii="Times New Roman" w:hAnsi="Times New Roman"/>
          <w:b/>
          <w:sz w:val="24"/>
          <w:szCs w:val="24"/>
        </w:rPr>
        <w:t>іт»</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Послуги надаються у межех території міста – мікрорайону «Новий </w:t>
      </w:r>
      <w:proofErr w:type="gramStart"/>
      <w:r w:rsidRPr="008F6B51">
        <w:rPr>
          <w:rFonts w:ascii="Times New Roman" w:hAnsi="Times New Roman"/>
          <w:sz w:val="24"/>
          <w:szCs w:val="24"/>
        </w:rPr>
        <w:t>Св</w:t>
      </w:r>
      <w:proofErr w:type="gramEnd"/>
      <w:r w:rsidRPr="008F6B51">
        <w:rPr>
          <w:rFonts w:ascii="Times New Roman" w:hAnsi="Times New Roman"/>
          <w:sz w:val="24"/>
          <w:szCs w:val="24"/>
        </w:rPr>
        <w:t>іт»</w:t>
      </w:r>
      <w:r>
        <w:rPr>
          <w:rFonts w:ascii="Times New Roman" w:hAnsi="Times New Roman"/>
          <w:sz w:val="24"/>
          <w:szCs w:val="24"/>
        </w:rPr>
        <w:t xml:space="preserve">, який  </w:t>
      </w:r>
      <w:r w:rsidRPr="008F6B51">
        <w:rPr>
          <w:rFonts w:ascii="Times New Roman" w:hAnsi="Times New Roman"/>
          <w:sz w:val="24"/>
          <w:szCs w:val="24"/>
        </w:rPr>
        <w:t xml:space="preserve">обмежений територією вулиць Крушельницької-Чехова-Бродівська-Білецька-Н. </w:t>
      </w:r>
      <w:proofErr w:type="gramStart"/>
      <w:r w:rsidRPr="008F6B51">
        <w:rPr>
          <w:rFonts w:ascii="Times New Roman" w:hAnsi="Times New Roman"/>
          <w:sz w:val="24"/>
          <w:szCs w:val="24"/>
        </w:rPr>
        <w:t>Св</w:t>
      </w:r>
      <w:proofErr w:type="gramEnd"/>
      <w:r w:rsidRPr="008F6B51">
        <w:rPr>
          <w:rFonts w:ascii="Times New Roman" w:hAnsi="Times New Roman"/>
          <w:sz w:val="24"/>
          <w:szCs w:val="24"/>
        </w:rPr>
        <w:t>іт-Промислова-Збаразька-Лозовецька</w:t>
      </w:r>
      <w:r>
        <w:rPr>
          <w:rFonts w:ascii="Times New Roman" w:hAnsi="Times New Roman"/>
          <w:sz w:val="24"/>
          <w:szCs w:val="24"/>
        </w:rPr>
        <w:t>.</w:t>
      </w:r>
    </w:p>
    <w:p w:rsidR="00A62622" w:rsidRPr="008F6B51" w:rsidRDefault="00A62622" w:rsidP="00A62622">
      <w:pPr>
        <w:spacing w:after="0" w:line="240" w:lineRule="auto"/>
        <w:rPr>
          <w:rFonts w:ascii="Times New Roman" w:hAnsi="Times New Roman"/>
          <w:b/>
          <w:sz w:val="24"/>
          <w:szCs w:val="24"/>
        </w:rPr>
      </w:pPr>
    </w:p>
    <w:p w:rsidR="00A62622" w:rsidRPr="001827CC" w:rsidRDefault="00A62622" w:rsidP="00A62622">
      <w:pPr>
        <w:spacing w:after="0" w:line="240" w:lineRule="auto"/>
        <w:rPr>
          <w:rFonts w:ascii="Times New Roman" w:hAnsi="Times New Roman"/>
          <w:sz w:val="24"/>
          <w:szCs w:val="24"/>
        </w:rPr>
      </w:pPr>
      <w:r w:rsidRPr="001827CC">
        <w:rPr>
          <w:rFonts w:ascii="Times New Roman" w:hAnsi="Times New Roman"/>
          <w:sz w:val="24"/>
          <w:szCs w:val="24"/>
        </w:rPr>
        <w:t>- площа території  – 7,91 кв</w:t>
      </w:r>
      <w:proofErr w:type="gramStart"/>
      <w:r w:rsidRPr="001827CC">
        <w:rPr>
          <w:rFonts w:ascii="Times New Roman" w:hAnsi="Times New Roman"/>
          <w:sz w:val="24"/>
          <w:szCs w:val="24"/>
        </w:rPr>
        <w:t>.к</w:t>
      </w:r>
      <w:proofErr w:type="gramEnd"/>
      <w:r w:rsidRPr="001827CC">
        <w:rPr>
          <w:rFonts w:ascii="Times New Roman" w:hAnsi="Times New Roman"/>
          <w:sz w:val="24"/>
          <w:szCs w:val="24"/>
        </w:rPr>
        <w:t>м</w:t>
      </w:r>
    </w:p>
    <w:p w:rsidR="00A62622" w:rsidRPr="001827CC" w:rsidRDefault="00A62622" w:rsidP="00A62622">
      <w:pPr>
        <w:spacing w:after="0" w:line="240" w:lineRule="auto"/>
        <w:rPr>
          <w:rFonts w:ascii="Times New Roman" w:hAnsi="Times New Roman"/>
          <w:sz w:val="24"/>
          <w:szCs w:val="24"/>
        </w:rPr>
      </w:pPr>
    </w:p>
    <w:p w:rsidR="00A62622" w:rsidRPr="001827CC" w:rsidRDefault="00A62622" w:rsidP="00A62622">
      <w:pPr>
        <w:spacing w:after="0" w:line="240" w:lineRule="auto"/>
        <w:rPr>
          <w:rFonts w:ascii="Times New Roman" w:hAnsi="Times New Roman"/>
          <w:sz w:val="24"/>
          <w:szCs w:val="24"/>
        </w:rPr>
      </w:pPr>
      <w:r w:rsidRPr="001827CC">
        <w:rPr>
          <w:rFonts w:ascii="Times New Roman" w:hAnsi="Times New Roman"/>
          <w:sz w:val="24"/>
          <w:szCs w:val="24"/>
        </w:rPr>
        <w:t>- багатоповерхових будинків – 423 од,  в тому числі 11 од будинків із діючими смі</w:t>
      </w:r>
      <w:proofErr w:type="gramStart"/>
      <w:r w:rsidRPr="001827CC">
        <w:rPr>
          <w:rFonts w:ascii="Times New Roman" w:hAnsi="Times New Roman"/>
          <w:sz w:val="24"/>
          <w:szCs w:val="24"/>
        </w:rPr>
        <w:t>тт</w:t>
      </w:r>
      <w:proofErr w:type="gramEnd"/>
      <w:r w:rsidRPr="001827CC">
        <w:rPr>
          <w:rFonts w:ascii="Times New Roman" w:hAnsi="Times New Roman"/>
          <w:sz w:val="24"/>
          <w:szCs w:val="24"/>
        </w:rPr>
        <w:t>єпроводами</w:t>
      </w:r>
    </w:p>
    <w:p w:rsidR="00A62622" w:rsidRPr="001827CC" w:rsidRDefault="00A62622" w:rsidP="00A62622">
      <w:pPr>
        <w:spacing w:after="0" w:line="240" w:lineRule="auto"/>
        <w:rPr>
          <w:rFonts w:ascii="Times New Roman" w:hAnsi="Times New Roman"/>
          <w:sz w:val="24"/>
          <w:szCs w:val="24"/>
        </w:rPr>
      </w:pPr>
    </w:p>
    <w:p w:rsidR="00A62622" w:rsidRPr="001827CC" w:rsidRDefault="00A62622" w:rsidP="00A62622">
      <w:pPr>
        <w:spacing w:after="0" w:line="240" w:lineRule="auto"/>
        <w:rPr>
          <w:rFonts w:ascii="Times New Roman" w:hAnsi="Times New Roman"/>
          <w:sz w:val="24"/>
          <w:szCs w:val="24"/>
        </w:rPr>
      </w:pPr>
      <w:r w:rsidRPr="001827CC">
        <w:rPr>
          <w:rFonts w:ascii="Times New Roman" w:hAnsi="Times New Roman"/>
          <w:sz w:val="24"/>
          <w:szCs w:val="24"/>
        </w:rPr>
        <w:t xml:space="preserve">- будинків </w:t>
      </w:r>
      <w:proofErr w:type="gramStart"/>
      <w:r w:rsidRPr="001827CC">
        <w:rPr>
          <w:rFonts w:ascii="Times New Roman" w:hAnsi="Times New Roman"/>
          <w:sz w:val="24"/>
          <w:szCs w:val="24"/>
        </w:rPr>
        <w:t>приватного</w:t>
      </w:r>
      <w:proofErr w:type="gramEnd"/>
      <w:r w:rsidRPr="001827CC">
        <w:rPr>
          <w:rFonts w:ascii="Times New Roman" w:hAnsi="Times New Roman"/>
          <w:sz w:val="24"/>
          <w:szCs w:val="24"/>
        </w:rPr>
        <w:t xml:space="preserve"> сектору – 595 од</w:t>
      </w:r>
    </w:p>
    <w:p w:rsidR="00A62622" w:rsidRPr="001827CC" w:rsidRDefault="00A62622" w:rsidP="00A62622">
      <w:pPr>
        <w:spacing w:after="0" w:line="240" w:lineRule="auto"/>
        <w:rPr>
          <w:rFonts w:ascii="Times New Roman" w:hAnsi="Times New Roman"/>
          <w:sz w:val="24"/>
          <w:szCs w:val="24"/>
        </w:rPr>
      </w:pPr>
    </w:p>
    <w:p w:rsidR="00A62622" w:rsidRPr="001827CC" w:rsidRDefault="00A62622" w:rsidP="00A62622">
      <w:pPr>
        <w:spacing w:after="0" w:line="240" w:lineRule="auto"/>
        <w:rPr>
          <w:rFonts w:ascii="Times New Roman" w:hAnsi="Times New Roman"/>
          <w:sz w:val="24"/>
          <w:szCs w:val="24"/>
        </w:rPr>
      </w:pPr>
      <w:r w:rsidRPr="001827CC">
        <w:rPr>
          <w:rFonts w:ascii="Times New Roman" w:hAnsi="Times New Roman"/>
          <w:sz w:val="24"/>
          <w:szCs w:val="24"/>
        </w:rPr>
        <w:t xml:space="preserve">- кількість контейнерних майданчиків -  148 </w:t>
      </w:r>
      <w:proofErr w:type="gramStart"/>
      <w:r w:rsidRPr="001827CC">
        <w:rPr>
          <w:rFonts w:ascii="Times New Roman" w:hAnsi="Times New Roman"/>
          <w:sz w:val="24"/>
          <w:szCs w:val="24"/>
        </w:rPr>
        <w:t>шт</w:t>
      </w:r>
      <w:proofErr w:type="gramEnd"/>
    </w:p>
    <w:p w:rsidR="00A62622" w:rsidRPr="001827CC" w:rsidRDefault="00A62622" w:rsidP="00A62622">
      <w:pPr>
        <w:spacing w:after="0" w:line="240" w:lineRule="auto"/>
        <w:rPr>
          <w:rFonts w:ascii="Times New Roman" w:hAnsi="Times New Roman"/>
          <w:sz w:val="24"/>
          <w:szCs w:val="24"/>
        </w:rPr>
      </w:pPr>
    </w:p>
    <w:p w:rsidR="00A62622" w:rsidRPr="001827CC" w:rsidRDefault="00A62622" w:rsidP="00A62622">
      <w:pPr>
        <w:spacing w:after="0" w:line="240" w:lineRule="auto"/>
        <w:rPr>
          <w:rFonts w:ascii="Times New Roman" w:hAnsi="Times New Roman"/>
          <w:sz w:val="24"/>
          <w:szCs w:val="24"/>
        </w:rPr>
      </w:pPr>
      <w:r w:rsidRPr="001827CC">
        <w:rPr>
          <w:rFonts w:ascii="Times New Roman" w:hAnsi="Times New Roman"/>
          <w:sz w:val="24"/>
          <w:szCs w:val="24"/>
        </w:rPr>
        <w:t xml:space="preserve">- кількість контейнерів – </w:t>
      </w:r>
      <w:r>
        <w:rPr>
          <w:rFonts w:ascii="Times New Roman" w:hAnsi="Times New Roman"/>
          <w:sz w:val="24"/>
          <w:szCs w:val="24"/>
        </w:rPr>
        <w:t>429</w:t>
      </w:r>
      <w:r w:rsidRPr="001827CC">
        <w:rPr>
          <w:rFonts w:ascii="Times New Roman" w:hAnsi="Times New Roman"/>
          <w:sz w:val="24"/>
          <w:szCs w:val="24"/>
        </w:rPr>
        <w:t xml:space="preserve"> од</w:t>
      </w:r>
      <w:r>
        <w:rPr>
          <w:rFonts w:ascii="Times New Roman" w:hAnsi="Times New Roman"/>
          <w:sz w:val="24"/>
          <w:szCs w:val="24"/>
        </w:rPr>
        <w:t xml:space="preserve">, в тому числі </w:t>
      </w:r>
      <w:r w:rsidRPr="001827CC">
        <w:rPr>
          <w:rFonts w:ascii="Times New Roman" w:hAnsi="Times New Roman"/>
          <w:sz w:val="24"/>
          <w:szCs w:val="24"/>
        </w:rPr>
        <w:t xml:space="preserve">контейнерів встановлено на вулицях приватного сектору – 32 </w:t>
      </w:r>
      <w:proofErr w:type="gramStart"/>
      <w:r w:rsidRPr="001827CC">
        <w:rPr>
          <w:rFonts w:ascii="Times New Roman" w:hAnsi="Times New Roman"/>
          <w:sz w:val="24"/>
          <w:szCs w:val="24"/>
        </w:rPr>
        <w:t>шт</w:t>
      </w:r>
      <w:proofErr w:type="gramEnd"/>
    </w:p>
    <w:p w:rsidR="00A62622" w:rsidRPr="001827CC" w:rsidRDefault="00A62622" w:rsidP="00A62622">
      <w:pPr>
        <w:spacing w:after="0" w:line="240" w:lineRule="auto"/>
        <w:rPr>
          <w:rFonts w:ascii="Times New Roman" w:hAnsi="Times New Roman"/>
          <w:sz w:val="24"/>
          <w:szCs w:val="24"/>
        </w:rPr>
      </w:pPr>
    </w:p>
    <w:p w:rsidR="00A62622" w:rsidRPr="001827CC" w:rsidRDefault="00A62622" w:rsidP="00A62622">
      <w:pPr>
        <w:spacing w:after="0" w:line="240" w:lineRule="auto"/>
        <w:rPr>
          <w:rFonts w:ascii="Times New Roman" w:hAnsi="Times New Roman"/>
          <w:sz w:val="24"/>
          <w:szCs w:val="24"/>
        </w:rPr>
      </w:pPr>
      <w:r w:rsidRPr="001827CC">
        <w:rPr>
          <w:rFonts w:ascii="Times New Roman" w:hAnsi="Times New Roman"/>
          <w:sz w:val="24"/>
          <w:szCs w:val="24"/>
        </w:rPr>
        <w:t>- кількість вулиць на території – 36 од</w:t>
      </w:r>
    </w:p>
    <w:p w:rsidR="00A62622" w:rsidRPr="001827CC" w:rsidRDefault="00A62622" w:rsidP="00A62622">
      <w:pPr>
        <w:spacing w:after="0" w:line="240" w:lineRule="auto"/>
        <w:rPr>
          <w:rFonts w:ascii="Times New Roman" w:hAnsi="Times New Roman"/>
          <w:sz w:val="24"/>
          <w:szCs w:val="24"/>
        </w:rPr>
      </w:pPr>
    </w:p>
    <w:p w:rsidR="00A62622" w:rsidRPr="001827CC" w:rsidRDefault="00A62622" w:rsidP="00A62622">
      <w:pPr>
        <w:spacing w:after="0" w:line="240" w:lineRule="auto"/>
        <w:rPr>
          <w:rFonts w:ascii="Times New Roman" w:hAnsi="Times New Roman"/>
          <w:sz w:val="24"/>
          <w:szCs w:val="24"/>
        </w:rPr>
      </w:pPr>
      <w:r w:rsidRPr="001827CC">
        <w:rPr>
          <w:rFonts w:ascii="Times New Roman" w:hAnsi="Times New Roman"/>
          <w:sz w:val="24"/>
          <w:szCs w:val="24"/>
        </w:rPr>
        <w:t>- середня відстань з території вивозу побутових відходів до смі</w:t>
      </w:r>
      <w:proofErr w:type="gramStart"/>
      <w:r w:rsidRPr="001827CC">
        <w:rPr>
          <w:rFonts w:ascii="Times New Roman" w:hAnsi="Times New Roman"/>
          <w:sz w:val="24"/>
          <w:szCs w:val="24"/>
        </w:rPr>
        <w:t>тт</w:t>
      </w:r>
      <w:proofErr w:type="gramEnd"/>
      <w:r w:rsidRPr="001827CC">
        <w:rPr>
          <w:rFonts w:ascii="Times New Roman" w:hAnsi="Times New Roman"/>
          <w:sz w:val="24"/>
          <w:szCs w:val="24"/>
        </w:rPr>
        <w:t>єзвалища біля</w:t>
      </w:r>
    </w:p>
    <w:p w:rsidR="00A62622" w:rsidRPr="001827CC" w:rsidRDefault="00A62622" w:rsidP="00A62622">
      <w:pPr>
        <w:spacing w:after="0" w:line="240" w:lineRule="auto"/>
        <w:rPr>
          <w:rFonts w:ascii="Times New Roman" w:hAnsi="Times New Roman"/>
          <w:sz w:val="24"/>
          <w:szCs w:val="24"/>
        </w:rPr>
      </w:pPr>
      <w:r w:rsidRPr="001827CC">
        <w:rPr>
          <w:rFonts w:ascii="Times New Roman" w:hAnsi="Times New Roman"/>
          <w:sz w:val="24"/>
          <w:szCs w:val="24"/>
        </w:rPr>
        <w:t xml:space="preserve"> с. Малашівці Тернопільської  області Зборівського району  -  23 км </w:t>
      </w:r>
    </w:p>
    <w:p w:rsidR="00A62622" w:rsidRPr="008F6B51" w:rsidRDefault="00A62622" w:rsidP="00A62622">
      <w:pPr>
        <w:spacing w:after="0" w:line="240" w:lineRule="auto"/>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9</w:t>
      </w:r>
      <w:r w:rsidRPr="008F6B51">
        <w:rPr>
          <w:rFonts w:ascii="Times New Roman" w:hAnsi="Times New Roman"/>
          <w:sz w:val="24"/>
          <w:szCs w:val="24"/>
        </w:rPr>
        <w:t>.3</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 xml:space="preserve">Характеристика об»єктів утворення побутових відходів за джерелами їх утворення мікрорайон «Новий </w:t>
      </w:r>
      <w:proofErr w:type="gramStart"/>
      <w:r w:rsidRPr="008F6B51">
        <w:rPr>
          <w:rFonts w:ascii="Times New Roman" w:hAnsi="Times New Roman"/>
          <w:b/>
          <w:sz w:val="24"/>
          <w:szCs w:val="24"/>
        </w:rPr>
        <w:t>Св</w:t>
      </w:r>
      <w:proofErr w:type="gramEnd"/>
      <w:r w:rsidRPr="008F6B51">
        <w:rPr>
          <w:rFonts w:ascii="Times New Roman" w:hAnsi="Times New Roman"/>
          <w:b/>
          <w:sz w:val="24"/>
          <w:szCs w:val="24"/>
        </w:rPr>
        <w:t>іт»</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(обмежений територією вулиць Крушельницько</w:t>
      </w:r>
      <w:proofErr w:type="gramStart"/>
      <w:r w:rsidRPr="008F6B51">
        <w:rPr>
          <w:rFonts w:ascii="Times New Roman" w:hAnsi="Times New Roman"/>
          <w:sz w:val="24"/>
          <w:szCs w:val="24"/>
        </w:rPr>
        <w:t>ї-</w:t>
      </w:r>
      <w:proofErr w:type="gramEnd"/>
      <w:r w:rsidRPr="008F6B51">
        <w:rPr>
          <w:rFonts w:ascii="Times New Roman" w:hAnsi="Times New Roman"/>
          <w:sz w:val="24"/>
          <w:szCs w:val="24"/>
        </w:rPr>
        <w:t xml:space="preserve">Чехова-Бродівська-Білецька-Н. </w:t>
      </w:r>
      <w:proofErr w:type="gramStart"/>
      <w:r w:rsidRPr="008F6B51">
        <w:rPr>
          <w:rFonts w:ascii="Times New Roman" w:hAnsi="Times New Roman"/>
          <w:sz w:val="24"/>
          <w:szCs w:val="24"/>
        </w:rPr>
        <w:t>Св</w:t>
      </w:r>
      <w:proofErr w:type="gramEnd"/>
      <w:r w:rsidRPr="008F6B51">
        <w:rPr>
          <w:rFonts w:ascii="Times New Roman" w:hAnsi="Times New Roman"/>
          <w:sz w:val="24"/>
          <w:szCs w:val="24"/>
        </w:rPr>
        <w:t>іт-Промислова-Збаразька-Лозовецька)</w:t>
      </w:r>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Багатоквартирні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загальна кількість будинків, у тому числі будинки з п</w:t>
      </w:r>
      <w:proofErr w:type="gramStart"/>
      <w:r w:rsidRPr="008F6B51">
        <w:rPr>
          <w:rFonts w:ascii="Times New Roman" w:hAnsi="Times New Roman"/>
          <w:sz w:val="24"/>
          <w:szCs w:val="24"/>
        </w:rPr>
        <w:t>»я</w:t>
      </w:r>
      <w:proofErr w:type="gramEnd"/>
      <w:r w:rsidRPr="008F6B51">
        <w:rPr>
          <w:rFonts w:ascii="Times New Roman" w:hAnsi="Times New Roman"/>
          <w:sz w:val="24"/>
          <w:szCs w:val="24"/>
        </w:rPr>
        <w:t xml:space="preserve">тьма і більше поверхами із сміттєпроводами –  </w:t>
      </w:r>
      <w:r>
        <w:rPr>
          <w:rFonts w:ascii="Times New Roman" w:hAnsi="Times New Roman"/>
          <w:sz w:val="24"/>
          <w:szCs w:val="24"/>
        </w:rPr>
        <w:t>423</w:t>
      </w:r>
      <w:r w:rsidRPr="008F6B51">
        <w:rPr>
          <w:rFonts w:ascii="Times New Roman" w:hAnsi="Times New Roman"/>
          <w:sz w:val="24"/>
          <w:szCs w:val="24"/>
        </w:rPr>
        <w:t xml:space="preserve"> од / </w:t>
      </w:r>
      <w:r>
        <w:rPr>
          <w:rFonts w:ascii="Times New Roman" w:hAnsi="Times New Roman"/>
          <w:sz w:val="24"/>
          <w:szCs w:val="24"/>
        </w:rPr>
        <w:t xml:space="preserve">в тому числі 11 од </w:t>
      </w:r>
      <w:r w:rsidRPr="008F6B51">
        <w:rPr>
          <w:rFonts w:ascii="Times New Roman" w:hAnsi="Times New Roman"/>
          <w:sz w:val="24"/>
          <w:szCs w:val="24"/>
        </w:rPr>
        <w:t>буд</w:t>
      </w:r>
      <w:r>
        <w:rPr>
          <w:rFonts w:ascii="Times New Roman" w:hAnsi="Times New Roman"/>
          <w:sz w:val="24"/>
          <w:szCs w:val="24"/>
        </w:rPr>
        <w:t xml:space="preserve">инків </w:t>
      </w:r>
      <w:r w:rsidRPr="008F6B51">
        <w:rPr>
          <w:rFonts w:ascii="Times New Roman" w:hAnsi="Times New Roman"/>
          <w:sz w:val="24"/>
          <w:szCs w:val="24"/>
        </w:rPr>
        <w:t xml:space="preserve"> із </w:t>
      </w:r>
      <w:r>
        <w:rPr>
          <w:rFonts w:ascii="Times New Roman" w:hAnsi="Times New Roman"/>
          <w:sz w:val="24"/>
          <w:szCs w:val="24"/>
        </w:rPr>
        <w:t xml:space="preserve">діючими </w:t>
      </w:r>
      <w:r w:rsidRPr="008F6B51">
        <w:rPr>
          <w:rFonts w:ascii="Times New Roman" w:hAnsi="Times New Roman"/>
          <w:sz w:val="24"/>
          <w:szCs w:val="24"/>
        </w:rPr>
        <w:t xml:space="preserve">сміттєпроподами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w:t>
      </w:r>
      <w:proofErr w:type="gramStart"/>
      <w:r w:rsidRPr="008F6B51">
        <w:rPr>
          <w:rFonts w:ascii="Times New Roman" w:hAnsi="Times New Roman"/>
          <w:sz w:val="24"/>
          <w:szCs w:val="24"/>
        </w:rPr>
        <w:t>таких</w:t>
      </w:r>
      <w:proofErr w:type="gramEnd"/>
      <w:r w:rsidRPr="008F6B51">
        <w:rPr>
          <w:rFonts w:ascii="Times New Roman" w:hAnsi="Times New Roman"/>
          <w:sz w:val="24"/>
          <w:szCs w:val="24"/>
        </w:rPr>
        <w:t xml:space="preserve"> будинках –  </w:t>
      </w:r>
      <w:r>
        <w:rPr>
          <w:rFonts w:ascii="Times New Roman" w:hAnsi="Times New Roman"/>
          <w:sz w:val="24"/>
          <w:szCs w:val="24"/>
        </w:rPr>
        <w:t>18312</w:t>
      </w:r>
      <w:r w:rsidRPr="008F6B51">
        <w:rPr>
          <w:rFonts w:ascii="Times New Roman" w:hAnsi="Times New Roman"/>
          <w:sz w:val="24"/>
          <w:szCs w:val="24"/>
        </w:rPr>
        <w:t xml:space="preserve"> чол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місцезнаходження будинків, їх характеристика залежно від наявності видів благоустрою (каналізація, центральне опалення, водо – та газопостачання) –– -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ідкі відходи зберігаються у вигрібних ямах – вул. Горбачевського,10</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відомості про балансоутримувачів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xml:space="preserve"> ЖЕК 13 ЖБК, ТОВ «Коменерго-Тернопіль2»;</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ізних побутових відходів -  </w:t>
      </w:r>
      <w:r>
        <w:rPr>
          <w:rFonts w:ascii="Times New Roman" w:hAnsi="Times New Roman"/>
          <w:sz w:val="24"/>
          <w:szCs w:val="24"/>
        </w:rPr>
        <w:t>176</w:t>
      </w:r>
      <w:r w:rsidRPr="008F6B51">
        <w:rPr>
          <w:rFonts w:ascii="Times New Roman" w:hAnsi="Times New Roman"/>
          <w:sz w:val="24"/>
          <w:szCs w:val="24"/>
        </w:rPr>
        <w:t xml:space="preserve"> контейнерів-обємом контейнера 1, 1 м.куб.; ,</w:t>
      </w:r>
      <w:r w:rsidRPr="00C93FDD">
        <w:rPr>
          <w:rFonts w:ascii="Times New Roman" w:hAnsi="Times New Roman"/>
          <w:sz w:val="24"/>
          <w:szCs w:val="24"/>
        </w:rPr>
        <w:t xml:space="preserve"> </w:t>
      </w:r>
      <w:r>
        <w:rPr>
          <w:rFonts w:ascii="Times New Roman" w:hAnsi="Times New Roman"/>
          <w:sz w:val="24"/>
          <w:szCs w:val="24"/>
        </w:rPr>
        <w:t>12</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 xml:space="preserve">66 </w:t>
      </w:r>
      <w:r w:rsidRPr="008F6B51">
        <w:rPr>
          <w:rFonts w:ascii="Times New Roman" w:hAnsi="Times New Roman"/>
          <w:sz w:val="24"/>
          <w:szCs w:val="24"/>
        </w:rPr>
        <w:t xml:space="preserve"> м.куб.; , </w:t>
      </w:r>
      <w:r>
        <w:rPr>
          <w:rFonts w:ascii="Times New Roman" w:hAnsi="Times New Roman"/>
          <w:sz w:val="24"/>
          <w:szCs w:val="24"/>
        </w:rPr>
        <w:t>8</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75</w:t>
      </w:r>
      <w:r w:rsidRPr="008F6B51">
        <w:rPr>
          <w:rFonts w:ascii="Times New Roman" w:hAnsi="Times New Roman"/>
          <w:sz w:val="24"/>
          <w:szCs w:val="24"/>
        </w:rPr>
        <w:t xml:space="preserve"> м.куб.; ,  </w:t>
      </w:r>
      <w:r>
        <w:rPr>
          <w:rFonts w:ascii="Times New Roman" w:hAnsi="Times New Roman"/>
          <w:sz w:val="24"/>
          <w:szCs w:val="24"/>
        </w:rPr>
        <w:t>148</w:t>
      </w:r>
      <w:r w:rsidRPr="008F6B51">
        <w:rPr>
          <w:rFonts w:ascii="Times New Roman" w:hAnsi="Times New Roman"/>
          <w:sz w:val="24"/>
          <w:szCs w:val="24"/>
        </w:rPr>
        <w:t xml:space="preserve"> – контейнерних майданчиків.  </w:t>
      </w:r>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Одноквартирні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загальна кількість будинків – 5</w:t>
      </w:r>
      <w:r>
        <w:rPr>
          <w:rFonts w:ascii="Times New Roman" w:hAnsi="Times New Roman"/>
          <w:sz w:val="24"/>
          <w:szCs w:val="24"/>
        </w:rPr>
        <w:t>9</w:t>
      </w:r>
      <w:r w:rsidRPr="008F6B51">
        <w:rPr>
          <w:rFonts w:ascii="Times New Roman" w:hAnsi="Times New Roman"/>
          <w:sz w:val="24"/>
          <w:szCs w:val="24"/>
        </w:rPr>
        <w:t>5 будинків приватного володіння</w:t>
      </w:r>
    </w:p>
    <w:p w:rsidR="00A62622"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w:t>
      </w:r>
      <w:proofErr w:type="gramStart"/>
      <w:r w:rsidRPr="008F6B51">
        <w:rPr>
          <w:rFonts w:ascii="Times New Roman" w:hAnsi="Times New Roman"/>
          <w:sz w:val="24"/>
          <w:szCs w:val="24"/>
        </w:rPr>
        <w:t>таких</w:t>
      </w:r>
      <w:proofErr w:type="gramEnd"/>
      <w:r w:rsidRPr="008F6B51">
        <w:rPr>
          <w:rFonts w:ascii="Times New Roman" w:hAnsi="Times New Roman"/>
          <w:sz w:val="24"/>
          <w:szCs w:val="24"/>
        </w:rPr>
        <w:t xml:space="preserve"> будинках – </w:t>
      </w:r>
      <w:r>
        <w:rPr>
          <w:rFonts w:ascii="Times New Roman" w:hAnsi="Times New Roman"/>
          <w:sz w:val="24"/>
          <w:szCs w:val="24"/>
        </w:rPr>
        <w:t xml:space="preserve">776 </w:t>
      </w:r>
      <w:r w:rsidRPr="008F6B51">
        <w:rPr>
          <w:rFonts w:ascii="Times New Roman" w:hAnsi="Times New Roman"/>
          <w:sz w:val="24"/>
          <w:szCs w:val="24"/>
        </w:rPr>
        <w:t>чол</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 місцезнаходження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ї</w:t>
      </w:r>
      <w:proofErr w:type="gramStart"/>
      <w:r w:rsidRPr="008F6B51">
        <w:rPr>
          <w:rFonts w:ascii="Times New Roman" w:hAnsi="Times New Roman"/>
          <w:sz w:val="24"/>
          <w:szCs w:val="24"/>
        </w:rPr>
        <w:t>х</w:t>
      </w:r>
      <w:proofErr w:type="gramEnd"/>
      <w:r w:rsidRPr="008F6B51">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будинки знаходяться на території обмеженої вулицями мікрорайону «Новий </w:t>
      </w:r>
      <w:proofErr w:type="gramStart"/>
      <w:r w:rsidRPr="008F6B51">
        <w:rPr>
          <w:rFonts w:ascii="Times New Roman" w:hAnsi="Times New Roman"/>
          <w:sz w:val="24"/>
          <w:szCs w:val="24"/>
        </w:rPr>
        <w:t>св</w:t>
      </w:r>
      <w:proofErr w:type="gramEnd"/>
      <w:r w:rsidRPr="008F6B51">
        <w:rPr>
          <w:rFonts w:ascii="Times New Roman" w:hAnsi="Times New Roman"/>
          <w:sz w:val="24"/>
          <w:szCs w:val="24"/>
        </w:rPr>
        <w:t>іт», наявна каналізація, центральнее опалення, водо-та газопостачання;</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lastRenderedPageBreak/>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ідкі відходи зберігаються у вигрібних ямах -  ---------- наявність, кількість, місцезнаходження, об»єм і належність контейнерів (контейнерних майданчиків) для зберігання та збирання різних побутових відходів -  </w:t>
      </w:r>
      <w:r>
        <w:rPr>
          <w:rFonts w:ascii="Times New Roman" w:hAnsi="Times New Roman"/>
          <w:sz w:val="24"/>
          <w:szCs w:val="24"/>
        </w:rPr>
        <w:t xml:space="preserve">4 </w:t>
      </w:r>
      <w:r w:rsidRPr="008F6B51">
        <w:rPr>
          <w:rFonts w:ascii="Times New Roman" w:hAnsi="Times New Roman"/>
          <w:sz w:val="24"/>
          <w:szCs w:val="24"/>
        </w:rPr>
        <w:t>контейнерів-обємом контейнера 1, 1 м</w:t>
      </w:r>
      <w:proofErr w:type="gramStart"/>
      <w:r w:rsidRPr="008F6B51">
        <w:rPr>
          <w:rFonts w:ascii="Times New Roman" w:hAnsi="Times New Roman"/>
          <w:sz w:val="24"/>
          <w:szCs w:val="24"/>
        </w:rPr>
        <w:t>.к</w:t>
      </w:r>
      <w:proofErr w:type="gramEnd"/>
      <w:r w:rsidRPr="008F6B51">
        <w:rPr>
          <w:rFonts w:ascii="Times New Roman" w:hAnsi="Times New Roman"/>
          <w:sz w:val="24"/>
          <w:szCs w:val="24"/>
        </w:rPr>
        <w:t xml:space="preserve">уб.; </w:t>
      </w:r>
      <w:r>
        <w:rPr>
          <w:rFonts w:ascii="Times New Roman" w:hAnsi="Times New Roman"/>
          <w:sz w:val="24"/>
          <w:szCs w:val="24"/>
        </w:rPr>
        <w:t>27</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 xml:space="preserve">24 </w:t>
      </w:r>
      <w:r w:rsidRPr="008F6B51">
        <w:rPr>
          <w:rFonts w:ascii="Times New Roman" w:hAnsi="Times New Roman"/>
          <w:sz w:val="24"/>
          <w:szCs w:val="24"/>
        </w:rPr>
        <w:t xml:space="preserve"> м.куб.;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характеристика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ідїзних шляхів – асфальтоване покриття.</w:t>
      </w:r>
    </w:p>
    <w:p w:rsidR="00A62622" w:rsidRPr="008F6B51" w:rsidRDefault="00A62622" w:rsidP="00A62622">
      <w:pPr>
        <w:spacing w:after="0" w:line="240" w:lineRule="auto"/>
        <w:rPr>
          <w:rFonts w:ascii="Times New Roman" w:hAnsi="Times New Roman"/>
          <w:b/>
          <w:sz w:val="24"/>
          <w:szCs w:val="24"/>
        </w:rPr>
      </w:pPr>
      <w:proofErr w:type="gramStart"/>
      <w:r w:rsidRPr="008F6B51">
        <w:rPr>
          <w:rFonts w:ascii="Times New Roman" w:hAnsi="Times New Roman"/>
          <w:b/>
          <w:sz w:val="24"/>
          <w:szCs w:val="24"/>
        </w:rPr>
        <w:t>П</w:t>
      </w:r>
      <w:proofErr w:type="gramEnd"/>
      <w:r w:rsidRPr="008F6B51">
        <w:rPr>
          <w:rFonts w:ascii="Times New Roman" w:hAnsi="Times New Roman"/>
          <w:b/>
          <w:sz w:val="24"/>
          <w:szCs w:val="24"/>
        </w:rPr>
        <w:t>ідприємства, установи, організації</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 -загальна кількість та перелік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- 1</w:t>
      </w:r>
      <w:r>
        <w:rPr>
          <w:rFonts w:ascii="Times New Roman" w:hAnsi="Times New Roman"/>
          <w:sz w:val="24"/>
          <w:szCs w:val="24"/>
        </w:rPr>
        <w:t>5</w:t>
      </w:r>
      <w:r w:rsidRPr="008F6B51">
        <w:rPr>
          <w:rFonts w:ascii="Times New Roman" w:hAnsi="Times New Roman"/>
          <w:sz w:val="24"/>
          <w:szCs w:val="24"/>
        </w:rPr>
        <w:t xml:space="preserve"> шт</w:t>
      </w:r>
      <w:r w:rsidRPr="005E52B2">
        <w:rPr>
          <w:rFonts w:ascii="Times New Roman" w:hAnsi="Times New Roman"/>
          <w:sz w:val="24"/>
          <w:szCs w:val="24"/>
        </w:rPr>
        <w:t xml:space="preserve"> </w:t>
      </w:r>
      <w:r w:rsidRPr="008F6B51">
        <w:rPr>
          <w:rFonts w:ascii="Times New Roman" w:hAnsi="Times New Roman"/>
          <w:sz w:val="24"/>
          <w:szCs w:val="24"/>
        </w:rPr>
        <w:t xml:space="preserve">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75</w:t>
      </w:r>
      <w:r w:rsidRPr="008F6B51">
        <w:rPr>
          <w:rFonts w:ascii="Times New Roman" w:hAnsi="Times New Roman"/>
          <w:sz w:val="24"/>
          <w:szCs w:val="24"/>
        </w:rPr>
        <w:t xml:space="preserve"> м.куб</w:t>
      </w:r>
      <w:r>
        <w:rPr>
          <w:rFonts w:ascii="Times New Roman" w:hAnsi="Times New Roman"/>
          <w:sz w:val="24"/>
          <w:szCs w:val="24"/>
        </w:rPr>
        <w:t>;, 184</w:t>
      </w:r>
      <w:r w:rsidRPr="008F6B51">
        <w:rPr>
          <w:rFonts w:ascii="Times New Roman" w:hAnsi="Times New Roman"/>
          <w:sz w:val="24"/>
          <w:szCs w:val="24"/>
        </w:rPr>
        <w:t xml:space="preserve"> контейнерів-обємом контейнера 1, 1 м</w:t>
      </w:r>
      <w:proofErr w:type="gramStart"/>
      <w:r w:rsidRPr="008F6B51">
        <w:rPr>
          <w:rFonts w:ascii="Times New Roman" w:hAnsi="Times New Roman"/>
          <w:sz w:val="24"/>
          <w:szCs w:val="24"/>
        </w:rPr>
        <w:t>.к</w:t>
      </w:r>
      <w:proofErr w:type="gramEnd"/>
      <w:r w:rsidRPr="008F6B51">
        <w:rPr>
          <w:rFonts w:ascii="Times New Roman" w:hAnsi="Times New Roman"/>
          <w:sz w:val="24"/>
          <w:szCs w:val="24"/>
        </w:rPr>
        <w:t>уб.; ,</w:t>
      </w:r>
      <w:r w:rsidRPr="002B6B54">
        <w:rPr>
          <w:rFonts w:ascii="Times New Roman" w:hAnsi="Times New Roman"/>
          <w:sz w:val="24"/>
          <w:szCs w:val="24"/>
        </w:rPr>
        <w:t xml:space="preserve"> </w:t>
      </w:r>
      <w:r>
        <w:rPr>
          <w:rFonts w:ascii="Times New Roman" w:hAnsi="Times New Roman"/>
          <w:sz w:val="24"/>
          <w:szCs w:val="24"/>
        </w:rPr>
        <w:t>3</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66</w:t>
      </w:r>
      <w:r w:rsidRPr="008F6B51">
        <w:rPr>
          <w:rFonts w:ascii="Times New Roman" w:hAnsi="Times New Roman"/>
          <w:sz w:val="24"/>
          <w:szCs w:val="24"/>
        </w:rPr>
        <w:t xml:space="preserve"> м.куб.; ,</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 площа зелених насаджень та території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ідприємства, установи та організації (у разі їх наявності) - ---------------------------</w:t>
      </w:r>
    </w:p>
    <w:p w:rsidR="00A62622" w:rsidRPr="008F6B51" w:rsidRDefault="00A62622" w:rsidP="00A62622">
      <w:pPr>
        <w:spacing w:after="0" w:line="240" w:lineRule="auto"/>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Pr="00881CFF" w:rsidRDefault="00A62622" w:rsidP="00A62622">
      <w:pPr>
        <w:spacing w:after="0" w:line="240" w:lineRule="auto"/>
        <w:jc w:val="right"/>
        <w:rPr>
          <w:rFonts w:ascii="Times New Roman" w:hAnsi="Times New Roman"/>
          <w:b/>
          <w:sz w:val="24"/>
          <w:szCs w:val="24"/>
        </w:rPr>
      </w:pPr>
      <w:r w:rsidRPr="00881CFF">
        <w:rPr>
          <w:rFonts w:ascii="Times New Roman" w:hAnsi="Times New Roman"/>
          <w:b/>
          <w:sz w:val="24"/>
          <w:szCs w:val="24"/>
        </w:rPr>
        <w:t xml:space="preserve">Лот </w:t>
      </w:r>
      <w:r>
        <w:rPr>
          <w:rFonts w:ascii="Times New Roman" w:hAnsi="Times New Roman"/>
          <w:b/>
          <w:sz w:val="24"/>
          <w:szCs w:val="24"/>
        </w:rPr>
        <w:t>4</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8</w:t>
      </w:r>
      <w:r w:rsidRPr="008F6B51">
        <w:rPr>
          <w:rFonts w:ascii="Times New Roman" w:hAnsi="Times New Roman"/>
          <w:sz w:val="24"/>
          <w:szCs w:val="24"/>
        </w:rPr>
        <w:t>.4</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 xml:space="preserve">Характеристика території, де повинні надаватися послуги з вивезення побутових відходів </w:t>
      </w:r>
      <w:proofErr w:type="gramStart"/>
      <w:r w:rsidRPr="008F6B51">
        <w:rPr>
          <w:rFonts w:ascii="Times New Roman" w:hAnsi="Times New Roman"/>
          <w:b/>
          <w:sz w:val="24"/>
          <w:szCs w:val="24"/>
        </w:rPr>
        <w:t>м</w:t>
      </w:r>
      <w:proofErr w:type="gramEnd"/>
      <w:r w:rsidRPr="008F6B51">
        <w:rPr>
          <w:rFonts w:ascii="Times New Roman" w:hAnsi="Times New Roman"/>
          <w:b/>
          <w:sz w:val="24"/>
          <w:szCs w:val="24"/>
        </w:rPr>
        <w:t>ікрорайон «Східний»</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Послуги надаються у межех території міста – мікрорайону «Східний»</w:t>
      </w:r>
      <w:r>
        <w:rPr>
          <w:rFonts w:ascii="Times New Roman" w:hAnsi="Times New Roman"/>
          <w:sz w:val="24"/>
          <w:szCs w:val="24"/>
        </w:rPr>
        <w:t xml:space="preserve">, який  </w:t>
      </w:r>
      <w:r w:rsidRPr="008F6B51">
        <w:rPr>
          <w:rFonts w:ascii="Times New Roman" w:hAnsi="Times New Roman"/>
          <w:sz w:val="24"/>
          <w:szCs w:val="24"/>
        </w:rPr>
        <w:t>обмежено територією вулиць - проспект Ст</w:t>
      </w:r>
      <w:proofErr w:type="gramStart"/>
      <w:r w:rsidRPr="008F6B51">
        <w:rPr>
          <w:rFonts w:ascii="Times New Roman" w:hAnsi="Times New Roman"/>
          <w:sz w:val="24"/>
          <w:szCs w:val="24"/>
        </w:rPr>
        <w:t>.Б</w:t>
      </w:r>
      <w:proofErr w:type="gramEnd"/>
      <w:r w:rsidRPr="008F6B51">
        <w:rPr>
          <w:rFonts w:ascii="Times New Roman" w:hAnsi="Times New Roman"/>
          <w:sz w:val="24"/>
          <w:szCs w:val="24"/>
        </w:rPr>
        <w:t>андери-Татарська-Дівоча-Глиняна – Глибока – Малишка – Монастирського – Слівенська - Л. Українки - Протасевича-Довженка-Деповська-Татарська</w:t>
      </w:r>
      <w:r>
        <w:rPr>
          <w:rFonts w:ascii="Times New Roman" w:hAnsi="Times New Roman"/>
          <w:sz w:val="24"/>
          <w:szCs w:val="24"/>
        </w:rPr>
        <w:t>.</w:t>
      </w:r>
    </w:p>
    <w:p w:rsidR="00A62622" w:rsidRPr="008F6B51" w:rsidRDefault="00A62622" w:rsidP="00A62622">
      <w:pPr>
        <w:spacing w:after="0" w:line="240" w:lineRule="auto"/>
        <w:rPr>
          <w:rFonts w:ascii="Times New Roman" w:hAnsi="Times New Roman"/>
          <w:b/>
          <w:sz w:val="24"/>
          <w:szCs w:val="24"/>
        </w:rPr>
      </w:pPr>
    </w:p>
    <w:p w:rsidR="00A62622" w:rsidRPr="008E15F3" w:rsidRDefault="00A62622" w:rsidP="00A62622">
      <w:pPr>
        <w:spacing w:after="0" w:line="240" w:lineRule="auto"/>
        <w:rPr>
          <w:rFonts w:ascii="Times New Roman" w:hAnsi="Times New Roman"/>
          <w:sz w:val="24"/>
          <w:szCs w:val="24"/>
        </w:rPr>
      </w:pPr>
      <w:r w:rsidRPr="008E15F3">
        <w:rPr>
          <w:rFonts w:ascii="Times New Roman" w:hAnsi="Times New Roman"/>
          <w:sz w:val="24"/>
          <w:szCs w:val="24"/>
        </w:rPr>
        <w:t>- площа території  – 15,07 кв</w:t>
      </w:r>
      <w:proofErr w:type="gramStart"/>
      <w:r w:rsidRPr="008E15F3">
        <w:rPr>
          <w:rFonts w:ascii="Times New Roman" w:hAnsi="Times New Roman"/>
          <w:sz w:val="24"/>
          <w:szCs w:val="24"/>
        </w:rPr>
        <w:t>.к</w:t>
      </w:r>
      <w:proofErr w:type="gramEnd"/>
      <w:r w:rsidRPr="008E15F3">
        <w:rPr>
          <w:rFonts w:ascii="Times New Roman" w:hAnsi="Times New Roman"/>
          <w:sz w:val="24"/>
          <w:szCs w:val="24"/>
        </w:rPr>
        <w:t>м</w:t>
      </w:r>
    </w:p>
    <w:p w:rsidR="00A62622" w:rsidRPr="008E15F3" w:rsidRDefault="00A62622" w:rsidP="00A62622">
      <w:pPr>
        <w:spacing w:after="0" w:line="240" w:lineRule="auto"/>
        <w:rPr>
          <w:rFonts w:ascii="Times New Roman" w:hAnsi="Times New Roman"/>
          <w:sz w:val="24"/>
          <w:szCs w:val="24"/>
        </w:rPr>
      </w:pPr>
    </w:p>
    <w:p w:rsidR="00A62622" w:rsidRPr="008E15F3" w:rsidRDefault="00A62622" w:rsidP="00A62622">
      <w:pPr>
        <w:spacing w:after="0" w:line="240" w:lineRule="auto"/>
        <w:rPr>
          <w:rFonts w:ascii="Times New Roman" w:hAnsi="Times New Roman"/>
          <w:sz w:val="24"/>
          <w:szCs w:val="24"/>
        </w:rPr>
      </w:pPr>
      <w:r w:rsidRPr="008E15F3">
        <w:rPr>
          <w:rFonts w:ascii="Times New Roman" w:hAnsi="Times New Roman"/>
          <w:sz w:val="24"/>
          <w:szCs w:val="24"/>
        </w:rPr>
        <w:t>- багатоповерхових будинків – 338 од</w:t>
      </w:r>
    </w:p>
    <w:p w:rsidR="00A62622" w:rsidRPr="008E15F3" w:rsidRDefault="00A62622" w:rsidP="00A62622">
      <w:pPr>
        <w:spacing w:after="0" w:line="240" w:lineRule="auto"/>
        <w:rPr>
          <w:rFonts w:ascii="Times New Roman" w:hAnsi="Times New Roman"/>
          <w:sz w:val="24"/>
          <w:szCs w:val="24"/>
        </w:rPr>
      </w:pPr>
    </w:p>
    <w:p w:rsidR="00A62622" w:rsidRPr="008E15F3" w:rsidRDefault="00A62622" w:rsidP="00A62622">
      <w:pPr>
        <w:spacing w:after="0" w:line="240" w:lineRule="auto"/>
        <w:rPr>
          <w:rFonts w:ascii="Times New Roman" w:hAnsi="Times New Roman"/>
          <w:sz w:val="24"/>
          <w:szCs w:val="24"/>
        </w:rPr>
      </w:pPr>
      <w:r w:rsidRPr="008E15F3">
        <w:rPr>
          <w:rFonts w:ascii="Times New Roman" w:hAnsi="Times New Roman"/>
          <w:sz w:val="24"/>
          <w:szCs w:val="24"/>
        </w:rPr>
        <w:t xml:space="preserve">- будинків </w:t>
      </w:r>
      <w:proofErr w:type="gramStart"/>
      <w:r w:rsidRPr="008E15F3">
        <w:rPr>
          <w:rFonts w:ascii="Times New Roman" w:hAnsi="Times New Roman"/>
          <w:sz w:val="24"/>
          <w:szCs w:val="24"/>
        </w:rPr>
        <w:t>приватного</w:t>
      </w:r>
      <w:proofErr w:type="gramEnd"/>
      <w:r w:rsidRPr="008E15F3">
        <w:rPr>
          <w:rFonts w:ascii="Times New Roman" w:hAnsi="Times New Roman"/>
          <w:sz w:val="24"/>
          <w:szCs w:val="24"/>
        </w:rPr>
        <w:t xml:space="preserve"> сектору – 458 од</w:t>
      </w:r>
    </w:p>
    <w:p w:rsidR="00A62622" w:rsidRPr="008E15F3" w:rsidRDefault="00A62622" w:rsidP="00A62622">
      <w:pPr>
        <w:spacing w:after="0" w:line="240" w:lineRule="auto"/>
        <w:rPr>
          <w:rFonts w:ascii="Times New Roman" w:hAnsi="Times New Roman"/>
          <w:sz w:val="24"/>
          <w:szCs w:val="24"/>
        </w:rPr>
      </w:pPr>
    </w:p>
    <w:p w:rsidR="00A62622" w:rsidRPr="008E15F3" w:rsidRDefault="00A62622" w:rsidP="00A62622">
      <w:pPr>
        <w:spacing w:after="0" w:line="240" w:lineRule="auto"/>
        <w:rPr>
          <w:rFonts w:ascii="Times New Roman" w:hAnsi="Times New Roman"/>
          <w:sz w:val="24"/>
          <w:szCs w:val="24"/>
        </w:rPr>
      </w:pPr>
      <w:r w:rsidRPr="008E15F3">
        <w:rPr>
          <w:rFonts w:ascii="Times New Roman" w:hAnsi="Times New Roman"/>
          <w:sz w:val="24"/>
          <w:szCs w:val="24"/>
        </w:rPr>
        <w:t xml:space="preserve">- кількість контейнерних майданчиків -  380 </w:t>
      </w:r>
      <w:proofErr w:type="gramStart"/>
      <w:r w:rsidRPr="008E15F3">
        <w:rPr>
          <w:rFonts w:ascii="Times New Roman" w:hAnsi="Times New Roman"/>
          <w:sz w:val="24"/>
          <w:szCs w:val="24"/>
        </w:rPr>
        <w:t>шт</w:t>
      </w:r>
      <w:proofErr w:type="gramEnd"/>
    </w:p>
    <w:p w:rsidR="00A62622" w:rsidRPr="008E15F3" w:rsidRDefault="00A62622" w:rsidP="00A62622">
      <w:pPr>
        <w:spacing w:after="0" w:line="240" w:lineRule="auto"/>
        <w:rPr>
          <w:rFonts w:ascii="Times New Roman" w:hAnsi="Times New Roman"/>
          <w:sz w:val="24"/>
          <w:szCs w:val="24"/>
        </w:rPr>
      </w:pPr>
    </w:p>
    <w:p w:rsidR="00A62622" w:rsidRPr="008E15F3" w:rsidRDefault="00A62622" w:rsidP="00A62622">
      <w:pPr>
        <w:spacing w:after="0" w:line="240" w:lineRule="auto"/>
        <w:rPr>
          <w:rFonts w:ascii="Times New Roman" w:hAnsi="Times New Roman"/>
          <w:sz w:val="24"/>
          <w:szCs w:val="24"/>
        </w:rPr>
      </w:pPr>
      <w:r w:rsidRPr="008E15F3">
        <w:rPr>
          <w:rFonts w:ascii="Times New Roman" w:hAnsi="Times New Roman"/>
          <w:sz w:val="24"/>
          <w:szCs w:val="24"/>
        </w:rPr>
        <w:t xml:space="preserve">- кількість контейнерів – </w:t>
      </w:r>
      <w:r>
        <w:rPr>
          <w:rFonts w:ascii="Times New Roman" w:hAnsi="Times New Roman"/>
          <w:sz w:val="24"/>
          <w:szCs w:val="24"/>
        </w:rPr>
        <w:t xml:space="preserve">490 </w:t>
      </w:r>
      <w:r w:rsidRPr="008E15F3">
        <w:rPr>
          <w:rFonts w:ascii="Times New Roman" w:hAnsi="Times New Roman"/>
          <w:sz w:val="24"/>
          <w:szCs w:val="24"/>
        </w:rPr>
        <w:t xml:space="preserve"> од</w:t>
      </w:r>
      <w:r>
        <w:rPr>
          <w:rFonts w:ascii="Times New Roman" w:hAnsi="Times New Roman"/>
          <w:sz w:val="24"/>
          <w:szCs w:val="24"/>
        </w:rPr>
        <w:t xml:space="preserve">, в тому числі </w:t>
      </w:r>
      <w:r w:rsidRPr="008E15F3">
        <w:rPr>
          <w:rFonts w:ascii="Times New Roman" w:hAnsi="Times New Roman"/>
          <w:sz w:val="24"/>
          <w:szCs w:val="24"/>
        </w:rPr>
        <w:t xml:space="preserve">контейнерів встановлено на вулицях приватного сектору – 10 </w:t>
      </w:r>
      <w:proofErr w:type="gramStart"/>
      <w:r w:rsidRPr="008E15F3">
        <w:rPr>
          <w:rFonts w:ascii="Times New Roman" w:hAnsi="Times New Roman"/>
          <w:sz w:val="24"/>
          <w:szCs w:val="24"/>
        </w:rPr>
        <w:t>шт</w:t>
      </w:r>
      <w:proofErr w:type="gramEnd"/>
    </w:p>
    <w:p w:rsidR="00A62622" w:rsidRPr="008E15F3" w:rsidRDefault="00A62622" w:rsidP="00A62622">
      <w:pPr>
        <w:spacing w:after="0" w:line="240" w:lineRule="auto"/>
        <w:rPr>
          <w:rFonts w:ascii="Times New Roman" w:hAnsi="Times New Roman"/>
          <w:sz w:val="24"/>
          <w:szCs w:val="24"/>
        </w:rPr>
      </w:pPr>
    </w:p>
    <w:p w:rsidR="00A62622" w:rsidRPr="008E15F3" w:rsidRDefault="00A62622" w:rsidP="00A62622">
      <w:pPr>
        <w:spacing w:after="0" w:line="240" w:lineRule="auto"/>
        <w:rPr>
          <w:rFonts w:ascii="Times New Roman" w:hAnsi="Times New Roman"/>
          <w:sz w:val="24"/>
          <w:szCs w:val="24"/>
        </w:rPr>
      </w:pPr>
      <w:r w:rsidRPr="008E15F3">
        <w:rPr>
          <w:rFonts w:ascii="Times New Roman" w:hAnsi="Times New Roman"/>
          <w:sz w:val="24"/>
          <w:szCs w:val="24"/>
        </w:rPr>
        <w:t>- кількість вулиць на території – 54 од</w:t>
      </w:r>
    </w:p>
    <w:p w:rsidR="00A62622" w:rsidRPr="008E15F3" w:rsidRDefault="00A62622" w:rsidP="00A62622">
      <w:pPr>
        <w:spacing w:after="0" w:line="240" w:lineRule="auto"/>
        <w:rPr>
          <w:rFonts w:ascii="Times New Roman" w:hAnsi="Times New Roman"/>
          <w:sz w:val="24"/>
          <w:szCs w:val="24"/>
        </w:rPr>
      </w:pPr>
    </w:p>
    <w:p w:rsidR="00A62622" w:rsidRPr="008E15F3" w:rsidRDefault="00A62622" w:rsidP="00A62622">
      <w:pPr>
        <w:spacing w:after="0" w:line="240" w:lineRule="auto"/>
        <w:rPr>
          <w:rFonts w:ascii="Times New Roman" w:hAnsi="Times New Roman"/>
          <w:sz w:val="24"/>
          <w:szCs w:val="24"/>
        </w:rPr>
      </w:pPr>
      <w:r w:rsidRPr="008E15F3">
        <w:rPr>
          <w:rFonts w:ascii="Times New Roman" w:hAnsi="Times New Roman"/>
          <w:sz w:val="24"/>
          <w:szCs w:val="24"/>
        </w:rPr>
        <w:t>- середня відстань з території вивозу побутових відходів до сміттєзвалища біля с</w:t>
      </w:r>
      <w:proofErr w:type="gramStart"/>
      <w:r w:rsidRPr="008E15F3">
        <w:rPr>
          <w:rFonts w:ascii="Times New Roman" w:hAnsi="Times New Roman"/>
          <w:sz w:val="24"/>
          <w:szCs w:val="24"/>
        </w:rPr>
        <w:t>.М</w:t>
      </w:r>
      <w:proofErr w:type="gramEnd"/>
      <w:r w:rsidRPr="008E15F3">
        <w:rPr>
          <w:rFonts w:ascii="Times New Roman" w:hAnsi="Times New Roman"/>
          <w:sz w:val="24"/>
          <w:szCs w:val="24"/>
        </w:rPr>
        <w:t xml:space="preserve">алашівці Тернопільської  області Зборівського району  -  23 км </w:t>
      </w:r>
    </w:p>
    <w:p w:rsidR="00A62622" w:rsidRPr="00F70CD2"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9</w:t>
      </w:r>
      <w:r w:rsidRPr="008F6B51">
        <w:rPr>
          <w:rFonts w:ascii="Times New Roman" w:hAnsi="Times New Roman"/>
          <w:sz w:val="24"/>
          <w:szCs w:val="24"/>
        </w:rPr>
        <w:t>.4</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Характеристика об»єктів утворення побутових відході</w:t>
      </w:r>
      <w:proofErr w:type="gramStart"/>
      <w:r w:rsidRPr="008F6B51">
        <w:rPr>
          <w:rFonts w:ascii="Times New Roman" w:hAnsi="Times New Roman"/>
          <w:b/>
          <w:sz w:val="24"/>
          <w:szCs w:val="24"/>
        </w:rPr>
        <w:t>в</w:t>
      </w:r>
      <w:proofErr w:type="gramEnd"/>
      <w:r w:rsidRPr="008F6B51">
        <w:rPr>
          <w:rFonts w:ascii="Times New Roman" w:hAnsi="Times New Roman"/>
          <w:b/>
          <w:sz w:val="24"/>
          <w:szCs w:val="24"/>
        </w:rPr>
        <w:t xml:space="preserve"> за джерелами їх утворення мікрорайон «Східний»</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(обмежено територією вулиць - проспект Ст</w:t>
      </w:r>
      <w:proofErr w:type="gramStart"/>
      <w:r w:rsidRPr="008F6B51">
        <w:rPr>
          <w:rFonts w:ascii="Times New Roman" w:hAnsi="Times New Roman"/>
          <w:sz w:val="24"/>
          <w:szCs w:val="24"/>
        </w:rPr>
        <w:t>.Б</w:t>
      </w:r>
      <w:proofErr w:type="gramEnd"/>
      <w:r w:rsidRPr="008F6B51">
        <w:rPr>
          <w:rFonts w:ascii="Times New Roman" w:hAnsi="Times New Roman"/>
          <w:sz w:val="24"/>
          <w:szCs w:val="24"/>
        </w:rPr>
        <w:t>андери-Татарська-Дівоча-Глиняна – Глибока – Малишка – Монастирського – Слівенська - Л. Українки - Протасевича-Довженка-Деповська-Татарська)</w:t>
      </w:r>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Багатоквартирні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загальна кількість будинків, у тому числі будинки з п</w:t>
      </w:r>
      <w:proofErr w:type="gramStart"/>
      <w:r w:rsidRPr="008F6B51">
        <w:rPr>
          <w:rFonts w:ascii="Times New Roman" w:hAnsi="Times New Roman"/>
          <w:sz w:val="24"/>
          <w:szCs w:val="24"/>
        </w:rPr>
        <w:t>»я</w:t>
      </w:r>
      <w:proofErr w:type="gramEnd"/>
      <w:r w:rsidRPr="008F6B51">
        <w:rPr>
          <w:rFonts w:ascii="Times New Roman" w:hAnsi="Times New Roman"/>
          <w:sz w:val="24"/>
          <w:szCs w:val="24"/>
        </w:rPr>
        <w:t xml:space="preserve">тьма і більше поверхами із сміттєпроводами –  </w:t>
      </w:r>
      <w:r>
        <w:rPr>
          <w:rFonts w:ascii="Times New Roman" w:hAnsi="Times New Roman"/>
          <w:sz w:val="24"/>
          <w:szCs w:val="24"/>
        </w:rPr>
        <w:t>338</w:t>
      </w:r>
      <w:r w:rsidRPr="008F6B51">
        <w:rPr>
          <w:rFonts w:ascii="Times New Roman" w:hAnsi="Times New Roman"/>
          <w:sz w:val="24"/>
          <w:szCs w:val="24"/>
        </w:rPr>
        <w:t xml:space="preserve"> </w:t>
      </w:r>
      <w:r>
        <w:rPr>
          <w:rFonts w:ascii="Times New Roman" w:hAnsi="Times New Roman"/>
          <w:sz w:val="24"/>
          <w:szCs w:val="24"/>
        </w:rPr>
        <w:t>од</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w:t>
      </w:r>
      <w:proofErr w:type="gramStart"/>
      <w:r w:rsidRPr="008F6B51">
        <w:rPr>
          <w:rFonts w:ascii="Times New Roman" w:hAnsi="Times New Roman"/>
          <w:sz w:val="24"/>
          <w:szCs w:val="24"/>
        </w:rPr>
        <w:t>таких</w:t>
      </w:r>
      <w:proofErr w:type="gramEnd"/>
      <w:r w:rsidRPr="008F6B51">
        <w:rPr>
          <w:rFonts w:ascii="Times New Roman" w:hAnsi="Times New Roman"/>
          <w:sz w:val="24"/>
          <w:szCs w:val="24"/>
        </w:rPr>
        <w:t xml:space="preserve"> будинках –  </w:t>
      </w:r>
      <w:r>
        <w:rPr>
          <w:rFonts w:ascii="Times New Roman" w:hAnsi="Times New Roman"/>
          <w:sz w:val="24"/>
          <w:szCs w:val="24"/>
        </w:rPr>
        <w:t>40947</w:t>
      </w:r>
      <w:r w:rsidRPr="008F6B51">
        <w:rPr>
          <w:rFonts w:ascii="Times New Roman" w:hAnsi="Times New Roman"/>
          <w:sz w:val="24"/>
          <w:szCs w:val="24"/>
        </w:rPr>
        <w:t xml:space="preserve"> чол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місцезнаходження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ї</w:t>
      </w:r>
      <w:proofErr w:type="gramStart"/>
      <w:r w:rsidRPr="008F6B51">
        <w:rPr>
          <w:rFonts w:ascii="Times New Roman" w:hAnsi="Times New Roman"/>
          <w:sz w:val="24"/>
          <w:szCs w:val="24"/>
        </w:rPr>
        <w:t>х</w:t>
      </w:r>
      <w:proofErr w:type="gramEnd"/>
      <w:r w:rsidRPr="008F6B51">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ідкі відходи зберігаються у вигрібних ямах- відсутні</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відомості про балансоутримувачів будинків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ізних побутових відходів -  </w:t>
      </w:r>
      <w:r>
        <w:rPr>
          <w:rFonts w:ascii="Times New Roman" w:hAnsi="Times New Roman"/>
          <w:sz w:val="24"/>
          <w:szCs w:val="24"/>
        </w:rPr>
        <w:t>236</w:t>
      </w:r>
      <w:r w:rsidRPr="008F6B51">
        <w:rPr>
          <w:rFonts w:ascii="Times New Roman" w:hAnsi="Times New Roman"/>
          <w:sz w:val="24"/>
          <w:szCs w:val="24"/>
        </w:rPr>
        <w:t xml:space="preserve"> контейнерів-обємом контейнера 1, 1 м.куб.; ,</w:t>
      </w:r>
      <w:r w:rsidRPr="00A41E4C">
        <w:rPr>
          <w:rFonts w:ascii="Times New Roman" w:hAnsi="Times New Roman"/>
          <w:sz w:val="24"/>
          <w:szCs w:val="24"/>
        </w:rPr>
        <w:t xml:space="preserve"> </w:t>
      </w:r>
      <w:r>
        <w:rPr>
          <w:rFonts w:ascii="Times New Roman" w:hAnsi="Times New Roman"/>
          <w:sz w:val="24"/>
          <w:szCs w:val="24"/>
        </w:rPr>
        <w:t>10</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66</w:t>
      </w:r>
      <w:r w:rsidRPr="008F6B51">
        <w:rPr>
          <w:rFonts w:ascii="Times New Roman" w:hAnsi="Times New Roman"/>
          <w:sz w:val="24"/>
          <w:szCs w:val="24"/>
        </w:rPr>
        <w:t xml:space="preserve"> м.куб.; , </w:t>
      </w:r>
      <w:r>
        <w:rPr>
          <w:rFonts w:ascii="Times New Roman" w:hAnsi="Times New Roman"/>
          <w:sz w:val="24"/>
          <w:szCs w:val="24"/>
        </w:rPr>
        <w:t>4</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75</w:t>
      </w:r>
      <w:r w:rsidRPr="008F6B51">
        <w:rPr>
          <w:rFonts w:ascii="Times New Roman" w:hAnsi="Times New Roman"/>
          <w:sz w:val="24"/>
          <w:szCs w:val="24"/>
        </w:rPr>
        <w:t xml:space="preserve"> м.куб.; ,  </w:t>
      </w:r>
      <w:r>
        <w:rPr>
          <w:rFonts w:ascii="Times New Roman" w:hAnsi="Times New Roman"/>
          <w:sz w:val="24"/>
          <w:szCs w:val="24"/>
        </w:rPr>
        <w:t>380</w:t>
      </w:r>
      <w:r w:rsidRPr="008F6B51">
        <w:rPr>
          <w:rFonts w:ascii="Times New Roman" w:hAnsi="Times New Roman"/>
          <w:sz w:val="24"/>
          <w:szCs w:val="24"/>
        </w:rPr>
        <w:t xml:space="preserve"> – контейнерних майданчиків</w:t>
      </w:r>
      <w:proofErr w:type="gramStart"/>
      <w:r w:rsidRPr="008F6B51">
        <w:rPr>
          <w:rFonts w:ascii="Times New Roman" w:hAnsi="Times New Roman"/>
          <w:sz w:val="24"/>
          <w:szCs w:val="24"/>
        </w:rPr>
        <w:t xml:space="preserve">;,   </w:t>
      </w:r>
      <w:proofErr w:type="gramEnd"/>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Одноквартирні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загальна кількість будинків – 45</w:t>
      </w:r>
      <w:r>
        <w:rPr>
          <w:rFonts w:ascii="Times New Roman" w:hAnsi="Times New Roman"/>
          <w:sz w:val="24"/>
          <w:szCs w:val="24"/>
        </w:rPr>
        <w:t>8</w:t>
      </w:r>
      <w:r w:rsidRPr="008F6B51">
        <w:rPr>
          <w:rFonts w:ascii="Times New Roman" w:hAnsi="Times New Roman"/>
          <w:sz w:val="24"/>
          <w:szCs w:val="24"/>
        </w:rPr>
        <w:t xml:space="preserve"> будинки приватного володіння</w:t>
      </w:r>
      <w:proofErr w:type="gramStart"/>
      <w:r w:rsidRPr="008F6B51">
        <w:rPr>
          <w:rFonts w:ascii="Times New Roman" w:hAnsi="Times New Roman"/>
          <w:sz w:val="24"/>
          <w:szCs w:val="24"/>
        </w:rPr>
        <w:t>,</w:t>
      </w:r>
      <w:r>
        <w:rPr>
          <w:rFonts w:ascii="Times New Roman" w:hAnsi="Times New Roman"/>
          <w:sz w:val="24"/>
          <w:szCs w:val="24"/>
        </w:rPr>
        <w:t>в</w:t>
      </w:r>
      <w:proofErr w:type="gramEnd"/>
      <w:r>
        <w:rPr>
          <w:rFonts w:ascii="Times New Roman" w:hAnsi="Times New Roman"/>
          <w:sz w:val="24"/>
          <w:szCs w:val="24"/>
        </w:rPr>
        <w:t xml:space="preserve"> тому числі </w:t>
      </w:r>
      <w:r w:rsidRPr="008F6B51">
        <w:rPr>
          <w:rFonts w:ascii="Times New Roman" w:hAnsi="Times New Roman"/>
          <w:sz w:val="24"/>
          <w:szCs w:val="24"/>
        </w:rPr>
        <w:t xml:space="preserve"> 17 одноквартирних будинків</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w:t>
      </w:r>
      <w:proofErr w:type="gramStart"/>
      <w:r w:rsidRPr="008F6B51">
        <w:rPr>
          <w:rFonts w:ascii="Times New Roman" w:hAnsi="Times New Roman"/>
          <w:sz w:val="24"/>
          <w:szCs w:val="24"/>
        </w:rPr>
        <w:t>таких</w:t>
      </w:r>
      <w:proofErr w:type="gramEnd"/>
      <w:r w:rsidRPr="008F6B51">
        <w:rPr>
          <w:rFonts w:ascii="Times New Roman" w:hAnsi="Times New Roman"/>
          <w:sz w:val="24"/>
          <w:szCs w:val="24"/>
        </w:rPr>
        <w:t xml:space="preserve"> будинках –</w:t>
      </w:r>
      <w:r>
        <w:rPr>
          <w:rFonts w:ascii="Times New Roman" w:hAnsi="Times New Roman"/>
          <w:sz w:val="24"/>
          <w:szCs w:val="24"/>
        </w:rPr>
        <w:t xml:space="preserve"> 516 </w:t>
      </w:r>
      <w:r w:rsidRPr="008F6B51">
        <w:rPr>
          <w:rFonts w:ascii="Times New Roman" w:hAnsi="Times New Roman"/>
          <w:sz w:val="24"/>
          <w:szCs w:val="24"/>
        </w:rPr>
        <w:t>чол,</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lastRenderedPageBreak/>
        <w:t>- місцезнаходження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ї</w:t>
      </w:r>
      <w:proofErr w:type="gramStart"/>
      <w:r w:rsidRPr="008F6B51">
        <w:rPr>
          <w:rFonts w:ascii="Times New Roman" w:hAnsi="Times New Roman"/>
          <w:sz w:val="24"/>
          <w:szCs w:val="24"/>
        </w:rPr>
        <w:t>х</w:t>
      </w:r>
      <w:proofErr w:type="gramEnd"/>
      <w:r w:rsidRPr="008F6B51">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од</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ідкі відходи зберігаються у вигрібних ямах -  252  од</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ізних побутових відходів -  </w:t>
      </w:r>
      <w:r>
        <w:rPr>
          <w:rFonts w:ascii="Times New Roman" w:hAnsi="Times New Roman"/>
          <w:sz w:val="24"/>
          <w:szCs w:val="24"/>
        </w:rPr>
        <w:t>7</w:t>
      </w:r>
      <w:r w:rsidRPr="008F6B51">
        <w:rPr>
          <w:rFonts w:ascii="Times New Roman" w:hAnsi="Times New Roman"/>
          <w:sz w:val="24"/>
          <w:szCs w:val="24"/>
        </w:rPr>
        <w:t xml:space="preserve"> контейнерів-обємом контейнера 1, 1 м.куб.; </w:t>
      </w:r>
      <w:r>
        <w:rPr>
          <w:rFonts w:ascii="Times New Roman" w:hAnsi="Times New Roman"/>
          <w:sz w:val="24"/>
          <w:szCs w:val="24"/>
        </w:rPr>
        <w:t>8</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24</w:t>
      </w:r>
      <w:r w:rsidRPr="008F6B51">
        <w:rPr>
          <w:rFonts w:ascii="Times New Roman" w:hAnsi="Times New Roman"/>
          <w:sz w:val="24"/>
          <w:szCs w:val="24"/>
        </w:rPr>
        <w:t xml:space="preserve"> м.куб.;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характеристика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ідїзних шляхів – асфальтоване покриття.</w:t>
      </w:r>
    </w:p>
    <w:p w:rsidR="00A62622" w:rsidRPr="008F6B51" w:rsidRDefault="00A62622" w:rsidP="00A62622">
      <w:pPr>
        <w:spacing w:after="0" w:line="240" w:lineRule="auto"/>
        <w:rPr>
          <w:rFonts w:ascii="Times New Roman" w:hAnsi="Times New Roman"/>
          <w:sz w:val="24"/>
          <w:szCs w:val="24"/>
        </w:rPr>
      </w:pPr>
    </w:p>
    <w:p w:rsidR="00A62622" w:rsidRPr="008F6B51" w:rsidRDefault="00A62622" w:rsidP="00A62622">
      <w:pPr>
        <w:spacing w:after="0" w:line="240" w:lineRule="auto"/>
        <w:rPr>
          <w:rFonts w:ascii="Times New Roman" w:hAnsi="Times New Roman"/>
          <w:b/>
          <w:sz w:val="24"/>
          <w:szCs w:val="24"/>
        </w:rPr>
      </w:pPr>
      <w:proofErr w:type="gramStart"/>
      <w:r w:rsidRPr="008F6B51">
        <w:rPr>
          <w:rFonts w:ascii="Times New Roman" w:hAnsi="Times New Roman"/>
          <w:b/>
          <w:sz w:val="24"/>
          <w:szCs w:val="24"/>
        </w:rPr>
        <w:t>П</w:t>
      </w:r>
      <w:proofErr w:type="gramEnd"/>
      <w:r w:rsidRPr="008F6B51">
        <w:rPr>
          <w:rFonts w:ascii="Times New Roman" w:hAnsi="Times New Roman"/>
          <w:b/>
          <w:sz w:val="24"/>
          <w:szCs w:val="24"/>
        </w:rPr>
        <w:t>ідприємства, установи, організації</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 -загальна кількість та перелік </w:t>
      </w:r>
      <w:proofErr w:type="gramStart"/>
      <w:r w:rsidRPr="008F6B51">
        <w:rPr>
          <w:rFonts w:ascii="Times New Roman" w:hAnsi="Times New Roman"/>
          <w:sz w:val="24"/>
          <w:szCs w:val="24"/>
        </w:rPr>
        <w:t>п</w:t>
      </w:r>
      <w:proofErr w:type="gramEnd"/>
      <w:r w:rsidRPr="008F6B51">
        <w:rPr>
          <w:rFonts w:ascii="Times New Roman" w:hAnsi="Times New Roman"/>
          <w:sz w:val="24"/>
          <w:szCs w:val="24"/>
        </w:rPr>
        <w:t xml:space="preserve">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 </w:t>
      </w:r>
      <w:r>
        <w:rPr>
          <w:rFonts w:ascii="Times New Roman" w:hAnsi="Times New Roman"/>
          <w:sz w:val="24"/>
          <w:szCs w:val="24"/>
        </w:rPr>
        <w:t>7</w:t>
      </w:r>
      <w:r w:rsidRPr="008F6B51">
        <w:rPr>
          <w:rFonts w:ascii="Times New Roman" w:hAnsi="Times New Roman"/>
          <w:sz w:val="24"/>
          <w:szCs w:val="24"/>
        </w:rPr>
        <w:t xml:space="preserve"> шт</w:t>
      </w:r>
      <w:r w:rsidRPr="001F695A">
        <w:rPr>
          <w:rFonts w:ascii="Times New Roman" w:hAnsi="Times New Roman"/>
          <w:sz w:val="24"/>
          <w:szCs w:val="24"/>
        </w:rPr>
        <w:t xml:space="preserve"> </w:t>
      </w:r>
      <w:r w:rsidRPr="008F6B51">
        <w:rPr>
          <w:rFonts w:ascii="Times New Roman" w:hAnsi="Times New Roman"/>
          <w:sz w:val="24"/>
          <w:szCs w:val="24"/>
        </w:rPr>
        <w:t xml:space="preserve">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75</w:t>
      </w:r>
      <w:r w:rsidRPr="008F6B51">
        <w:rPr>
          <w:rFonts w:ascii="Times New Roman" w:hAnsi="Times New Roman"/>
          <w:sz w:val="24"/>
          <w:szCs w:val="24"/>
        </w:rPr>
        <w:t xml:space="preserve"> м.куб</w:t>
      </w:r>
      <w:r>
        <w:rPr>
          <w:rFonts w:ascii="Times New Roman" w:hAnsi="Times New Roman"/>
          <w:sz w:val="24"/>
          <w:szCs w:val="24"/>
        </w:rPr>
        <w:t>;, 215</w:t>
      </w:r>
      <w:r w:rsidRPr="008F6B51">
        <w:rPr>
          <w:rFonts w:ascii="Times New Roman" w:hAnsi="Times New Roman"/>
          <w:sz w:val="24"/>
          <w:szCs w:val="24"/>
        </w:rPr>
        <w:t xml:space="preserve"> контейнерів-обємом контейнера 1, 1 м</w:t>
      </w:r>
      <w:proofErr w:type="gramStart"/>
      <w:r w:rsidRPr="008F6B51">
        <w:rPr>
          <w:rFonts w:ascii="Times New Roman" w:hAnsi="Times New Roman"/>
          <w:sz w:val="24"/>
          <w:szCs w:val="24"/>
        </w:rPr>
        <w:t>.к</w:t>
      </w:r>
      <w:proofErr w:type="gramEnd"/>
      <w:r w:rsidRPr="008F6B51">
        <w:rPr>
          <w:rFonts w:ascii="Times New Roman" w:hAnsi="Times New Roman"/>
          <w:sz w:val="24"/>
          <w:szCs w:val="24"/>
        </w:rPr>
        <w:t>уб.; ,</w:t>
      </w:r>
      <w:r w:rsidRPr="004D01F3">
        <w:rPr>
          <w:rFonts w:ascii="Times New Roman" w:hAnsi="Times New Roman"/>
          <w:sz w:val="24"/>
          <w:szCs w:val="24"/>
        </w:rPr>
        <w:t xml:space="preserve"> </w:t>
      </w:r>
      <w:r>
        <w:rPr>
          <w:rFonts w:ascii="Times New Roman" w:hAnsi="Times New Roman"/>
          <w:sz w:val="24"/>
          <w:szCs w:val="24"/>
        </w:rPr>
        <w:t>3</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66</w:t>
      </w:r>
      <w:r w:rsidRPr="008F6B51">
        <w:rPr>
          <w:rFonts w:ascii="Times New Roman" w:hAnsi="Times New Roman"/>
          <w:sz w:val="24"/>
          <w:szCs w:val="24"/>
        </w:rPr>
        <w:t xml:space="preserve"> м.куб.; ,</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 площа зелених насаджень та території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ідприємства, установи та організації (у разі їх наявності) - ---------------------------</w:t>
      </w:r>
    </w:p>
    <w:p w:rsidR="00A62622" w:rsidRPr="008F6B51" w:rsidRDefault="00A62622" w:rsidP="00A62622">
      <w:pPr>
        <w:spacing w:after="0" w:line="240" w:lineRule="auto"/>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Pr="00881CFF" w:rsidRDefault="00A62622" w:rsidP="00A62622">
      <w:pPr>
        <w:spacing w:after="0" w:line="240" w:lineRule="auto"/>
        <w:jc w:val="right"/>
        <w:rPr>
          <w:rFonts w:ascii="Times New Roman" w:hAnsi="Times New Roman"/>
          <w:b/>
          <w:sz w:val="24"/>
          <w:szCs w:val="24"/>
        </w:rPr>
      </w:pPr>
      <w:r w:rsidRPr="00881CFF">
        <w:rPr>
          <w:rFonts w:ascii="Times New Roman" w:hAnsi="Times New Roman"/>
          <w:b/>
          <w:sz w:val="24"/>
          <w:szCs w:val="24"/>
        </w:rPr>
        <w:t xml:space="preserve">Лот </w:t>
      </w:r>
      <w:r>
        <w:rPr>
          <w:rFonts w:ascii="Times New Roman" w:hAnsi="Times New Roman"/>
          <w:b/>
          <w:sz w:val="24"/>
          <w:szCs w:val="24"/>
        </w:rPr>
        <w:t>5</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8</w:t>
      </w:r>
      <w:r w:rsidRPr="008F6B51">
        <w:rPr>
          <w:rFonts w:ascii="Times New Roman" w:hAnsi="Times New Roman"/>
          <w:sz w:val="24"/>
          <w:szCs w:val="24"/>
        </w:rPr>
        <w:t>.5</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 xml:space="preserve">Характеристика території, де повинні надаватися послуги з вивезення побутових відходів </w:t>
      </w:r>
      <w:proofErr w:type="gramStart"/>
      <w:r w:rsidRPr="008F6B51">
        <w:rPr>
          <w:rFonts w:ascii="Times New Roman" w:hAnsi="Times New Roman"/>
          <w:b/>
          <w:sz w:val="24"/>
          <w:szCs w:val="24"/>
        </w:rPr>
        <w:t>м</w:t>
      </w:r>
      <w:proofErr w:type="gramEnd"/>
      <w:r w:rsidRPr="008F6B51">
        <w:rPr>
          <w:rFonts w:ascii="Times New Roman" w:hAnsi="Times New Roman"/>
          <w:b/>
          <w:sz w:val="24"/>
          <w:szCs w:val="24"/>
        </w:rPr>
        <w:t>ікрорайон «Канада»</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Послуги надаються у межех території – мікрорайону «Канада»</w:t>
      </w:r>
      <w:r>
        <w:rPr>
          <w:rFonts w:ascii="Times New Roman" w:hAnsi="Times New Roman"/>
          <w:sz w:val="24"/>
          <w:szCs w:val="24"/>
        </w:rPr>
        <w:t xml:space="preserve">, якмй  </w:t>
      </w:r>
      <w:r w:rsidRPr="008F6B51">
        <w:rPr>
          <w:rFonts w:ascii="Times New Roman" w:hAnsi="Times New Roman"/>
          <w:sz w:val="24"/>
          <w:szCs w:val="24"/>
        </w:rPr>
        <w:t>обмежено територією вулиць – проспект</w:t>
      </w:r>
      <w:proofErr w:type="gramStart"/>
      <w:r w:rsidRPr="008F6B51">
        <w:rPr>
          <w:rFonts w:ascii="Times New Roman" w:hAnsi="Times New Roman"/>
          <w:sz w:val="24"/>
          <w:szCs w:val="24"/>
        </w:rPr>
        <w:t xml:space="preserve"> С</w:t>
      </w:r>
      <w:proofErr w:type="gramEnd"/>
      <w:r w:rsidRPr="008F6B51">
        <w:rPr>
          <w:rFonts w:ascii="Times New Roman" w:hAnsi="Times New Roman"/>
          <w:sz w:val="24"/>
          <w:szCs w:val="24"/>
        </w:rPr>
        <w:t>т.  Бандери-Коновальця-15  Квітня-проспект Злуки-Збаразька-Дивізії «Галичина</w:t>
      </w:r>
      <w:r>
        <w:rPr>
          <w:rFonts w:ascii="Times New Roman" w:hAnsi="Times New Roman"/>
          <w:sz w:val="24"/>
          <w:szCs w:val="24"/>
        </w:rPr>
        <w:t>».</w:t>
      </w:r>
    </w:p>
    <w:p w:rsidR="00A62622" w:rsidRPr="008F6B51" w:rsidRDefault="00A62622" w:rsidP="00A62622">
      <w:pPr>
        <w:spacing w:after="0" w:line="240" w:lineRule="auto"/>
        <w:rPr>
          <w:rFonts w:ascii="Times New Roman" w:hAnsi="Times New Roman"/>
          <w:sz w:val="24"/>
          <w:szCs w:val="24"/>
        </w:rPr>
      </w:pPr>
    </w:p>
    <w:p w:rsidR="00A62622" w:rsidRPr="00805C87" w:rsidRDefault="00A62622" w:rsidP="00A62622">
      <w:pPr>
        <w:spacing w:after="0" w:line="240" w:lineRule="auto"/>
        <w:rPr>
          <w:rFonts w:ascii="Times New Roman" w:hAnsi="Times New Roman"/>
          <w:sz w:val="24"/>
          <w:szCs w:val="24"/>
        </w:rPr>
      </w:pPr>
      <w:r w:rsidRPr="00805C87">
        <w:rPr>
          <w:rFonts w:ascii="Times New Roman" w:hAnsi="Times New Roman"/>
          <w:sz w:val="24"/>
          <w:szCs w:val="24"/>
        </w:rPr>
        <w:t>- площа території  – 21,55 кв</w:t>
      </w:r>
      <w:proofErr w:type="gramStart"/>
      <w:r w:rsidRPr="00805C87">
        <w:rPr>
          <w:rFonts w:ascii="Times New Roman" w:hAnsi="Times New Roman"/>
          <w:sz w:val="24"/>
          <w:szCs w:val="24"/>
        </w:rPr>
        <w:t>.к</w:t>
      </w:r>
      <w:proofErr w:type="gramEnd"/>
      <w:r w:rsidRPr="00805C87">
        <w:rPr>
          <w:rFonts w:ascii="Times New Roman" w:hAnsi="Times New Roman"/>
          <w:sz w:val="24"/>
          <w:szCs w:val="24"/>
        </w:rPr>
        <w:t>м</w:t>
      </w:r>
    </w:p>
    <w:p w:rsidR="00A62622" w:rsidRPr="00805C87" w:rsidRDefault="00A62622" w:rsidP="00A62622">
      <w:pPr>
        <w:spacing w:after="0" w:line="240" w:lineRule="auto"/>
        <w:rPr>
          <w:rFonts w:ascii="Times New Roman" w:hAnsi="Times New Roman"/>
          <w:sz w:val="24"/>
          <w:szCs w:val="24"/>
        </w:rPr>
      </w:pPr>
    </w:p>
    <w:p w:rsidR="00A62622" w:rsidRPr="00805C87" w:rsidRDefault="00A62622" w:rsidP="00A62622">
      <w:pPr>
        <w:spacing w:after="0" w:line="240" w:lineRule="auto"/>
        <w:rPr>
          <w:rFonts w:ascii="Times New Roman" w:hAnsi="Times New Roman"/>
          <w:sz w:val="24"/>
          <w:szCs w:val="24"/>
        </w:rPr>
      </w:pPr>
      <w:r w:rsidRPr="00805C87">
        <w:rPr>
          <w:rFonts w:ascii="Times New Roman" w:hAnsi="Times New Roman"/>
          <w:sz w:val="24"/>
          <w:szCs w:val="24"/>
        </w:rPr>
        <w:t>- багатоповерхових будинків – 178 од</w:t>
      </w:r>
    </w:p>
    <w:p w:rsidR="00A62622" w:rsidRPr="00805C87" w:rsidRDefault="00A62622" w:rsidP="00A62622">
      <w:pPr>
        <w:spacing w:after="0" w:line="240" w:lineRule="auto"/>
        <w:rPr>
          <w:rFonts w:ascii="Times New Roman" w:hAnsi="Times New Roman"/>
          <w:sz w:val="24"/>
          <w:szCs w:val="24"/>
        </w:rPr>
      </w:pPr>
    </w:p>
    <w:p w:rsidR="00A62622" w:rsidRPr="00805C87" w:rsidRDefault="00A62622" w:rsidP="00A62622">
      <w:pPr>
        <w:spacing w:after="0" w:line="240" w:lineRule="auto"/>
        <w:rPr>
          <w:rFonts w:ascii="Times New Roman" w:hAnsi="Times New Roman"/>
          <w:sz w:val="24"/>
          <w:szCs w:val="24"/>
        </w:rPr>
      </w:pPr>
      <w:r w:rsidRPr="00805C87">
        <w:rPr>
          <w:rFonts w:ascii="Times New Roman" w:hAnsi="Times New Roman"/>
          <w:sz w:val="24"/>
          <w:szCs w:val="24"/>
        </w:rPr>
        <w:t xml:space="preserve">- будинків </w:t>
      </w:r>
      <w:proofErr w:type="gramStart"/>
      <w:r w:rsidRPr="00805C87">
        <w:rPr>
          <w:rFonts w:ascii="Times New Roman" w:hAnsi="Times New Roman"/>
          <w:sz w:val="24"/>
          <w:szCs w:val="24"/>
        </w:rPr>
        <w:t>приватного</w:t>
      </w:r>
      <w:proofErr w:type="gramEnd"/>
      <w:r w:rsidRPr="00805C87">
        <w:rPr>
          <w:rFonts w:ascii="Times New Roman" w:hAnsi="Times New Roman"/>
          <w:sz w:val="24"/>
          <w:szCs w:val="24"/>
        </w:rPr>
        <w:t xml:space="preserve"> сектору – 1018 од</w:t>
      </w:r>
    </w:p>
    <w:p w:rsidR="00A62622" w:rsidRPr="00805C87" w:rsidRDefault="00A62622" w:rsidP="00A62622">
      <w:pPr>
        <w:spacing w:after="0" w:line="240" w:lineRule="auto"/>
        <w:rPr>
          <w:rFonts w:ascii="Times New Roman" w:hAnsi="Times New Roman"/>
          <w:sz w:val="24"/>
          <w:szCs w:val="24"/>
        </w:rPr>
      </w:pPr>
    </w:p>
    <w:p w:rsidR="00A62622" w:rsidRPr="00805C87" w:rsidRDefault="00A62622" w:rsidP="00A62622">
      <w:pPr>
        <w:spacing w:after="0" w:line="240" w:lineRule="auto"/>
        <w:rPr>
          <w:rFonts w:ascii="Times New Roman" w:hAnsi="Times New Roman"/>
          <w:sz w:val="24"/>
          <w:szCs w:val="24"/>
        </w:rPr>
      </w:pPr>
      <w:r w:rsidRPr="00805C87">
        <w:rPr>
          <w:rFonts w:ascii="Times New Roman" w:hAnsi="Times New Roman"/>
          <w:sz w:val="24"/>
          <w:szCs w:val="24"/>
        </w:rPr>
        <w:t xml:space="preserve">- кількість контейнерних майданчиків -  55 </w:t>
      </w:r>
      <w:proofErr w:type="gramStart"/>
      <w:r w:rsidRPr="00805C87">
        <w:rPr>
          <w:rFonts w:ascii="Times New Roman" w:hAnsi="Times New Roman"/>
          <w:sz w:val="24"/>
          <w:szCs w:val="24"/>
        </w:rPr>
        <w:t>шт</w:t>
      </w:r>
      <w:proofErr w:type="gramEnd"/>
    </w:p>
    <w:p w:rsidR="00A62622" w:rsidRPr="00805C87" w:rsidRDefault="00A62622" w:rsidP="00A62622">
      <w:pPr>
        <w:spacing w:after="0" w:line="240" w:lineRule="auto"/>
        <w:rPr>
          <w:rFonts w:ascii="Times New Roman" w:hAnsi="Times New Roman"/>
          <w:sz w:val="24"/>
          <w:szCs w:val="24"/>
        </w:rPr>
      </w:pPr>
    </w:p>
    <w:p w:rsidR="00A62622" w:rsidRPr="00805C87" w:rsidRDefault="00A62622" w:rsidP="00A62622">
      <w:pPr>
        <w:spacing w:after="0" w:line="240" w:lineRule="auto"/>
        <w:rPr>
          <w:rFonts w:ascii="Times New Roman" w:hAnsi="Times New Roman"/>
          <w:sz w:val="24"/>
          <w:szCs w:val="24"/>
        </w:rPr>
      </w:pPr>
      <w:r w:rsidRPr="00805C87">
        <w:rPr>
          <w:rFonts w:ascii="Times New Roman" w:hAnsi="Times New Roman"/>
          <w:sz w:val="24"/>
          <w:szCs w:val="24"/>
        </w:rPr>
        <w:t xml:space="preserve">- кількість контейнерів – </w:t>
      </w:r>
      <w:r>
        <w:rPr>
          <w:rFonts w:ascii="Times New Roman" w:hAnsi="Times New Roman"/>
          <w:sz w:val="24"/>
          <w:szCs w:val="24"/>
        </w:rPr>
        <w:t>705</w:t>
      </w:r>
      <w:r w:rsidRPr="00805C87">
        <w:rPr>
          <w:rFonts w:ascii="Times New Roman" w:hAnsi="Times New Roman"/>
          <w:sz w:val="24"/>
          <w:szCs w:val="24"/>
        </w:rPr>
        <w:t xml:space="preserve"> од /11 смі</w:t>
      </w:r>
      <w:proofErr w:type="gramStart"/>
      <w:r w:rsidRPr="00805C87">
        <w:rPr>
          <w:rFonts w:ascii="Times New Roman" w:hAnsi="Times New Roman"/>
          <w:sz w:val="24"/>
          <w:szCs w:val="24"/>
        </w:rPr>
        <w:t>тт</w:t>
      </w:r>
      <w:proofErr w:type="gramEnd"/>
      <w:r w:rsidRPr="00805C87">
        <w:rPr>
          <w:rFonts w:ascii="Times New Roman" w:hAnsi="Times New Roman"/>
          <w:sz w:val="24"/>
          <w:szCs w:val="24"/>
        </w:rPr>
        <w:t>єкамер</w:t>
      </w:r>
      <w:r>
        <w:rPr>
          <w:rFonts w:ascii="Times New Roman" w:hAnsi="Times New Roman"/>
          <w:sz w:val="24"/>
          <w:szCs w:val="24"/>
        </w:rPr>
        <w:t xml:space="preserve">, в тому числі </w:t>
      </w:r>
      <w:r w:rsidRPr="00805C87">
        <w:rPr>
          <w:rFonts w:ascii="Times New Roman" w:hAnsi="Times New Roman"/>
          <w:sz w:val="24"/>
          <w:szCs w:val="24"/>
        </w:rPr>
        <w:t>контейнерів встановлено на вулицях приватного сектору – 117 шт</w:t>
      </w:r>
    </w:p>
    <w:p w:rsidR="00A62622" w:rsidRPr="00805C87" w:rsidRDefault="00A62622" w:rsidP="00A62622">
      <w:pPr>
        <w:spacing w:after="0" w:line="240" w:lineRule="auto"/>
        <w:rPr>
          <w:rFonts w:ascii="Times New Roman" w:hAnsi="Times New Roman"/>
          <w:sz w:val="24"/>
          <w:szCs w:val="24"/>
        </w:rPr>
      </w:pPr>
    </w:p>
    <w:p w:rsidR="00A62622" w:rsidRPr="00805C87" w:rsidRDefault="00A62622" w:rsidP="00A62622">
      <w:pPr>
        <w:spacing w:after="0" w:line="240" w:lineRule="auto"/>
        <w:rPr>
          <w:rFonts w:ascii="Times New Roman" w:hAnsi="Times New Roman"/>
          <w:sz w:val="24"/>
          <w:szCs w:val="24"/>
        </w:rPr>
      </w:pPr>
      <w:r w:rsidRPr="00805C87">
        <w:rPr>
          <w:rFonts w:ascii="Times New Roman" w:hAnsi="Times New Roman"/>
          <w:sz w:val="24"/>
          <w:szCs w:val="24"/>
        </w:rPr>
        <w:t xml:space="preserve">- кількість вулиць на території – 32 </w:t>
      </w:r>
      <w:proofErr w:type="gramStart"/>
      <w:r w:rsidRPr="00805C87">
        <w:rPr>
          <w:rFonts w:ascii="Times New Roman" w:hAnsi="Times New Roman"/>
          <w:sz w:val="24"/>
          <w:szCs w:val="24"/>
        </w:rPr>
        <w:t>шт</w:t>
      </w:r>
      <w:proofErr w:type="gramEnd"/>
    </w:p>
    <w:p w:rsidR="00A62622" w:rsidRPr="00805C87" w:rsidRDefault="00A62622" w:rsidP="00A62622">
      <w:pPr>
        <w:spacing w:after="0" w:line="240" w:lineRule="auto"/>
        <w:rPr>
          <w:rFonts w:ascii="Times New Roman" w:hAnsi="Times New Roman"/>
          <w:sz w:val="24"/>
          <w:szCs w:val="24"/>
        </w:rPr>
      </w:pPr>
    </w:p>
    <w:p w:rsidR="00A62622" w:rsidRPr="00805C87" w:rsidRDefault="00A62622" w:rsidP="00A62622">
      <w:pPr>
        <w:spacing w:after="0" w:line="240" w:lineRule="auto"/>
        <w:rPr>
          <w:rFonts w:ascii="Times New Roman" w:hAnsi="Times New Roman"/>
          <w:sz w:val="24"/>
          <w:szCs w:val="24"/>
        </w:rPr>
      </w:pPr>
      <w:r w:rsidRPr="00805C87">
        <w:rPr>
          <w:rFonts w:ascii="Times New Roman" w:hAnsi="Times New Roman"/>
          <w:sz w:val="24"/>
          <w:szCs w:val="24"/>
        </w:rPr>
        <w:t>- середня відстань з території вивозу побутових відходів до сміттєзвалища біля с</w:t>
      </w:r>
      <w:proofErr w:type="gramStart"/>
      <w:r w:rsidRPr="00805C87">
        <w:rPr>
          <w:rFonts w:ascii="Times New Roman" w:hAnsi="Times New Roman"/>
          <w:sz w:val="24"/>
          <w:szCs w:val="24"/>
        </w:rPr>
        <w:t>.М</w:t>
      </w:r>
      <w:proofErr w:type="gramEnd"/>
      <w:r w:rsidRPr="00805C87">
        <w:rPr>
          <w:rFonts w:ascii="Times New Roman" w:hAnsi="Times New Roman"/>
          <w:sz w:val="24"/>
          <w:szCs w:val="24"/>
        </w:rPr>
        <w:t xml:space="preserve">алашівці Тернопільської  області Зборівського району  -  18 км </w:t>
      </w: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9</w:t>
      </w:r>
      <w:r w:rsidRPr="008F6B51">
        <w:rPr>
          <w:rFonts w:ascii="Times New Roman" w:hAnsi="Times New Roman"/>
          <w:sz w:val="24"/>
          <w:szCs w:val="24"/>
        </w:rPr>
        <w:t>.5</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Характеристика об»єктів утворення побутових відходів за джерелами їх утворення  мікрорайон «Канада»</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(обмежено територією вулиць – проспект</w:t>
      </w:r>
      <w:proofErr w:type="gramStart"/>
      <w:r w:rsidRPr="008F6B51">
        <w:rPr>
          <w:rFonts w:ascii="Times New Roman" w:hAnsi="Times New Roman"/>
          <w:sz w:val="24"/>
          <w:szCs w:val="24"/>
        </w:rPr>
        <w:t xml:space="preserve"> С</w:t>
      </w:r>
      <w:proofErr w:type="gramEnd"/>
      <w:r w:rsidRPr="008F6B51">
        <w:rPr>
          <w:rFonts w:ascii="Times New Roman" w:hAnsi="Times New Roman"/>
          <w:sz w:val="24"/>
          <w:szCs w:val="24"/>
        </w:rPr>
        <w:t>т.  Бандери-Коновальця-15  Квітня-проспект Злуки-Збаразька-Дивізії «Галичина)</w:t>
      </w:r>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Багатоквартирні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загальна кількість будинків, у тому числі будинки з п</w:t>
      </w:r>
      <w:proofErr w:type="gramStart"/>
      <w:r w:rsidRPr="008F6B51">
        <w:rPr>
          <w:rFonts w:ascii="Times New Roman" w:hAnsi="Times New Roman"/>
          <w:sz w:val="24"/>
          <w:szCs w:val="24"/>
        </w:rPr>
        <w:t>»я</w:t>
      </w:r>
      <w:proofErr w:type="gramEnd"/>
      <w:r w:rsidRPr="008F6B51">
        <w:rPr>
          <w:rFonts w:ascii="Times New Roman" w:hAnsi="Times New Roman"/>
          <w:sz w:val="24"/>
          <w:szCs w:val="24"/>
        </w:rPr>
        <w:t>тьма і більше поверхами із сміттєпроводами –  1</w:t>
      </w:r>
      <w:r>
        <w:rPr>
          <w:rFonts w:ascii="Times New Roman" w:hAnsi="Times New Roman"/>
          <w:sz w:val="24"/>
          <w:szCs w:val="24"/>
        </w:rPr>
        <w:t>78</w:t>
      </w:r>
      <w:r w:rsidRPr="008F6B51">
        <w:rPr>
          <w:rFonts w:ascii="Times New Roman" w:hAnsi="Times New Roman"/>
          <w:sz w:val="24"/>
          <w:szCs w:val="24"/>
        </w:rPr>
        <w:t xml:space="preserve"> од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w:t>
      </w:r>
      <w:proofErr w:type="gramStart"/>
      <w:r w:rsidRPr="008F6B51">
        <w:rPr>
          <w:rFonts w:ascii="Times New Roman" w:hAnsi="Times New Roman"/>
          <w:sz w:val="24"/>
          <w:szCs w:val="24"/>
        </w:rPr>
        <w:t>таких</w:t>
      </w:r>
      <w:proofErr w:type="gramEnd"/>
      <w:r w:rsidRPr="008F6B51">
        <w:rPr>
          <w:rFonts w:ascii="Times New Roman" w:hAnsi="Times New Roman"/>
          <w:sz w:val="24"/>
          <w:szCs w:val="24"/>
        </w:rPr>
        <w:t xml:space="preserve"> будинках –  </w:t>
      </w:r>
      <w:r>
        <w:rPr>
          <w:rFonts w:ascii="Times New Roman" w:hAnsi="Times New Roman"/>
          <w:sz w:val="24"/>
          <w:szCs w:val="24"/>
        </w:rPr>
        <w:t>22327</w:t>
      </w:r>
      <w:r w:rsidRPr="008F6B51">
        <w:rPr>
          <w:rFonts w:ascii="Times New Roman" w:hAnsi="Times New Roman"/>
          <w:sz w:val="24"/>
          <w:szCs w:val="24"/>
        </w:rPr>
        <w:t xml:space="preserve"> чол</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місцезнаходження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ї</w:t>
      </w:r>
      <w:proofErr w:type="gramStart"/>
      <w:r w:rsidRPr="008F6B51">
        <w:rPr>
          <w:rFonts w:ascii="Times New Roman" w:hAnsi="Times New Roman"/>
          <w:sz w:val="24"/>
          <w:szCs w:val="24"/>
        </w:rPr>
        <w:t>х</w:t>
      </w:r>
      <w:proofErr w:type="gramEnd"/>
      <w:r w:rsidRPr="008F6B51">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 131 од</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ідкі відходи зберігаються у вигрібних ямах-------------</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відомості про балансоутримувачів будинків ---------------------</w:t>
      </w:r>
    </w:p>
    <w:p w:rsidR="00A62622"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наявність, кількість, місцезнаходження, об»єм і належність контейнерів (контейнерних майданчиків) для зберігання та збиранн</w:t>
      </w:r>
      <w:r>
        <w:rPr>
          <w:rFonts w:ascii="Times New Roman" w:hAnsi="Times New Roman"/>
          <w:sz w:val="24"/>
          <w:szCs w:val="24"/>
        </w:rPr>
        <w:t xml:space="preserve">я </w:t>
      </w:r>
      <w:proofErr w:type="gramStart"/>
      <w:r>
        <w:rPr>
          <w:rFonts w:ascii="Times New Roman" w:hAnsi="Times New Roman"/>
          <w:sz w:val="24"/>
          <w:szCs w:val="24"/>
        </w:rPr>
        <w:t>р</w:t>
      </w:r>
      <w:proofErr w:type="gramEnd"/>
      <w:r>
        <w:rPr>
          <w:rFonts w:ascii="Times New Roman" w:hAnsi="Times New Roman"/>
          <w:sz w:val="24"/>
          <w:szCs w:val="24"/>
        </w:rPr>
        <w:t>ізних побутових відходів -  297</w:t>
      </w:r>
      <w:r w:rsidRPr="008F6B51">
        <w:rPr>
          <w:rFonts w:ascii="Times New Roman" w:hAnsi="Times New Roman"/>
          <w:sz w:val="24"/>
          <w:szCs w:val="24"/>
        </w:rPr>
        <w:t xml:space="preserve"> контейнерів-обємом контейнера 1, 1 м.куб.; , 5</w:t>
      </w:r>
      <w:r>
        <w:rPr>
          <w:rFonts w:ascii="Times New Roman" w:hAnsi="Times New Roman"/>
          <w:sz w:val="24"/>
          <w:szCs w:val="24"/>
        </w:rPr>
        <w:t>5</w:t>
      </w:r>
      <w:r w:rsidRPr="008F6B51">
        <w:rPr>
          <w:rFonts w:ascii="Times New Roman" w:hAnsi="Times New Roman"/>
          <w:sz w:val="24"/>
          <w:szCs w:val="24"/>
        </w:rPr>
        <w:t xml:space="preserve"> – контейнерних майданчиків;,  </w:t>
      </w:r>
      <w:r>
        <w:rPr>
          <w:rFonts w:ascii="Times New Roman" w:hAnsi="Times New Roman"/>
          <w:sz w:val="24"/>
          <w:szCs w:val="24"/>
        </w:rPr>
        <w:t>4</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75</w:t>
      </w:r>
      <w:r w:rsidRPr="008F6B51">
        <w:rPr>
          <w:rFonts w:ascii="Times New Roman" w:hAnsi="Times New Roman"/>
          <w:sz w:val="24"/>
          <w:szCs w:val="24"/>
        </w:rPr>
        <w:t xml:space="preserve"> м.куб.; ,  </w:t>
      </w:r>
      <w:r>
        <w:rPr>
          <w:rFonts w:ascii="Times New Roman" w:hAnsi="Times New Roman"/>
          <w:sz w:val="24"/>
          <w:szCs w:val="24"/>
        </w:rPr>
        <w:t>9</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 xml:space="preserve">66 </w:t>
      </w:r>
      <w:r w:rsidRPr="008F6B51">
        <w:rPr>
          <w:rFonts w:ascii="Times New Roman" w:hAnsi="Times New Roman"/>
          <w:sz w:val="24"/>
          <w:szCs w:val="24"/>
        </w:rPr>
        <w:t xml:space="preserve"> м.куб.; ,</w:t>
      </w:r>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Одноквартирні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загальна кількість будинків – </w:t>
      </w:r>
      <w:r>
        <w:rPr>
          <w:rFonts w:ascii="Times New Roman" w:hAnsi="Times New Roman"/>
          <w:sz w:val="24"/>
          <w:szCs w:val="24"/>
        </w:rPr>
        <w:t>1018</w:t>
      </w:r>
      <w:r w:rsidRPr="008F6B51">
        <w:rPr>
          <w:rFonts w:ascii="Times New Roman" w:hAnsi="Times New Roman"/>
          <w:sz w:val="24"/>
          <w:szCs w:val="24"/>
        </w:rPr>
        <w:t xml:space="preserve"> будинки </w:t>
      </w:r>
      <w:proofErr w:type="gramStart"/>
      <w:r w:rsidRPr="008F6B51">
        <w:rPr>
          <w:rFonts w:ascii="Times New Roman" w:hAnsi="Times New Roman"/>
          <w:sz w:val="24"/>
          <w:szCs w:val="24"/>
        </w:rPr>
        <w:t>приватного</w:t>
      </w:r>
      <w:proofErr w:type="gramEnd"/>
      <w:r w:rsidRPr="008F6B51">
        <w:rPr>
          <w:rFonts w:ascii="Times New Roman" w:hAnsi="Times New Roman"/>
          <w:sz w:val="24"/>
          <w:szCs w:val="24"/>
        </w:rPr>
        <w:t xml:space="preserve"> володіння,</w:t>
      </w:r>
      <w:r>
        <w:rPr>
          <w:rFonts w:ascii="Times New Roman" w:hAnsi="Times New Roman"/>
          <w:sz w:val="24"/>
          <w:szCs w:val="24"/>
        </w:rPr>
        <w:t xml:space="preserve"> в тому числі </w:t>
      </w:r>
      <w:r w:rsidRPr="008F6B51">
        <w:rPr>
          <w:rFonts w:ascii="Times New Roman" w:hAnsi="Times New Roman"/>
          <w:sz w:val="24"/>
          <w:szCs w:val="24"/>
        </w:rPr>
        <w:t xml:space="preserve"> 17 одноквартирних будинків</w:t>
      </w:r>
    </w:p>
    <w:p w:rsidR="00A62622"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w:t>
      </w:r>
      <w:proofErr w:type="gramStart"/>
      <w:r w:rsidRPr="008F6B51">
        <w:rPr>
          <w:rFonts w:ascii="Times New Roman" w:hAnsi="Times New Roman"/>
          <w:sz w:val="24"/>
          <w:szCs w:val="24"/>
        </w:rPr>
        <w:t>таких</w:t>
      </w:r>
      <w:proofErr w:type="gramEnd"/>
      <w:r w:rsidRPr="008F6B51">
        <w:rPr>
          <w:rFonts w:ascii="Times New Roman" w:hAnsi="Times New Roman"/>
          <w:sz w:val="24"/>
          <w:szCs w:val="24"/>
        </w:rPr>
        <w:t xml:space="preserve"> будинках – </w:t>
      </w:r>
      <w:r>
        <w:rPr>
          <w:rFonts w:ascii="Times New Roman" w:hAnsi="Times New Roman"/>
          <w:sz w:val="24"/>
          <w:szCs w:val="24"/>
        </w:rPr>
        <w:t>1024 чол</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місцезнаходження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ї</w:t>
      </w:r>
      <w:proofErr w:type="gramStart"/>
      <w:r w:rsidRPr="008F6B51">
        <w:rPr>
          <w:rFonts w:ascii="Times New Roman" w:hAnsi="Times New Roman"/>
          <w:sz w:val="24"/>
          <w:szCs w:val="24"/>
        </w:rPr>
        <w:t>х</w:t>
      </w:r>
      <w:proofErr w:type="gramEnd"/>
      <w:r w:rsidRPr="008F6B51">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од</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ідкі відходи зберігаються у вигрібних ямах -  252  од</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lastRenderedPageBreak/>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ізних побутових відходів -  </w:t>
      </w:r>
      <w:r>
        <w:rPr>
          <w:rFonts w:ascii="Times New Roman" w:hAnsi="Times New Roman"/>
          <w:sz w:val="24"/>
          <w:szCs w:val="24"/>
        </w:rPr>
        <w:t>5</w:t>
      </w:r>
      <w:r w:rsidRPr="008F6B51">
        <w:rPr>
          <w:rFonts w:ascii="Times New Roman" w:hAnsi="Times New Roman"/>
          <w:sz w:val="24"/>
          <w:szCs w:val="24"/>
        </w:rPr>
        <w:t xml:space="preserve"> контейнерів-обємом контейнера 1, 1 м.куб.; </w:t>
      </w:r>
      <w:r>
        <w:rPr>
          <w:rFonts w:ascii="Times New Roman" w:hAnsi="Times New Roman"/>
          <w:sz w:val="24"/>
          <w:szCs w:val="24"/>
        </w:rPr>
        <w:t>104</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24</w:t>
      </w:r>
      <w:r w:rsidRPr="008F6B51">
        <w:rPr>
          <w:rFonts w:ascii="Times New Roman" w:hAnsi="Times New Roman"/>
          <w:sz w:val="24"/>
          <w:szCs w:val="24"/>
        </w:rPr>
        <w:t xml:space="preserve"> м.куб.;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характеристика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ідїзних шляхів – асфальтоване покриття.</w:t>
      </w:r>
    </w:p>
    <w:p w:rsidR="00A62622" w:rsidRPr="008F6B51" w:rsidRDefault="00A62622" w:rsidP="00A62622">
      <w:pPr>
        <w:spacing w:after="0" w:line="240" w:lineRule="auto"/>
        <w:rPr>
          <w:rFonts w:ascii="Times New Roman" w:hAnsi="Times New Roman"/>
          <w:b/>
          <w:sz w:val="24"/>
          <w:szCs w:val="24"/>
        </w:rPr>
      </w:pPr>
      <w:proofErr w:type="gramStart"/>
      <w:r w:rsidRPr="008F6B51">
        <w:rPr>
          <w:rFonts w:ascii="Times New Roman" w:hAnsi="Times New Roman"/>
          <w:b/>
          <w:sz w:val="24"/>
          <w:szCs w:val="24"/>
        </w:rPr>
        <w:t>П</w:t>
      </w:r>
      <w:proofErr w:type="gramEnd"/>
      <w:r w:rsidRPr="008F6B51">
        <w:rPr>
          <w:rFonts w:ascii="Times New Roman" w:hAnsi="Times New Roman"/>
          <w:b/>
          <w:sz w:val="24"/>
          <w:szCs w:val="24"/>
        </w:rPr>
        <w:t>ідприємства, установи, організації</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 -загальна кількість та перелік </w:t>
      </w:r>
      <w:proofErr w:type="gramStart"/>
      <w:r w:rsidRPr="008F6B51">
        <w:rPr>
          <w:rFonts w:ascii="Times New Roman" w:hAnsi="Times New Roman"/>
          <w:sz w:val="24"/>
          <w:szCs w:val="24"/>
        </w:rPr>
        <w:t>п</w:t>
      </w:r>
      <w:proofErr w:type="gramEnd"/>
      <w:r w:rsidRPr="008F6B51">
        <w:rPr>
          <w:rFonts w:ascii="Times New Roman" w:hAnsi="Times New Roman"/>
          <w:sz w:val="24"/>
          <w:szCs w:val="24"/>
        </w:rPr>
        <w:t xml:space="preserve">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 </w:t>
      </w:r>
      <w:r>
        <w:rPr>
          <w:rFonts w:ascii="Times New Roman" w:hAnsi="Times New Roman"/>
          <w:sz w:val="24"/>
          <w:szCs w:val="24"/>
        </w:rPr>
        <w:t>13</w:t>
      </w:r>
      <w:r w:rsidRPr="008F6B51">
        <w:rPr>
          <w:rFonts w:ascii="Times New Roman" w:hAnsi="Times New Roman"/>
          <w:sz w:val="24"/>
          <w:szCs w:val="24"/>
        </w:rPr>
        <w:t xml:space="preserve"> шт</w:t>
      </w:r>
      <w:r w:rsidRPr="003B2603">
        <w:rPr>
          <w:rFonts w:ascii="Times New Roman" w:hAnsi="Times New Roman"/>
          <w:sz w:val="24"/>
          <w:szCs w:val="24"/>
        </w:rPr>
        <w:t xml:space="preserve"> </w:t>
      </w:r>
      <w:r w:rsidRPr="008F6B51">
        <w:rPr>
          <w:rFonts w:ascii="Times New Roman" w:hAnsi="Times New Roman"/>
          <w:sz w:val="24"/>
          <w:szCs w:val="24"/>
        </w:rPr>
        <w:t xml:space="preserve">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75</w:t>
      </w:r>
      <w:r w:rsidRPr="008F6B51">
        <w:rPr>
          <w:rFonts w:ascii="Times New Roman" w:hAnsi="Times New Roman"/>
          <w:sz w:val="24"/>
          <w:szCs w:val="24"/>
        </w:rPr>
        <w:t xml:space="preserve"> м.куб</w:t>
      </w:r>
      <w:r>
        <w:rPr>
          <w:rFonts w:ascii="Times New Roman" w:hAnsi="Times New Roman"/>
          <w:sz w:val="24"/>
          <w:szCs w:val="24"/>
        </w:rPr>
        <w:t>;, 268</w:t>
      </w:r>
      <w:r w:rsidRPr="008F6B51">
        <w:rPr>
          <w:rFonts w:ascii="Times New Roman" w:hAnsi="Times New Roman"/>
          <w:sz w:val="24"/>
          <w:szCs w:val="24"/>
        </w:rPr>
        <w:t xml:space="preserve"> контейнерів-обємом контейнера 1, 1 м</w:t>
      </w:r>
      <w:proofErr w:type="gramStart"/>
      <w:r w:rsidRPr="008F6B51">
        <w:rPr>
          <w:rFonts w:ascii="Times New Roman" w:hAnsi="Times New Roman"/>
          <w:sz w:val="24"/>
          <w:szCs w:val="24"/>
        </w:rPr>
        <w:t>.к</w:t>
      </w:r>
      <w:proofErr w:type="gramEnd"/>
      <w:r w:rsidRPr="008F6B51">
        <w:rPr>
          <w:rFonts w:ascii="Times New Roman" w:hAnsi="Times New Roman"/>
          <w:sz w:val="24"/>
          <w:szCs w:val="24"/>
        </w:rPr>
        <w:t>уб.; ,</w:t>
      </w:r>
      <w:r w:rsidRPr="005A51FF">
        <w:rPr>
          <w:rFonts w:ascii="Times New Roman" w:hAnsi="Times New Roman"/>
          <w:sz w:val="24"/>
          <w:szCs w:val="24"/>
        </w:rPr>
        <w:t xml:space="preserve"> </w:t>
      </w:r>
      <w:r>
        <w:rPr>
          <w:rFonts w:ascii="Times New Roman" w:hAnsi="Times New Roman"/>
          <w:sz w:val="24"/>
          <w:szCs w:val="24"/>
        </w:rPr>
        <w:t>5</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 xml:space="preserve">66 </w:t>
      </w:r>
      <w:r w:rsidRPr="008F6B51">
        <w:rPr>
          <w:rFonts w:ascii="Times New Roman" w:hAnsi="Times New Roman"/>
          <w:sz w:val="24"/>
          <w:szCs w:val="24"/>
        </w:rPr>
        <w:t>м.куб.; ,</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 площа зелених насаджень та території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ідприємства, установи та організації (у разі їх наявності) - ---------------------------</w:t>
      </w:r>
    </w:p>
    <w:p w:rsidR="00A62622" w:rsidRPr="008F6B51" w:rsidRDefault="00A62622" w:rsidP="00A62622">
      <w:pPr>
        <w:spacing w:after="0" w:line="240" w:lineRule="auto"/>
        <w:rPr>
          <w:rFonts w:ascii="Times New Roman" w:hAnsi="Times New Roman"/>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Pr="00881CFF" w:rsidRDefault="00A62622" w:rsidP="00A62622">
      <w:pPr>
        <w:spacing w:after="0" w:line="240" w:lineRule="auto"/>
        <w:jc w:val="right"/>
        <w:rPr>
          <w:rFonts w:ascii="Times New Roman" w:hAnsi="Times New Roman"/>
          <w:b/>
          <w:sz w:val="24"/>
          <w:szCs w:val="24"/>
        </w:rPr>
      </w:pPr>
      <w:r w:rsidRPr="00881CFF">
        <w:rPr>
          <w:rFonts w:ascii="Times New Roman" w:hAnsi="Times New Roman"/>
          <w:b/>
          <w:sz w:val="24"/>
          <w:szCs w:val="24"/>
        </w:rPr>
        <w:t>Лот</w:t>
      </w:r>
      <w:r>
        <w:rPr>
          <w:rFonts w:ascii="Times New Roman" w:hAnsi="Times New Roman"/>
          <w:b/>
          <w:sz w:val="24"/>
          <w:szCs w:val="24"/>
        </w:rPr>
        <w:t xml:space="preserve"> 6</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8</w:t>
      </w:r>
      <w:r w:rsidRPr="008F6B51">
        <w:rPr>
          <w:rFonts w:ascii="Times New Roman" w:hAnsi="Times New Roman"/>
          <w:sz w:val="24"/>
          <w:szCs w:val="24"/>
        </w:rPr>
        <w:t>.6</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 xml:space="preserve">Характеристика території, де повинні надаватися послуги з вивезення побутових відходів </w:t>
      </w:r>
      <w:proofErr w:type="gramStart"/>
      <w:r w:rsidRPr="008F6B51">
        <w:rPr>
          <w:rFonts w:ascii="Times New Roman" w:hAnsi="Times New Roman"/>
          <w:b/>
          <w:sz w:val="24"/>
          <w:szCs w:val="24"/>
        </w:rPr>
        <w:t>м</w:t>
      </w:r>
      <w:proofErr w:type="gramEnd"/>
      <w:r w:rsidRPr="008F6B51">
        <w:rPr>
          <w:rFonts w:ascii="Times New Roman" w:hAnsi="Times New Roman"/>
          <w:b/>
          <w:sz w:val="24"/>
          <w:szCs w:val="24"/>
        </w:rPr>
        <w:t>ікрорайон «Сонячний»</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Послуги надаються у межех території – мікрорайону «Сонячний»</w:t>
      </w:r>
      <w:r>
        <w:rPr>
          <w:rFonts w:ascii="Times New Roman" w:hAnsi="Times New Roman"/>
          <w:sz w:val="24"/>
          <w:szCs w:val="24"/>
        </w:rPr>
        <w:t xml:space="preserve">, який </w:t>
      </w:r>
      <w:r w:rsidRPr="008F6B51">
        <w:rPr>
          <w:rFonts w:ascii="Times New Roman" w:hAnsi="Times New Roman"/>
          <w:sz w:val="24"/>
          <w:szCs w:val="24"/>
        </w:rPr>
        <w:t>обмежено територією вулиць – проспект Злуки-15</w:t>
      </w:r>
      <w:proofErr w:type="gramStart"/>
      <w:r w:rsidRPr="008F6B51">
        <w:rPr>
          <w:rFonts w:ascii="Times New Roman" w:hAnsi="Times New Roman"/>
          <w:sz w:val="24"/>
          <w:szCs w:val="24"/>
        </w:rPr>
        <w:t xml:space="preserve"> К</w:t>
      </w:r>
      <w:proofErr w:type="gramEnd"/>
      <w:r w:rsidRPr="008F6B51">
        <w:rPr>
          <w:rFonts w:ascii="Times New Roman" w:hAnsi="Times New Roman"/>
          <w:sz w:val="24"/>
          <w:szCs w:val="24"/>
        </w:rPr>
        <w:t>вітня-Київська-Р. Купчинського-Сахарова-Корольова-В. Стус</w:t>
      </w:r>
      <w:proofErr w:type="gramStart"/>
      <w:r w:rsidRPr="008F6B51">
        <w:rPr>
          <w:rFonts w:ascii="Times New Roman" w:hAnsi="Times New Roman"/>
          <w:sz w:val="24"/>
          <w:szCs w:val="24"/>
        </w:rPr>
        <w:t>а-</w:t>
      </w:r>
      <w:proofErr w:type="gramEnd"/>
      <w:r w:rsidRPr="008F6B51">
        <w:rPr>
          <w:rFonts w:ascii="Times New Roman" w:hAnsi="Times New Roman"/>
          <w:sz w:val="24"/>
          <w:szCs w:val="24"/>
        </w:rPr>
        <w:t xml:space="preserve"> Тарнавського-В. Великого-Симоненка-Леся Курбаса-Морозенка-Текстильна</w:t>
      </w:r>
      <w:r>
        <w:rPr>
          <w:rFonts w:ascii="Times New Roman" w:hAnsi="Times New Roman"/>
          <w:sz w:val="24"/>
          <w:szCs w:val="24"/>
        </w:rPr>
        <w:t>.</w:t>
      </w:r>
    </w:p>
    <w:p w:rsidR="00A62622" w:rsidRPr="008F6B51" w:rsidRDefault="00A62622" w:rsidP="00A62622">
      <w:pPr>
        <w:spacing w:after="0" w:line="240" w:lineRule="auto"/>
        <w:rPr>
          <w:rFonts w:ascii="Times New Roman" w:hAnsi="Times New Roman"/>
          <w:sz w:val="24"/>
          <w:szCs w:val="24"/>
        </w:rPr>
      </w:pPr>
    </w:p>
    <w:p w:rsidR="00A62622" w:rsidRPr="00E12D2D" w:rsidRDefault="00A62622" w:rsidP="00A62622">
      <w:pPr>
        <w:spacing w:after="0" w:line="240" w:lineRule="auto"/>
        <w:rPr>
          <w:rFonts w:ascii="Times New Roman" w:hAnsi="Times New Roman"/>
          <w:sz w:val="24"/>
          <w:szCs w:val="24"/>
        </w:rPr>
      </w:pPr>
      <w:r w:rsidRPr="00E12D2D">
        <w:rPr>
          <w:rFonts w:ascii="Times New Roman" w:hAnsi="Times New Roman"/>
          <w:sz w:val="24"/>
          <w:szCs w:val="24"/>
        </w:rPr>
        <w:t>- площа території  – 28,20 кв</w:t>
      </w:r>
      <w:proofErr w:type="gramStart"/>
      <w:r w:rsidRPr="00E12D2D">
        <w:rPr>
          <w:rFonts w:ascii="Times New Roman" w:hAnsi="Times New Roman"/>
          <w:sz w:val="24"/>
          <w:szCs w:val="24"/>
        </w:rPr>
        <w:t>.к</w:t>
      </w:r>
      <w:proofErr w:type="gramEnd"/>
      <w:r w:rsidRPr="00E12D2D">
        <w:rPr>
          <w:rFonts w:ascii="Times New Roman" w:hAnsi="Times New Roman"/>
          <w:sz w:val="24"/>
          <w:szCs w:val="24"/>
        </w:rPr>
        <w:t>м</w:t>
      </w:r>
    </w:p>
    <w:p w:rsidR="00A62622" w:rsidRPr="00E12D2D" w:rsidRDefault="00A62622" w:rsidP="00A62622">
      <w:pPr>
        <w:spacing w:after="0" w:line="240" w:lineRule="auto"/>
        <w:rPr>
          <w:rFonts w:ascii="Times New Roman" w:hAnsi="Times New Roman"/>
          <w:sz w:val="24"/>
          <w:szCs w:val="24"/>
        </w:rPr>
      </w:pPr>
    </w:p>
    <w:p w:rsidR="00A62622" w:rsidRPr="00E12D2D" w:rsidRDefault="00A62622" w:rsidP="00A62622">
      <w:pPr>
        <w:spacing w:after="0" w:line="240" w:lineRule="auto"/>
        <w:rPr>
          <w:rFonts w:ascii="Times New Roman" w:hAnsi="Times New Roman"/>
          <w:sz w:val="24"/>
          <w:szCs w:val="24"/>
        </w:rPr>
      </w:pPr>
      <w:r w:rsidRPr="00E12D2D">
        <w:rPr>
          <w:rFonts w:ascii="Times New Roman" w:hAnsi="Times New Roman"/>
          <w:sz w:val="24"/>
          <w:szCs w:val="24"/>
        </w:rPr>
        <w:t>- багатоповерхових будинків – 448 од</w:t>
      </w:r>
    </w:p>
    <w:p w:rsidR="00A62622" w:rsidRPr="00E12D2D" w:rsidRDefault="00A62622" w:rsidP="00A62622">
      <w:pPr>
        <w:spacing w:after="0" w:line="240" w:lineRule="auto"/>
        <w:rPr>
          <w:rFonts w:ascii="Times New Roman" w:hAnsi="Times New Roman"/>
          <w:sz w:val="24"/>
          <w:szCs w:val="24"/>
        </w:rPr>
      </w:pPr>
    </w:p>
    <w:p w:rsidR="00A62622" w:rsidRPr="00E12D2D" w:rsidRDefault="00A62622" w:rsidP="00A62622">
      <w:pPr>
        <w:spacing w:after="0" w:line="240" w:lineRule="auto"/>
        <w:rPr>
          <w:rFonts w:ascii="Times New Roman" w:hAnsi="Times New Roman"/>
          <w:sz w:val="24"/>
          <w:szCs w:val="24"/>
        </w:rPr>
      </w:pPr>
      <w:r w:rsidRPr="00E12D2D">
        <w:rPr>
          <w:rFonts w:ascii="Times New Roman" w:hAnsi="Times New Roman"/>
          <w:sz w:val="24"/>
          <w:szCs w:val="24"/>
        </w:rPr>
        <w:t xml:space="preserve">- будинків </w:t>
      </w:r>
      <w:proofErr w:type="gramStart"/>
      <w:r w:rsidRPr="00E12D2D">
        <w:rPr>
          <w:rFonts w:ascii="Times New Roman" w:hAnsi="Times New Roman"/>
          <w:sz w:val="24"/>
          <w:szCs w:val="24"/>
        </w:rPr>
        <w:t>приватного</w:t>
      </w:r>
      <w:proofErr w:type="gramEnd"/>
      <w:r w:rsidRPr="00E12D2D">
        <w:rPr>
          <w:rFonts w:ascii="Times New Roman" w:hAnsi="Times New Roman"/>
          <w:sz w:val="24"/>
          <w:szCs w:val="24"/>
        </w:rPr>
        <w:t xml:space="preserve"> сектору – ------- од</w:t>
      </w:r>
    </w:p>
    <w:p w:rsidR="00A62622" w:rsidRPr="00E12D2D" w:rsidRDefault="00A62622" w:rsidP="00A62622">
      <w:pPr>
        <w:spacing w:after="0" w:line="240" w:lineRule="auto"/>
        <w:rPr>
          <w:rFonts w:ascii="Times New Roman" w:hAnsi="Times New Roman"/>
          <w:sz w:val="24"/>
          <w:szCs w:val="24"/>
        </w:rPr>
      </w:pPr>
    </w:p>
    <w:p w:rsidR="00A62622" w:rsidRPr="00E12D2D" w:rsidRDefault="00A62622" w:rsidP="00A62622">
      <w:pPr>
        <w:spacing w:after="0" w:line="240" w:lineRule="auto"/>
        <w:rPr>
          <w:rFonts w:ascii="Times New Roman" w:hAnsi="Times New Roman"/>
          <w:sz w:val="24"/>
          <w:szCs w:val="24"/>
        </w:rPr>
      </w:pPr>
      <w:r w:rsidRPr="00E12D2D">
        <w:rPr>
          <w:rFonts w:ascii="Times New Roman" w:hAnsi="Times New Roman"/>
          <w:sz w:val="24"/>
          <w:szCs w:val="24"/>
        </w:rPr>
        <w:t xml:space="preserve">- кількість контейнерних майданчиків -  502 </w:t>
      </w:r>
      <w:proofErr w:type="gramStart"/>
      <w:r w:rsidRPr="00E12D2D">
        <w:rPr>
          <w:rFonts w:ascii="Times New Roman" w:hAnsi="Times New Roman"/>
          <w:sz w:val="24"/>
          <w:szCs w:val="24"/>
        </w:rPr>
        <w:t>шт</w:t>
      </w:r>
      <w:proofErr w:type="gramEnd"/>
    </w:p>
    <w:p w:rsidR="00A62622" w:rsidRPr="00E12D2D" w:rsidRDefault="00A62622" w:rsidP="00A62622">
      <w:pPr>
        <w:spacing w:after="0" w:line="240" w:lineRule="auto"/>
        <w:rPr>
          <w:rFonts w:ascii="Times New Roman" w:hAnsi="Times New Roman"/>
          <w:sz w:val="24"/>
          <w:szCs w:val="24"/>
        </w:rPr>
      </w:pPr>
    </w:p>
    <w:p w:rsidR="00A62622" w:rsidRPr="00E12D2D" w:rsidRDefault="00A62622" w:rsidP="00A62622">
      <w:pPr>
        <w:spacing w:after="0" w:line="240" w:lineRule="auto"/>
        <w:rPr>
          <w:rFonts w:ascii="Times New Roman" w:hAnsi="Times New Roman"/>
          <w:sz w:val="24"/>
          <w:szCs w:val="24"/>
        </w:rPr>
      </w:pPr>
      <w:r w:rsidRPr="00E12D2D">
        <w:rPr>
          <w:rFonts w:ascii="Times New Roman" w:hAnsi="Times New Roman"/>
          <w:sz w:val="24"/>
          <w:szCs w:val="24"/>
        </w:rPr>
        <w:t xml:space="preserve">- кількість контейнерів – </w:t>
      </w:r>
      <w:r>
        <w:rPr>
          <w:rFonts w:ascii="Times New Roman" w:hAnsi="Times New Roman"/>
          <w:sz w:val="24"/>
          <w:szCs w:val="24"/>
        </w:rPr>
        <w:t>812</w:t>
      </w:r>
      <w:r w:rsidRPr="00E12D2D">
        <w:rPr>
          <w:rFonts w:ascii="Times New Roman" w:hAnsi="Times New Roman"/>
          <w:sz w:val="24"/>
          <w:szCs w:val="24"/>
        </w:rPr>
        <w:t xml:space="preserve"> од </w:t>
      </w:r>
    </w:p>
    <w:p w:rsidR="00A62622" w:rsidRPr="00E12D2D" w:rsidRDefault="00A62622" w:rsidP="00A62622">
      <w:pPr>
        <w:spacing w:after="0" w:line="240" w:lineRule="auto"/>
        <w:rPr>
          <w:rFonts w:ascii="Times New Roman" w:hAnsi="Times New Roman"/>
          <w:sz w:val="24"/>
          <w:szCs w:val="24"/>
        </w:rPr>
      </w:pPr>
    </w:p>
    <w:p w:rsidR="00A62622" w:rsidRPr="00E12D2D" w:rsidRDefault="00A62622" w:rsidP="00A62622">
      <w:pPr>
        <w:spacing w:after="0" w:line="240" w:lineRule="auto"/>
        <w:rPr>
          <w:rFonts w:ascii="Times New Roman" w:hAnsi="Times New Roman"/>
          <w:sz w:val="24"/>
          <w:szCs w:val="24"/>
        </w:rPr>
      </w:pPr>
      <w:r w:rsidRPr="00E12D2D">
        <w:rPr>
          <w:rFonts w:ascii="Times New Roman" w:hAnsi="Times New Roman"/>
          <w:sz w:val="24"/>
          <w:szCs w:val="24"/>
        </w:rPr>
        <w:t>- кількість контейнерів встановлено на вулицях приватного сектору – ---------</w:t>
      </w:r>
      <w:proofErr w:type="gramStart"/>
      <w:r w:rsidRPr="00E12D2D">
        <w:rPr>
          <w:rFonts w:ascii="Times New Roman" w:hAnsi="Times New Roman"/>
          <w:sz w:val="24"/>
          <w:szCs w:val="24"/>
        </w:rPr>
        <w:t>шт</w:t>
      </w:r>
      <w:proofErr w:type="gramEnd"/>
    </w:p>
    <w:p w:rsidR="00A62622" w:rsidRPr="00E12D2D" w:rsidRDefault="00A62622" w:rsidP="00A62622">
      <w:pPr>
        <w:spacing w:after="0" w:line="240" w:lineRule="auto"/>
        <w:rPr>
          <w:rFonts w:ascii="Times New Roman" w:hAnsi="Times New Roman"/>
          <w:sz w:val="24"/>
          <w:szCs w:val="24"/>
        </w:rPr>
      </w:pPr>
    </w:p>
    <w:p w:rsidR="00A62622" w:rsidRPr="00E12D2D" w:rsidRDefault="00A62622" w:rsidP="00A62622">
      <w:pPr>
        <w:spacing w:after="0" w:line="240" w:lineRule="auto"/>
        <w:rPr>
          <w:rFonts w:ascii="Times New Roman" w:hAnsi="Times New Roman"/>
          <w:sz w:val="24"/>
          <w:szCs w:val="24"/>
        </w:rPr>
      </w:pPr>
      <w:r w:rsidRPr="00E12D2D">
        <w:rPr>
          <w:rFonts w:ascii="Times New Roman" w:hAnsi="Times New Roman"/>
          <w:sz w:val="24"/>
          <w:szCs w:val="24"/>
        </w:rPr>
        <w:t xml:space="preserve">- кількість вулиць на території – 41 </w:t>
      </w:r>
      <w:proofErr w:type="gramStart"/>
      <w:r w:rsidRPr="00E12D2D">
        <w:rPr>
          <w:rFonts w:ascii="Times New Roman" w:hAnsi="Times New Roman"/>
          <w:sz w:val="24"/>
          <w:szCs w:val="24"/>
        </w:rPr>
        <w:t>шт</w:t>
      </w:r>
      <w:proofErr w:type="gramEnd"/>
    </w:p>
    <w:p w:rsidR="00A62622" w:rsidRPr="00E12D2D" w:rsidRDefault="00A62622" w:rsidP="00A62622">
      <w:pPr>
        <w:spacing w:after="0" w:line="240" w:lineRule="auto"/>
        <w:rPr>
          <w:rFonts w:ascii="Times New Roman" w:hAnsi="Times New Roman"/>
          <w:sz w:val="24"/>
          <w:szCs w:val="24"/>
        </w:rPr>
      </w:pPr>
    </w:p>
    <w:p w:rsidR="00A62622" w:rsidRPr="00E12D2D" w:rsidRDefault="00A62622" w:rsidP="00A62622">
      <w:pPr>
        <w:spacing w:after="0" w:line="240" w:lineRule="auto"/>
        <w:rPr>
          <w:rFonts w:ascii="Times New Roman" w:hAnsi="Times New Roman"/>
          <w:sz w:val="24"/>
          <w:szCs w:val="24"/>
        </w:rPr>
      </w:pPr>
      <w:r w:rsidRPr="00E12D2D">
        <w:rPr>
          <w:rFonts w:ascii="Times New Roman" w:hAnsi="Times New Roman"/>
          <w:sz w:val="24"/>
          <w:szCs w:val="24"/>
        </w:rPr>
        <w:t>- середня відстань з території вивозу побутових відходів до сміттєзвалища біля с</w:t>
      </w:r>
      <w:proofErr w:type="gramStart"/>
      <w:r w:rsidRPr="00E12D2D">
        <w:rPr>
          <w:rFonts w:ascii="Times New Roman" w:hAnsi="Times New Roman"/>
          <w:sz w:val="24"/>
          <w:szCs w:val="24"/>
        </w:rPr>
        <w:t>.М</w:t>
      </w:r>
      <w:proofErr w:type="gramEnd"/>
      <w:r w:rsidRPr="00E12D2D">
        <w:rPr>
          <w:rFonts w:ascii="Times New Roman" w:hAnsi="Times New Roman"/>
          <w:sz w:val="24"/>
          <w:szCs w:val="24"/>
        </w:rPr>
        <w:t xml:space="preserve">алашівці Тернопільської  області Зборівського району  -  16 км </w:t>
      </w:r>
    </w:p>
    <w:p w:rsidR="00A62622" w:rsidRPr="008F6B51" w:rsidRDefault="00A62622" w:rsidP="00A62622">
      <w:pPr>
        <w:spacing w:after="0" w:line="240" w:lineRule="auto"/>
        <w:rPr>
          <w:rFonts w:ascii="Times New Roman" w:hAnsi="Times New Roman"/>
          <w:sz w:val="24"/>
          <w:szCs w:val="24"/>
        </w:rPr>
      </w:pP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Додаток №</w:t>
      </w:r>
      <w:r>
        <w:rPr>
          <w:rFonts w:ascii="Times New Roman" w:hAnsi="Times New Roman"/>
          <w:sz w:val="24"/>
          <w:szCs w:val="24"/>
        </w:rPr>
        <w:t>9</w:t>
      </w:r>
      <w:r w:rsidRPr="008F6B51">
        <w:rPr>
          <w:rFonts w:ascii="Times New Roman" w:hAnsi="Times New Roman"/>
          <w:sz w:val="24"/>
          <w:szCs w:val="24"/>
        </w:rPr>
        <w:t>.6</w:t>
      </w:r>
    </w:p>
    <w:p w:rsidR="00A62622" w:rsidRPr="008F6B51" w:rsidRDefault="00A62622" w:rsidP="00A62622">
      <w:pPr>
        <w:spacing w:after="0" w:line="240" w:lineRule="auto"/>
        <w:jc w:val="right"/>
        <w:rPr>
          <w:rFonts w:ascii="Times New Roman" w:hAnsi="Times New Roman"/>
          <w:sz w:val="24"/>
          <w:szCs w:val="24"/>
        </w:rPr>
      </w:pPr>
      <w:r w:rsidRPr="008F6B51">
        <w:rPr>
          <w:rFonts w:ascii="Times New Roman" w:hAnsi="Times New Roman"/>
          <w:sz w:val="24"/>
          <w:szCs w:val="24"/>
        </w:rPr>
        <w:t>до конкурсної документації</w:t>
      </w:r>
    </w:p>
    <w:p w:rsidR="00A62622" w:rsidRPr="008F6B51" w:rsidRDefault="00A62622" w:rsidP="00A62622">
      <w:pPr>
        <w:spacing w:after="0" w:line="240" w:lineRule="auto"/>
        <w:jc w:val="center"/>
        <w:rPr>
          <w:rFonts w:ascii="Times New Roman" w:hAnsi="Times New Roman"/>
          <w:b/>
          <w:sz w:val="24"/>
          <w:szCs w:val="24"/>
        </w:rPr>
      </w:pPr>
      <w:r w:rsidRPr="008F6B51">
        <w:rPr>
          <w:rFonts w:ascii="Times New Roman" w:hAnsi="Times New Roman"/>
          <w:b/>
          <w:sz w:val="24"/>
          <w:szCs w:val="24"/>
        </w:rPr>
        <w:t>Характеристика об»єктів утворення побутових відходів за джерелами їх утворення  мікрорайон «Сонячний»</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(обмежено територією вулиць – проспект Злуки-15</w:t>
      </w:r>
      <w:proofErr w:type="gramStart"/>
      <w:r w:rsidRPr="008F6B51">
        <w:rPr>
          <w:rFonts w:ascii="Times New Roman" w:hAnsi="Times New Roman"/>
          <w:sz w:val="24"/>
          <w:szCs w:val="24"/>
        </w:rPr>
        <w:t xml:space="preserve"> К</w:t>
      </w:r>
      <w:proofErr w:type="gramEnd"/>
      <w:r w:rsidRPr="008F6B51">
        <w:rPr>
          <w:rFonts w:ascii="Times New Roman" w:hAnsi="Times New Roman"/>
          <w:sz w:val="24"/>
          <w:szCs w:val="24"/>
        </w:rPr>
        <w:t>вітня-Київська-Р. Купчинського-Сахарова-Корольова-В. Стус</w:t>
      </w:r>
      <w:proofErr w:type="gramStart"/>
      <w:r w:rsidRPr="008F6B51">
        <w:rPr>
          <w:rFonts w:ascii="Times New Roman" w:hAnsi="Times New Roman"/>
          <w:sz w:val="24"/>
          <w:szCs w:val="24"/>
        </w:rPr>
        <w:t>а-</w:t>
      </w:r>
      <w:proofErr w:type="gramEnd"/>
      <w:r w:rsidRPr="008F6B51">
        <w:rPr>
          <w:rFonts w:ascii="Times New Roman" w:hAnsi="Times New Roman"/>
          <w:sz w:val="24"/>
          <w:szCs w:val="24"/>
        </w:rPr>
        <w:t xml:space="preserve"> Тарнавського-В. </w:t>
      </w:r>
      <w:proofErr w:type="gramStart"/>
      <w:r w:rsidRPr="008F6B51">
        <w:rPr>
          <w:rFonts w:ascii="Times New Roman" w:hAnsi="Times New Roman"/>
          <w:sz w:val="24"/>
          <w:szCs w:val="24"/>
        </w:rPr>
        <w:t>Великого-Симоненка-Леся Курбаса-Морозенка-Текстильна)</w:t>
      </w:r>
      <w:proofErr w:type="gramEnd"/>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Багатоквартирні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загальна кількість будинків, у тому числі будинки з п</w:t>
      </w:r>
      <w:proofErr w:type="gramStart"/>
      <w:r w:rsidRPr="008F6B51">
        <w:rPr>
          <w:rFonts w:ascii="Times New Roman" w:hAnsi="Times New Roman"/>
          <w:sz w:val="24"/>
          <w:szCs w:val="24"/>
        </w:rPr>
        <w:t>»я</w:t>
      </w:r>
      <w:proofErr w:type="gramEnd"/>
      <w:r w:rsidRPr="008F6B51">
        <w:rPr>
          <w:rFonts w:ascii="Times New Roman" w:hAnsi="Times New Roman"/>
          <w:sz w:val="24"/>
          <w:szCs w:val="24"/>
        </w:rPr>
        <w:t>тьма і більше п</w:t>
      </w:r>
      <w:r>
        <w:rPr>
          <w:rFonts w:ascii="Times New Roman" w:hAnsi="Times New Roman"/>
          <w:sz w:val="24"/>
          <w:szCs w:val="24"/>
        </w:rPr>
        <w:t>оверхами із сміттєпроводами –  448</w:t>
      </w:r>
      <w:r w:rsidRPr="008F6B51">
        <w:rPr>
          <w:rFonts w:ascii="Times New Roman" w:hAnsi="Times New Roman"/>
          <w:sz w:val="24"/>
          <w:szCs w:val="24"/>
        </w:rPr>
        <w:t xml:space="preserve"> од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w:t>
      </w:r>
      <w:proofErr w:type="gramStart"/>
      <w:r w:rsidRPr="008F6B51">
        <w:rPr>
          <w:rFonts w:ascii="Times New Roman" w:hAnsi="Times New Roman"/>
          <w:sz w:val="24"/>
          <w:szCs w:val="24"/>
        </w:rPr>
        <w:t>таких</w:t>
      </w:r>
      <w:proofErr w:type="gramEnd"/>
      <w:r w:rsidRPr="008F6B51">
        <w:rPr>
          <w:rFonts w:ascii="Times New Roman" w:hAnsi="Times New Roman"/>
          <w:sz w:val="24"/>
          <w:szCs w:val="24"/>
        </w:rPr>
        <w:t xml:space="preserve"> будинках –  </w:t>
      </w:r>
      <w:r>
        <w:rPr>
          <w:rFonts w:ascii="Times New Roman" w:hAnsi="Times New Roman"/>
          <w:sz w:val="24"/>
          <w:szCs w:val="24"/>
        </w:rPr>
        <w:t>62026</w:t>
      </w:r>
      <w:r w:rsidRPr="008F6B51">
        <w:rPr>
          <w:rFonts w:ascii="Times New Roman" w:hAnsi="Times New Roman"/>
          <w:sz w:val="24"/>
          <w:szCs w:val="24"/>
        </w:rPr>
        <w:t xml:space="preserve"> чол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місцезнаходження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ї</w:t>
      </w:r>
      <w:proofErr w:type="gramStart"/>
      <w:r w:rsidRPr="008F6B51">
        <w:rPr>
          <w:rFonts w:ascii="Times New Roman" w:hAnsi="Times New Roman"/>
          <w:sz w:val="24"/>
          <w:szCs w:val="24"/>
        </w:rPr>
        <w:t>х</w:t>
      </w:r>
      <w:proofErr w:type="gramEnd"/>
      <w:r w:rsidRPr="008F6B51">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 131 од</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ідкі відходи зберігаються у вигрібних ямах-------------</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відомості про балансоутримувачів будинків ---------------------</w:t>
      </w:r>
    </w:p>
    <w:p w:rsidR="00A62622"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ізних побутових відходів -  </w:t>
      </w:r>
      <w:r>
        <w:rPr>
          <w:rFonts w:ascii="Times New Roman" w:hAnsi="Times New Roman"/>
          <w:sz w:val="24"/>
          <w:szCs w:val="24"/>
        </w:rPr>
        <w:t>413</w:t>
      </w:r>
      <w:r w:rsidRPr="008F6B51">
        <w:rPr>
          <w:rFonts w:ascii="Times New Roman" w:hAnsi="Times New Roman"/>
          <w:sz w:val="24"/>
          <w:szCs w:val="24"/>
        </w:rPr>
        <w:t xml:space="preserve"> контейнерів-обємом контейнера 1, 1 м.куб.; , </w:t>
      </w:r>
      <w:r>
        <w:rPr>
          <w:rFonts w:ascii="Times New Roman" w:hAnsi="Times New Roman"/>
          <w:sz w:val="24"/>
          <w:szCs w:val="24"/>
        </w:rPr>
        <w:t>16</w:t>
      </w:r>
      <w:r w:rsidRPr="008F6B51">
        <w:rPr>
          <w:rFonts w:ascii="Times New Roman" w:hAnsi="Times New Roman"/>
          <w:sz w:val="24"/>
          <w:szCs w:val="24"/>
        </w:rPr>
        <w:t xml:space="preserve"> 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 xml:space="preserve">75 </w:t>
      </w:r>
      <w:r w:rsidRPr="008F6B51">
        <w:rPr>
          <w:rFonts w:ascii="Times New Roman" w:hAnsi="Times New Roman"/>
          <w:sz w:val="24"/>
          <w:szCs w:val="24"/>
        </w:rPr>
        <w:t>м.куб.; , 50</w:t>
      </w:r>
      <w:r>
        <w:rPr>
          <w:rFonts w:ascii="Times New Roman" w:hAnsi="Times New Roman"/>
          <w:sz w:val="24"/>
          <w:szCs w:val="24"/>
        </w:rPr>
        <w:t>2</w:t>
      </w:r>
      <w:r w:rsidRPr="008F6B51">
        <w:rPr>
          <w:rFonts w:ascii="Times New Roman" w:hAnsi="Times New Roman"/>
          <w:sz w:val="24"/>
          <w:szCs w:val="24"/>
        </w:rPr>
        <w:t xml:space="preserve"> – контейнерних майданчиків;,   </w:t>
      </w:r>
    </w:p>
    <w:p w:rsidR="00A62622" w:rsidRPr="008F6B51" w:rsidRDefault="00A62622" w:rsidP="00A62622">
      <w:pPr>
        <w:spacing w:after="0" w:line="240" w:lineRule="auto"/>
        <w:rPr>
          <w:rFonts w:ascii="Times New Roman" w:hAnsi="Times New Roman"/>
          <w:b/>
          <w:sz w:val="24"/>
          <w:szCs w:val="24"/>
        </w:rPr>
      </w:pPr>
      <w:r w:rsidRPr="008F6B51">
        <w:rPr>
          <w:rFonts w:ascii="Times New Roman" w:hAnsi="Times New Roman"/>
          <w:b/>
          <w:sz w:val="24"/>
          <w:szCs w:val="24"/>
        </w:rPr>
        <w:t>Одноквартирні житлові будинки:</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загальна кількість будинків – </w:t>
      </w:r>
      <w:r>
        <w:rPr>
          <w:rFonts w:ascii="Times New Roman" w:hAnsi="Times New Roman"/>
          <w:sz w:val="24"/>
          <w:szCs w:val="24"/>
        </w:rPr>
        <w:t>-----------</w:t>
      </w:r>
      <w:r w:rsidRPr="008F6B51">
        <w:rPr>
          <w:rFonts w:ascii="Times New Roman" w:hAnsi="Times New Roman"/>
          <w:sz w:val="24"/>
          <w:szCs w:val="24"/>
        </w:rPr>
        <w:t xml:space="preserve"> будинки приватного володіння</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кількість мешканців, які проживають у </w:t>
      </w:r>
      <w:proofErr w:type="gramStart"/>
      <w:r w:rsidRPr="008F6B51">
        <w:rPr>
          <w:rFonts w:ascii="Times New Roman" w:hAnsi="Times New Roman"/>
          <w:sz w:val="24"/>
          <w:szCs w:val="24"/>
        </w:rPr>
        <w:t>таких</w:t>
      </w:r>
      <w:proofErr w:type="gramEnd"/>
      <w:r w:rsidRPr="008F6B51">
        <w:rPr>
          <w:rFonts w:ascii="Times New Roman" w:hAnsi="Times New Roman"/>
          <w:sz w:val="24"/>
          <w:szCs w:val="24"/>
        </w:rPr>
        <w:t xml:space="preserve"> будинках – -------------чол</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місцезнаходження будинкі</w:t>
      </w:r>
      <w:proofErr w:type="gramStart"/>
      <w:r w:rsidRPr="008F6B51">
        <w:rPr>
          <w:rFonts w:ascii="Times New Roman" w:hAnsi="Times New Roman"/>
          <w:sz w:val="24"/>
          <w:szCs w:val="24"/>
        </w:rPr>
        <w:t>в</w:t>
      </w:r>
      <w:proofErr w:type="gramEnd"/>
      <w:r w:rsidRPr="008F6B51">
        <w:rPr>
          <w:rFonts w:ascii="Times New Roman" w:hAnsi="Times New Roman"/>
          <w:sz w:val="24"/>
          <w:szCs w:val="24"/>
        </w:rPr>
        <w:t>, ї</w:t>
      </w:r>
      <w:proofErr w:type="gramStart"/>
      <w:r w:rsidRPr="008F6B51">
        <w:rPr>
          <w:rFonts w:ascii="Times New Roman" w:hAnsi="Times New Roman"/>
          <w:sz w:val="24"/>
          <w:szCs w:val="24"/>
        </w:rPr>
        <w:t>х</w:t>
      </w:r>
      <w:proofErr w:type="gramEnd"/>
      <w:r w:rsidRPr="008F6B51">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од</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lastRenderedPageBreak/>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rPr>
        <w:t>р</w:t>
      </w:r>
      <w:proofErr w:type="gramEnd"/>
      <w:r w:rsidRPr="008F6B51">
        <w:rPr>
          <w:rFonts w:ascii="Times New Roman" w:hAnsi="Times New Roman"/>
          <w:sz w:val="24"/>
          <w:szCs w:val="24"/>
        </w:rPr>
        <w:t xml:space="preserve">ідкі відходи зберігаються у вигрібних ямах -  </w:t>
      </w:r>
      <w:r>
        <w:rPr>
          <w:rFonts w:ascii="Times New Roman" w:hAnsi="Times New Roman"/>
          <w:sz w:val="24"/>
          <w:szCs w:val="24"/>
        </w:rPr>
        <w:t>----------</w:t>
      </w:r>
      <w:r w:rsidRPr="008F6B51">
        <w:rPr>
          <w:rFonts w:ascii="Times New Roman" w:hAnsi="Times New Roman"/>
          <w:sz w:val="24"/>
          <w:szCs w:val="24"/>
        </w:rPr>
        <w:t xml:space="preserve"> од</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8F6B51">
        <w:rPr>
          <w:rFonts w:ascii="Times New Roman" w:hAnsi="Times New Roman"/>
          <w:sz w:val="24"/>
          <w:szCs w:val="24"/>
        </w:rPr>
        <w:t>р</w:t>
      </w:r>
      <w:proofErr w:type="gramEnd"/>
      <w:r w:rsidRPr="008F6B51">
        <w:rPr>
          <w:rFonts w:ascii="Times New Roman" w:hAnsi="Times New Roman"/>
          <w:sz w:val="24"/>
          <w:szCs w:val="24"/>
        </w:rPr>
        <w:t>ізних побутових відходів -  - характеристика підїзних шляхів – асфальтоване покриття.</w:t>
      </w:r>
    </w:p>
    <w:p w:rsidR="00A62622" w:rsidRPr="008F6B51" w:rsidRDefault="00A62622" w:rsidP="00A62622">
      <w:pPr>
        <w:spacing w:after="0" w:line="240" w:lineRule="auto"/>
        <w:rPr>
          <w:rFonts w:ascii="Times New Roman" w:hAnsi="Times New Roman"/>
          <w:b/>
          <w:sz w:val="24"/>
          <w:szCs w:val="24"/>
        </w:rPr>
      </w:pPr>
      <w:proofErr w:type="gramStart"/>
      <w:r w:rsidRPr="008F6B51">
        <w:rPr>
          <w:rFonts w:ascii="Times New Roman" w:hAnsi="Times New Roman"/>
          <w:b/>
          <w:sz w:val="24"/>
          <w:szCs w:val="24"/>
        </w:rPr>
        <w:t>П</w:t>
      </w:r>
      <w:proofErr w:type="gramEnd"/>
      <w:r w:rsidRPr="008F6B51">
        <w:rPr>
          <w:rFonts w:ascii="Times New Roman" w:hAnsi="Times New Roman"/>
          <w:b/>
          <w:sz w:val="24"/>
          <w:szCs w:val="24"/>
        </w:rPr>
        <w:t>ідприємства, установи, організації</w:t>
      </w:r>
    </w:p>
    <w:p w:rsidR="00A62622" w:rsidRPr="008F6B51" w:rsidRDefault="00A62622" w:rsidP="00A62622">
      <w:pPr>
        <w:spacing w:after="0" w:line="240" w:lineRule="auto"/>
        <w:rPr>
          <w:rFonts w:ascii="Times New Roman" w:hAnsi="Times New Roman"/>
          <w:sz w:val="24"/>
          <w:szCs w:val="24"/>
        </w:rPr>
      </w:pPr>
      <w:r w:rsidRPr="008F6B51">
        <w:rPr>
          <w:rFonts w:ascii="Times New Roman" w:hAnsi="Times New Roman"/>
          <w:sz w:val="24"/>
          <w:szCs w:val="24"/>
        </w:rPr>
        <w:t xml:space="preserve"> -загальна кількість та перелік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w:t>
      </w:r>
      <w:r>
        <w:rPr>
          <w:rFonts w:ascii="Times New Roman" w:hAnsi="Times New Roman"/>
          <w:sz w:val="24"/>
          <w:szCs w:val="24"/>
        </w:rPr>
        <w:t xml:space="preserve"> 66</w:t>
      </w:r>
      <w:r w:rsidRPr="008F6B51">
        <w:rPr>
          <w:rFonts w:ascii="Times New Roman" w:hAnsi="Times New Roman"/>
          <w:sz w:val="24"/>
          <w:szCs w:val="24"/>
        </w:rPr>
        <w:t xml:space="preserve"> шт</w:t>
      </w:r>
      <w:r>
        <w:rPr>
          <w:rFonts w:ascii="Times New Roman" w:hAnsi="Times New Roman"/>
          <w:sz w:val="24"/>
          <w:szCs w:val="24"/>
        </w:rPr>
        <w:t xml:space="preserve"> </w:t>
      </w:r>
      <w:r w:rsidRPr="008F6B51">
        <w:rPr>
          <w:rFonts w:ascii="Times New Roman" w:hAnsi="Times New Roman"/>
          <w:sz w:val="24"/>
          <w:szCs w:val="24"/>
        </w:rPr>
        <w:t xml:space="preserve">контейнерів-обємом контейнера </w:t>
      </w:r>
      <w:r>
        <w:rPr>
          <w:rFonts w:ascii="Times New Roman" w:hAnsi="Times New Roman"/>
          <w:sz w:val="24"/>
          <w:szCs w:val="24"/>
        </w:rPr>
        <w:t>0</w:t>
      </w:r>
      <w:r w:rsidRPr="008F6B51">
        <w:rPr>
          <w:rFonts w:ascii="Times New Roman" w:hAnsi="Times New Roman"/>
          <w:sz w:val="24"/>
          <w:szCs w:val="24"/>
        </w:rPr>
        <w:t>,</w:t>
      </w:r>
      <w:r>
        <w:rPr>
          <w:rFonts w:ascii="Times New Roman" w:hAnsi="Times New Roman"/>
          <w:sz w:val="24"/>
          <w:szCs w:val="24"/>
        </w:rPr>
        <w:t>75</w:t>
      </w:r>
      <w:r w:rsidRPr="008F6B51">
        <w:rPr>
          <w:rFonts w:ascii="Times New Roman" w:hAnsi="Times New Roman"/>
          <w:sz w:val="24"/>
          <w:szCs w:val="24"/>
        </w:rPr>
        <w:t xml:space="preserve"> м.куб.; </w:t>
      </w:r>
      <w:r>
        <w:rPr>
          <w:rFonts w:ascii="Times New Roman" w:hAnsi="Times New Roman"/>
          <w:sz w:val="24"/>
          <w:szCs w:val="24"/>
        </w:rPr>
        <w:t xml:space="preserve"> 374</w:t>
      </w:r>
      <w:r w:rsidRPr="008F6B51">
        <w:rPr>
          <w:rFonts w:ascii="Times New Roman" w:hAnsi="Times New Roman"/>
          <w:sz w:val="24"/>
          <w:szCs w:val="24"/>
        </w:rPr>
        <w:t xml:space="preserve"> контейнері</w:t>
      </w:r>
      <w:r>
        <w:rPr>
          <w:rFonts w:ascii="Times New Roman" w:hAnsi="Times New Roman"/>
          <w:sz w:val="24"/>
          <w:szCs w:val="24"/>
        </w:rPr>
        <w:t>в-обємом контейнера 1, 1 м.куб.</w:t>
      </w:r>
    </w:p>
    <w:p w:rsidR="00A62622" w:rsidRPr="008F6B51" w:rsidRDefault="00A62622" w:rsidP="00A62622">
      <w:pPr>
        <w:spacing w:after="0" w:line="240" w:lineRule="auto"/>
        <w:jc w:val="both"/>
        <w:rPr>
          <w:rFonts w:ascii="Times New Roman" w:hAnsi="Times New Roman"/>
          <w:sz w:val="24"/>
          <w:szCs w:val="24"/>
        </w:rPr>
      </w:pPr>
      <w:r w:rsidRPr="008F6B51">
        <w:rPr>
          <w:rFonts w:ascii="Times New Roman" w:hAnsi="Times New Roman"/>
          <w:sz w:val="24"/>
          <w:szCs w:val="24"/>
        </w:rPr>
        <w:t xml:space="preserve">- площа зелених насаджень та території </w:t>
      </w:r>
      <w:proofErr w:type="gramStart"/>
      <w:r w:rsidRPr="008F6B51">
        <w:rPr>
          <w:rFonts w:ascii="Times New Roman" w:hAnsi="Times New Roman"/>
          <w:sz w:val="24"/>
          <w:szCs w:val="24"/>
        </w:rPr>
        <w:t>п</w:t>
      </w:r>
      <w:proofErr w:type="gramEnd"/>
      <w:r w:rsidRPr="008F6B51">
        <w:rPr>
          <w:rFonts w:ascii="Times New Roman" w:hAnsi="Times New Roman"/>
          <w:sz w:val="24"/>
          <w:szCs w:val="24"/>
        </w:rPr>
        <w:t>ідприємства, установи та організації (у разі їх наявності) - ---------------------------</w:t>
      </w:r>
    </w:p>
    <w:p w:rsidR="00A62622" w:rsidRPr="008F6B51" w:rsidRDefault="00A62622" w:rsidP="00A62622">
      <w:pPr>
        <w:spacing w:after="0" w:line="240" w:lineRule="auto"/>
        <w:rPr>
          <w:rFonts w:ascii="Times New Roman" w:hAnsi="Times New Roman"/>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Pr="008F6B51"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Pr="00881CFF" w:rsidRDefault="00A62622" w:rsidP="00A62622">
      <w:pPr>
        <w:spacing w:after="0" w:line="240" w:lineRule="auto"/>
        <w:jc w:val="right"/>
        <w:rPr>
          <w:rFonts w:ascii="Times New Roman" w:hAnsi="Times New Roman"/>
          <w:b/>
          <w:sz w:val="24"/>
          <w:szCs w:val="24"/>
        </w:rPr>
      </w:pPr>
      <w:r w:rsidRPr="00881CFF">
        <w:rPr>
          <w:rFonts w:ascii="Times New Roman" w:hAnsi="Times New Roman"/>
          <w:b/>
          <w:sz w:val="24"/>
          <w:szCs w:val="24"/>
        </w:rPr>
        <w:t xml:space="preserve">Лот </w:t>
      </w:r>
      <w:r>
        <w:rPr>
          <w:rFonts w:ascii="Times New Roman" w:hAnsi="Times New Roman"/>
          <w:b/>
          <w:sz w:val="24"/>
          <w:szCs w:val="24"/>
        </w:rPr>
        <w:t>7</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Додаток № 8.7</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center"/>
        <w:rPr>
          <w:rFonts w:ascii="Times New Roman" w:hAnsi="Times New Roman"/>
          <w:b/>
          <w:sz w:val="24"/>
          <w:szCs w:val="24"/>
        </w:rPr>
      </w:pPr>
      <w:r>
        <w:rPr>
          <w:rFonts w:ascii="Times New Roman" w:hAnsi="Times New Roman"/>
          <w:b/>
          <w:sz w:val="24"/>
          <w:szCs w:val="24"/>
        </w:rPr>
        <w:t>Характеристика території Тернопільської міської територіальної громади, де повинні надаватися послуги з поводження з побутовими відходами</w:t>
      </w:r>
    </w:p>
    <w:p w:rsidR="00A62622" w:rsidRDefault="00A62622" w:rsidP="00A62622">
      <w:pPr>
        <w:spacing w:after="0" w:line="240" w:lineRule="auto"/>
        <w:jc w:val="center"/>
        <w:rPr>
          <w:rFonts w:ascii="Times New Roman" w:hAnsi="Times New Roman"/>
          <w:b/>
          <w:sz w:val="24"/>
          <w:szCs w:val="24"/>
        </w:rPr>
      </w:pPr>
      <w:r>
        <w:rPr>
          <w:rFonts w:ascii="Times New Roman" w:hAnsi="Times New Roman"/>
          <w:b/>
          <w:sz w:val="24"/>
          <w:szCs w:val="24"/>
        </w:rPr>
        <w:t>сіл «Кобзарівської сільської ради», «Курівецької сільської ради», «Малашовецької сільської ради», «Чернихівської сільської ради», «Городищенської сі</w:t>
      </w:r>
      <w:proofErr w:type="gramStart"/>
      <w:r>
        <w:rPr>
          <w:rFonts w:ascii="Times New Roman" w:hAnsi="Times New Roman"/>
          <w:b/>
          <w:sz w:val="24"/>
          <w:szCs w:val="24"/>
        </w:rPr>
        <w:t>льсько</w:t>
      </w:r>
      <w:proofErr w:type="gramEnd"/>
      <w:r>
        <w:rPr>
          <w:rFonts w:ascii="Times New Roman" w:hAnsi="Times New Roman"/>
          <w:b/>
          <w:sz w:val="24"/>
          <w:szCs w:val="24"/>
        </w:rPr>
        <w:t>їа ради»</w:t>
      </w:r>
    </w:p>
    <w:p w:rsidR="00A62622" w:rsidRDefault="00A62622" w:rsidP="00A62622">
      <w:pPr>
        <w:spacing w:after="0" w:line="240" w:lineRule="auto"/>
        <w:jc w:val="center"/>
        <w:rPr>
          <w:rFonts w:ascii="Times New Roman" w:hAnsi="Times New Roman"/>
          <w:b/>
          <w:sz w:val="24"/>
          <w:szCs w:val="24"/>
        </w:rPr>
      </w:pP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Послуги надаються у межех території – сі</w:t>
      </w:r>
      <w:proofErr w:type="gramStart"/>
      <w:r>
        <w:rPr>
          <w:rFonts w:ascii="Times New Roman" w:hAnsi="Times New Roman"/>
          <w:sz w:val="24"/>
          <w:szCs w:val="24"/>
        </w:rPr>
        <w:t>л</w:t>
      </w:r>
      <w:proofErr w:type="gramEnd"/>
      <w:r>
        <w:rPr>
          <w:rFonts w:ascii="Times New Roman" w:hAnsi="Times New Roman"/>
          <w:sz w:val="24"/>
          <w:szCs w:val="24"/>
        </w:rPr>
        <w:t xml:space="preserve"> Кобзарівка – Вертелка, які  обмежено територією сіл Кобзарівка-Вертелка.</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Послуги надаються у межех території – села Курівці, які  обмежено територією села Курівці.</w:t>
      </w:r>
      <w:r w:rsidRPr="00840F18">
        <w:rPr>
          <w:rFonts w:ascii="Times New Roman" w:hAnsi="Times New Roman"/>
          <w:sz w:val="24"/>
          <w:szCs w:val="24"/>
        </w:rPr>
        <w:t xml:space="preserve"> </w:t>
      </w:r>
      <w:r>
        <w:rPr>
          <w:rFonts w:ascii="Times New Roman" w:hAnsi="Times New Roman"/>
          <w:sz w:val="24"/>
          <w:szCs w:val="24"/>
        </w:rPr>
        <w:t>Послуги надаються у межех території – сі</w:t>
      </w:r>
      <w:proofErr w:type="gramStart"/>
      <w:r>
        <w:rPr>
          <w:rFonts w:ascii="Times New Roman" w:hAnsi="Times New Roman"/>
          <w:sz w:val="24"/>
          <w:szCs w:val="24"/>
        </w:rPr>
        <w:t>л</w:t>
      </w:r>
      <w:proofErr w:type="gramEnd"/>
      <w:r>
        <w:rPr>
          <w:rFonts w:ascii="Times New Roman" w:hAnsi="Times New Roman"/>
          <w:sz w:val="24"/>
          <w:szCs w:val="24"/>
        </w:rPr>
        <w:t xml:space="preserve"> Малашівці – Іванківці, які  обмежено територією сіл Малашівці – Іванківці.</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Послуги надаються у межех території сі</w:t>
      </w:r>
      <w:proofErr w:type="gramStart"/>
      <w:r>
        <w:rPr>
          <w:rFonts w:ascii="Times New Roman" w:hAnsi="Times New Roman"/>
          <w:sz w:val="24"/>
          <w:szCs w:val="24"/>
        </w:rPr>
        <w:t>л</w:t>
      </w:r>
      <w:proofErr w:type="gramEnd"/>
      <w:r>
        <w:rPr>
          <w:rFonts w:ascii="Times New Roman" w:hAnsi="Times New Roman"/>
          <w:sz w:val="24"/>
          <w:szCs w:val="24"/>
        </w:rPr>
        <w:t xml:space="preserve"> Чернихів – Глядки – Плесківці, які  обмежено територією сіл Чернихів – Глядки – Плесківці. </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Послуги надаються у межех території сі</w:t>
      </w:r>
      <w:proofErr w:type="gramStart"/>
      <w:r>
        <w:rPr>
          <w:rFonts w:ascii="Times New Roman" w:hAnsi="Times New Roman"/>
          <w:sz w:val="24"/>
          <w:szCs w:val="24"/>
        </w:rPr>
        <w:t>л</w:t>
      </w:r>
      <w:proofErr w:type="gramEnd"/>
      <w:r>
        <w:rPr>
          <w:rFonts w:ascii="Times New Roman" w:hAnsi="Times New Roman"/>
          <w:sz w:val="24"/>
          <w:szCs w:val="24"/>
        </w:rPr>
        <w:t xml:space="preserve"> Городище – Носівці, які  обмежено територією сіл Городище – Носівці. </w:t>
      </w:r>
    </w:p>
    <w:p w:rsidR="00A62622" w:rsidRDefault="00A62622" w:rsidP="00A62622">
      <w:pPr>
        <w:spacing w:after="0" w:line="240" w:lineRule="auto"/>
        <w:jc w:val="both"/>
        <w:rPr>
          <w:rFonts w:ascii="Times New Roman" w:hAnsi="Times New Roman"/>
          <w:sz w:val="24"/>
          <w:szCs w:val="24"/>
        </w:rPr>
      </w:pPr>
    </w:p>
    <w:p w:rsidR="00A62622" w:rsidRPr="003347FB" w:rsidRDefault="00A62622" w:rsidP="00A62622">
      <w:pPr>
        <w:spacing w:after="0" w:line="240" w:lineRule="auto"/>
        <w:rPr>
          <w:rFonts w:ascii="Times New Roman" w:hAnsi="Times New Roman"/>
          <w:sz w:val="24"/>
          <w:szCs w:val="24"/>
        </w:rPr>
      </w:pPr>
      <w:r w:rsidRPr="003347FB">
        <w:rPr>
          <w:rFonts w:ascii="Times New Roman" w:hAnsi="Times New Roman"/>
          <w:sz w:val="24"/>
          <w:szCs w:val="24"/>
        </w:rPr>
        <w:t xml:space="preserve">- площа території  – </w:t>
      </w:r>
      <w:r>
        <w:rPr>
          <w:rFonts w:ascii="Times New Roman" w:hAnsi="Times New Roman"/>
          <w:sz w:val="24"/>
          <w:szCs w:val="24"/>
        </w:rPr>
        <w:t>108</w:t>
      </w:r>
      <w:r w:rsidRPr="003347FB">
        <w:rPr>
          <w:rFonts w:ascii="Times New Roman" w:hAnsi="Times New Roman"/>
          <w:sz w:val="24"/>
          <w:szCs w:val="24"/>
        </w:rPr>
        <w:t>,</w:t>
      </w:r>
      <w:r>
        <w:rPr>
          <w:rFonts w:ascii="Times New Roman" w:hAnsi="Times New Roman"/>
          <w:sz w:val="24"/>
          <w:szCs w:val="24"/>
        </w:rPr>
        <w:t>8</w:t>
      </w:r>
      <w:r w:rsidRPr="003347FB">
        <w:rPr>
          <w:rFonts w:ascii="Times New Roman" w:hAnsi="Times New Roman"/>
          <w:sz w:val="24"/>
          <w:szCs w:val="24"/>
        </w:rPr>
        <w:t xml:space="preserve"> кв</w:t>
      </w:r>
      <w:proofErr w:type="gramStart"/>
      <w:r w:rsidRPr="003347FB">
        <w:rPr>
          <w:rFonts w:ascii="Times New Roman" w:hAnsi="Times New Roman"/>
          <w:sz w:val="24"/>
          <w:szCs w:val="24"/>
        </w:rPr>
        <w:t>.к</w:t>
      </w:r>
      <w:proofErr w:type="gramEnd"/>
      <w:r w:rsidRPr="003347FB">
        <w:rPr>
          <w:rFonts w:ascii="Times New Roman" w:hAnsi="Times New Roman"/>
          <w:sz w:val="24"/>
          <w:szCs w:val="24"/>
        </w:rPr>
        <w:t>м</w:t>
      </w:r>
    </w:p>
    <w:p w:rsidR="00A62622" w:rsidRPr="003347FB" w:rsidRDefault="00A62622" w:rsidP="00A62622">
      <w:pPr>
        <w:spacing w:after="0" w:line="240" w:lineRule="auto"/>
        <w:rPr>
          <w:rFonts w:ascii="Times New Roman" w:hAnsi="Times New Roman"/>
          <w:sz w:val="24"/>
          <w:szCs w:val="24"/>
        </w:rPr>
      </w:pPr>
    </w:p>
    <w:p w:rsidR="00A62622" w:rsidRPr="003347FB" w:rsidRDefault="00A62622" w:rsidP="00A62622">
      <w:pPr>
        <w:spacing w:after="0" w:line="240" w:lineRule="auto"/>
        <w:rPr>
          <w:rFonts w:ascii="Times New Roman" w:hAnsi="Times New Roman"/>
          <w:sz w:val="24"/>
          <w:szCs w:val="24"/>
        </w:rPr>
      </w:pPr>
      <w:r w:rsidRPr="003347FB">
        <w:rPr>
          <w:rFonts w:ascii="Times New Roman" w:hAnsi="Times New Roman"/>
          <w:sz w:val="24"/>
          <w:szCs w:val="24"/>
        </w:rPr>
        <w:t>- багатоповерхових будинкі</w:t>
      </w:r>
      <w:proofErr w:type="gramStart"/>
      <w:r w:rsidRPr="003347FB">
        <w:rPr>
          <w:rFonts w:ascii="Times New Roman" w:hAnsi="Times New Roman"/>
          <w:sz w:val="24"/>
          <w:szCs w:val="24"/>
        </w:rPr>
        <w:t>в</w:t>
      </w:r>
      <w:proofErr w:type="gramEnd"/>
      <w:r w:rsidRPr="003347FB">
        <w:rPr>
          <w:rFonts w:ascii="Times New Roman" w:hAnsi="Times New Roman"/>
          <w:sz w:val="24"/>
          <w:szCs w:val="24"/>
        </w:rPr>
        <w:t xml:space="preserve"> – -------- од</w:t>
      </w:r>
    </w:p>
    <w:p w:rsidR="00A62622" w:rsidRPr="003347FB" w:rsidRDefault="00A62622" w:rsidP="00A62622">
      <w:pPr>
        <w:spacing w:after="0" w:line="240" w:lineRule="auto"/>
        <w:rPr>
          <w:rFonts w:ascii="Times New Roman" w:hAnsi="Times New Roman"/>
          <w:sz w:val="24"/>
          <w:szCs w:val="24"/>
        </w:rPr>
      </w:pPr>
    </w:p>
    <w:p w:rsidR="00A62622" w:rsidRPr="003347FB" w:rsidRDefault="00A62622" w:rsidP="00A62622">
      <w:pPr>
        <w:spacing w:after="0" w:line="240" w:lineRule="auto"/>
        <w:rPr>
          <w:rFonts w:ascii="Times New Roman" w:hAnsi="Times New Roman"/>
          <w:sz w:val="24"/>
          <w:szCs w:val="24"/>
        </w:rPr>
      </w:pPr>
      <w:r w:rsidRPr="003347FB">
        <w:rPr>
          <w:rFonts w:ascii="Times New Roman" w:hAnsi="Times New Roman"/>
          <w:sz w:val="24"/>
          <w:szCs w:val="24"/>
        </w:rPr>
        <w:t xml:space="preserve">- будинків </w:t>
      </w:r>
      <w:proofErr w:type="gramStart"/>
      <w:r w:rsidRPr="003347FB">
        <w:rPr>
          <w:rFonts w:ascii="Times New Roman" w:hAnsi="Times New Roman"/>
          <w:sz w:val="24"/>
          <w:szCs w:val="24"/>
        </w:rPr>
        <w:t>приватного</w:t>
      </w:r>
      <w:proofErr w:type="gramEnd"/>
      <w:r w:rsidRPr="003347FB">
        <w:rPr>
          <w:rFonts w:ascii="Times New Roman" w:hAnsi="Times New Roman"/>
          <w:sz w:val="24"/>
          <w:szCs w:val="24"/>
        </w:rPr>
        <w:t xml:space="preserve"> сектору –  </w:t>
      </w:r>
      <w:r>
        <w:rPr>
          <w:rFonts w:ascii="Times New Roman" w:hAnsi="Times New Roman"/>
          <w:sz w:val="24"/>
          <w:szCs w:val="24"/>
        </w:rPr>
        <w:t>1350</w:t>
      </w:r>
      <w:r w:rsidRPr="003347FB">
        <w:rPr>
          <w:rFonts w:ascii="Times New Roman" w:hAnsi="Times New Roman"/>
          <w:sz w:val="24"/>
          <w:szCs w:val="24"/>
        </w:rPr>
        <w:t xml:space="preserve"> од</w:t>
      </w:r>
    </w:p>
    <w:p w:rsidR="00A62622" w:rsidRPr="003347FB" w:rsidRDefault="00A62622" w:rsidP="00A62622">
      <w:pPr>
        <w:spacing w:after="0" w:line="240" w:lineRule="auto"/>
        <w:rPr>
          <w:rFonts w:ascii="Times New Roman" w:hAnsi="Times New Roman"/>
          <w:sz w:val="24"/>
          <w:szCs w:val="24"/>
        </w:rPr>
      </w:pPr>
    </w:p>
    <w:p w:rsidR="00A62622" w:rsidRPr="003347FB" w:rsidRDefault="00A62622" w:rsidP="00A62622">
      <w:pPr>
        <w:spacing w:after="0" w:line="240" w:lineRule="auto"/>
        <w:rPr>
          <w:rFonts w:ascii="Times New Roman" w:hAnsi="Times New Roman"/>
          <w:sz w:val="24"/>
          <w:szCs w:val="24"/>
        </w:rPr>
      </w:pPr>
      <w:r w:rsidRPr="003347FB">
        <w:rPr>
          <w:rFonts w:ascii="Times New Roman" w:hAnsi="Times New Roman"/>
          <w:sz w:val="24"/>
          <w:szCs w:val="24"/>
        </w:rPr>
        <w:t xml:space="preserve">- кількість контейнерних майданчиків -  --------- </w:t>
      </w:r>
      <w:proofErr w:type="gramStart"/>
      <w:r w:rsidRPr="003347FB">
        <w:rPr>
          <w:rFonts w:ascii="Times New Roman" w:hAnsi="Times New Roman"/>
          <w:sz w:val="24"/>
          <w:szCs w:val="24"/>
        </w:rPr>
        <w:t>шт</w:t>
      </w:r>
      <w:proofErr w:type="gramEnd"/>
    </w:p>
    <w:p w:rsidR="00A62622" w:rsidRPr="003347FB" w:rsidRDefault="00A62622" w:rsidP="00A62622">
      <w:pPr>
        <w:spacing w:after="0" w:line="240" w:lineRule="auto"/>
        <w:rPr>
          <w:rFonts w:ascii="Times New Roman" w:hAnsi="Times New Roman"/>
          <w:sz w:val="24"/>
          <w:szCs w:val="24"/>
        </w:rPr>
      </w:pPr>
    </w:p>
    <w:p w:rsidR="00A62622" w:rsidRPr="003347FB" w:rsidRDefault="00A62622" w:rsidP="00A62622">
      <w:pPr>
        <w:spacing w:after="0" w:line="240" w:lineRule="auto"/>
        <w:rPr>
          <w:rFonts w:ascii="Times New Roman" w:hAnsi="Times New Roman"/>
          <w:sz w:val="24"/>
          <w:szCs w:val="24"/>
        </w:rPr>
      </w:pPr>
      <w:r w:rsidRPr="003347FB">
        <w:rPr>
          <w:rFonts w:ascii="Times New Roman" w:hAnsi="Times New Roman"/>
          <w:sz w:val="24"/>
          <w:szCs w:val="24"/>
        </w:rPr>
        <w:t xml:space="preserve">- кількість контейнерів – </w:t>
      </w:r>
      <w:r>
        <w:rPr>
          <w:rFonts w:ascii="Times New Roman" w:hAnsi="Times New Roman"/>
          <w:sz w:val="24"/>
          <w:szCs w:val="24"/>
        </w:rPr>
        <w:t xml:space="preserve"> 57</w:t>
      </w:r>
      <w:r w:rsidRPr="003347FB">
        <w:rPr>
          <w:rFonts w:ascii="Times New Roman" w:hAnsi="Times New Roman"/>
          <w:sz w:val="24"/>
          <w:szCs w:val="24"/>
        </w:rPr>
        <w:t xml:space="preserve"> од /--------смі</w:t>
      </w:r>
      <w:proofErr w:type="gramStart"/>
      <w:r w:rsidRPr="003347FB">
        <w:rPr>
          <w:rFonts w:ascii="Times New Roman" w:hAnsi="Times New Roman"/>
          <w:sz w:val="24"/>
          <w:szCs w:val="24"/>
        </w:rPr>
        <w:t>тт</w:t>
      </w:r>
      <w:proofErr w:type="gramEnd"/>
      <w:r w:rsidRPr="003347FB">
        <w:rPr>
          <w:rFonts w:ascii="Times New Roman" w:hAnsi="Times New Roman"/>
          <w:sz w:val="24"/>
          <w:szCs w:val="24"/>
        </w:rPr>
        <w:t>єкамер</w:t>
      </w:r>
    </w:p>
    <w:p w:rsidR="00A62622" w:rsidRPr="003347FB" w:rsidRDefault="00A62622" w:rsidP="00A62622">
      <w:pPr>
        <w:spacing w:after="0" w:line="240" w:lineRule="auto"/>
        <w:rPr>
          <w:rFonts w:ascii="Times New Roman" w:hAnsi="Times New Roman"/>
          <w:sz w:val="24"/>
          <w:szCs w:val="24"/>
        </w:rPr>
      </w:pPr>
    </w:p>
    <w:p w:rsidR="00A62622" w:rsidRPr="003347FB" w:rsidRDefault="00A62622" w:rsidP="00A62622">
      <w:pPr>
        <w:spacing w:after="0" w:line="240" w:lineRule="auto"/>
        <w:rPr>
          <w:rFonts w:ascii="Times New Roman" w:hAnsi="Times New Roman"/>
          <w:sz w:val="24"/>
          <w:szCs w:val="24"/>
        </w:rPr>
      </w:pPr>
      <w:r w:rsidRPr="003347FB">
        <w:rPr>
          <w:rFonts w:ascii="Times New Roman" w:hAnsi="Times New Roman"/>
          <w:sz w:val="24"/>
          <w:szCs w:val="24"/>
        </w:rPr>
        <w:t xml:space="preserve">- кількість контейнерів встановлено на вулицях </w:t>
      </w:r>
      <w:proofErr w:type="gramStart"/>
      <w:r w:rsidRPr="003347FB">
        <w:rPr>
          <w:rFonts w:ascii="Times New Roman" w:hAnsi="Times New Roman"/>
          <w:sz w:val="24"/>
          <w:szCs w:val="24"/>
        </w:rPr>
        <w:t>приватного</w:t>
      </w:r>
      <w:proofErr w:type="gramEnd"/>
      <w:r w:rsidRPr="003347FB">
        <w:rPr>
          <w:rFonts w:ascii="Times New Roman" w:hAnsi="Times New Roman"/>
          <w:sz w:val="24"/>
          <w:szCs w:val="24"/>
        </w:rPr>
        <w:t xml:space="preserve"> сектору – </w:t>
      </w:r>
      <w:r>
        <w:rPr>
          <w:rFonts w:ascii="Times New Roman" w:hAnsi="Times New Roman"/>
          <w:sz w:val="24"/>
          <w:szCs w:val="24"/>
        </w:rPr>
        <w:t>57</w:t>
      </w:r>
      <w:r w:rsidRPr="003347FB">
        <w:rPr>
          <w:rFonts w:ascii="Times New Roman" w:hAnsi="Times New Roman"/>
          <w:sz w:val="24"/>
          <w:szCs w:val="24"/>
        </w:rPr>
        <w:t>шт</w:t>
      </w:r>
    </w:p>
    <w:p w:rsidR="00A62622" w:rsidRPr="003347FB" w:rsidRDefault="00A62622" w:rsidP="00A62622">
      <w:pPr>
        <w:spacing w:after="0" w:line="240" w:lineRule="auto"/>
        <w:rPr>
          <w:rFonts w:ascii="Times New Roman" w:hAnsi="Times New Roman"/>
          <w:sz w:val="24"/>
          <w:szCs w:val="24"/>
        </w:rPr>
      </w:pPr>
    </w:p>
    <w:p w:rsidR="00A62622" w:rsidRPr="003347FB" w:rsidRDefault="00A62622" w:rsidP="00A62622">
      <w:pPr>
        <w:spacing w:after="0" w:line="240" w:lineRule="auto"/>
        <w:rPr>
          <w:rFonts w:ascii="Times New Roman" w:hAnsi="Times New Roman"/>
          <w:sz w:val="24"/>
          <w:szCs w:val="24"/>
        </w:rPr>
      </w:pPr>
      <w:r w:rsidRPr="003347FB">
        <w:rPr>
          <w:rFonts w:ascii="Times New Roman" w:hAnsi="Times New Roman"/>
          <w:sz w:val="24"/>
          <w:szCs w:val="24"/>
        </w:rPr>
        <w:t xml:space="preserve">- кількість вулиць на території – </w:t>
      </w:r>
      <w:r>
        <w:rPr>
          <w:rFonts w:ascii="Times New Roman" w:hAnsi="Times New Roman"/>
          <w:sz w:val="24"/>
          <w:szCs w:val="24"/>
        </w:rPr>
        <w:t>62</w:t>
      </w:r>
      <w:r w:rsidRPr="003347FB">
        <w:rPr>
          <w:rFonts w:ascii="Times New Roman" w:hAnsi="Times New Roman"/>
          <w:sz w:val="24"/>
          <w:szCs w:val="24"/>
        </w:rPr>
        <w:t xml:space="preserve"> </w:t>
      </w:r>
      <w:proofErr w:type="gramStart"/>
      <w:r w:rsidRPr="003347FB">
        <w:rPr>
          <w:rFonts w:ascii="Times New Roman" w:hAnsi="Times New Roman"/>
          <w:sz w:val="24"/>
          <w:szCs w:val="24"/>
        </w:rPr>
        <w:t>шт</w:t>
      </w:r>
      <w:proofErr w:type="gramEnd"/>
    </w:p>
    <w:p w:rsidR="00A62622" w:rsidRPr="003347FB" w:rsidRDefault="00A62622" w:rsidP="00A62622">
      <w:pPr>
        <w:spacing w:after="0" w:line="240" w:lineRule="auto"/>
        <w:rPr>
          <w:rFonts w:ascii="Times New Roman" w:hAnsi="Times New Roman"/>
          <w:sz w:val="24"/>
          <w:szCs w:val="24"/>
        </w:rPr>
      </w:pPr>
    </w:p>
    <w:p w:rsidR="00A62622" w:rsidRPr="003347FB" w:rsidRDefault="00A62622" w:rsidP="00A62622">
      <w:pPr>
        <w:spacing w:after="0" w:line="240" w:lineRule="auto"/>
        <w:rPr>
          <w:rFonts w:ascii="Times New Roman" w:hAnsi="Times New Roman"/>
          <w:sz w:val="24"/>
          <w:szCs w:val="24"/>
        </w:rPr>
      </w:pPr>
      <w:r w:rsidRPr="003347FB">
        <w:rPr>
          <w:rFonts w:ascii="Times New Roman" w:hAnsi="Times New Roman"/>
          <w:sz w:val="24"/>
          <w:szCs w:val="24"/>
        </w:rPr>
        <w:t>- середня відстань з території вивозу побутових відходів до сміттєзвалища біля с</w:t>
      </w:r>
      <w:proofErr w:type="gramStart"/>
      <w:r w:rsidRPr="003347FB">
        <w:rPr>
          <w:rFonts w:ascii="Times New Roman" w:hAnsi="Times New Roman"/>
          <w:sz w:val="24"/>
          <w:szCs w:val="24"/>
        </w:rPr>
        <w:t>.М</w:t>
      </w:r>
      <w:proofErr w:type="gramEnd"/>
      <w:r w:rsidRPr="003347FB">
        <w:rPr>
          <w:rFonts w:ascii="Times New Roman" w:hAnsi="Times New Roman"/>
          <w:sz w:val="24"/>
          <w:szCs w:val="24"/>
        </w:rPr>
        <w:t xml:space="preserve">алашівці Тернопільської  області Зборівського району  -  </w:t>
      </w:r>
      <w:r>
        <w:rPr>
          <w:rFonts w:ascii="Times New Roman" w:hAnsi="Times New Roman"/>
          <w:sz w:val="24"/>
          <w:szCs w:val="24"/>
        </w:rPr>
        <w:t>7</w:t>
      </w:r>
      <w:r w:rsidRPr="003347FB">
        <w:rPr>
          <w:rFonts w:ascii="Times New Roman" w:hAnsi="Times New Roman"/>
          <w:sz w:val="24"/>
          <w:szCs w:val="24"/>
        </w:rPr>
        <w:t xml:space="preserve"> км </w:t>
      </w:r>
    </w:p>
    <w:p w:rsidR="00A62622" w:rsidRDefault="00A62622" w:rsidP="00A62622">
      <w:pPr>
        <w:spacing w:after="0" w:line="240" w:lineRule="auto"/>
        <w:rPr>
          <w:rFonts w:ascii="Times New Roman" w:hAnsi="Times New Roman"/>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Додаток № 9.7</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jc w:val="center"/>
        <w:rPr>
          <w:rFonts w:ascii="Times New Roman" w:hAnsi="Times New Roman"/>
          <w:b/>
          <w:sz w:val="24"/>
          <w:szCs w:val="24"/>
        </w:rPr>
      </w:pPr>
      <w:r>
        <w:rPr>
          <w:rFonts w:ascii="Times New Roman" w:hAnsi="Times New Roman"/>
          <w:b/>
          <w:sz w:val="24"/>
          <w:szCs w:val="24"/>
        </w:rPr>
        <w:t>Характеристика об»єктів утворення побутових відході</w:t>
      </w:r>
      <w:proofErr w:type="gramStart"/>
      <w:r>
        <w:rPr>
          <w:rFonts w:ascii="Times New Roman" w:hAnsi="Times New Roman"/>
          <w:b/>
          <w:sz w:val="24"/>
          <w:szCs w:val="24"/>
        </w:rPr>
        <w:t>в</w:t>
      </w:r>
      <w:proofErr w:type="gramEnd"/>
      <w:r>
        <w:rPr>
          <w:rFonts w:ascii="Times New Roman" w:hAnsi="Times New Roman"/>
          <w:b/>
          <w:sz w:val="24"/>
          <w:szCs w:val="24"/>
        </w:rPr>
        <w:t xml:space="preserve"> за джерелами їх утворення  сіл «Кобзарівської сільської ради», «Курівецької сільської ради», «Малашовецької сільської ради», «Чернихівської сільської ради»,  «Городищенської сільської ради»</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обмежено територією сі</w:t>
      </w:r>
      <w:proofErr w:type="gramStart"/>
      <w:r>
        <w:rPr>
          <w:rFonts w:ascii="Times New Roman" w:hAnsi="Times New Roman"/>
          <w:sz w:val="24"/>
          <w:szCs w:val="24"/>
        </w:rPr>
        <w:t>л</w:t>
      </w:r>
      <w:proofErr w:type="gramEnd"/>
      <w:r>
        <w:rPr>
          <w:rFonts w:ascii="Times New Roman" w:hAnsi="Times New Roman"/>
          <w:sz w:val="24"/>
          <w:szCs w:val="24"/>
        </w:rPr>
        <w:t xml:space="preserve"> Кобзарівка-Вертелка;</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обмежено територією села Курівці;</w:t>
      </w:r>
    </w:p>
    <w:p w:rsidR="00A62622" w:rsidRDefault="00A62622" w:rsidP="00A62622">
      <w:pPr>
        <w:spacing w:after="0" w:line="240" w:lineRule="auto"/>
        <w:jc w:val="both"/>
        <w:rPr>
          <w:rFonts w:ascii="Times New Roman" w:hAnsi="Times New Roman"/>
          <w:b/>
          <w:sz w:val="24"/>
          <w:szCs w:val="24"/>
        </w:rPr>
      </w:pPr>
      <w:r>
        <w:rPr>
          <w:rFonts w:ascii="Times New Roman" w:hAnsi="Times New Roman"/>
          <w:sz w:val="24"/>
          <w:szCs w:val="24"/>
        </w:rPr>
        <w:t>обмежено територією сі</w:t>
      </w:r>
      <w:proofErr w:type="gramStart"/>
      <w:r>
        <w:rPr>
          <w:rFonts w:ascii="Times New Roman" w:hAnsi="Times New Roman"/>
          <w:sz w:val="24"/>
          <w:szCs w:val="24"/>
        </w:rPr>
        <w:t>л</w:t>
      </w:r>
      <w:proofErr w:type="gramEnd"/>
      <w:r>
        <w:rPr>
          <w:rFonts w:ascii="Times New Roman" w:hAnsi="Times New Roman"/>
          <w:sz w:val="24"/>
          <w:szCs w:val="24"/>
        </w:rPr>
        <w:t xml:space="preserve"> Малашівці – Іванківці</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обмежено територією сі</w:t>
      </w:r>
      <w:proofErr w:type="gramStart"/>
      <w:r>
        <w:rPr>
          <w:rFonts w:ascii="Times New Roman" w:hAnsi="Times New Roman"/>
          <w:sz w:val="24"/>
          <w:szCs w:val="24"/>
        </w:rPr>
        <w:t>л</w:t>
      </w:r>
      <w:proofErr w:type="gramEnd"/>
      <w:r>
        <w:rPr>
          <w:rFonts w:ascii="Times New Roman" w:hAnsi="Times New Roman"/>
          <w:sz w:val="24"/>
          <w:szCs w:val="24"/>
        </w:rPr>
        <w:t xml:space="preserve"> Чернихів – Глядки – Плесківці;</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обмежено територією сі</w:t>
      </w:r>
      <w:proofErr w:type="gramStart"/>
      <w:r>
        <w:rPr>
          <w:rFonts w:ascii="Times New Roman" w:hAnsi="Times New Roman"/>
          <w:sz w:val="24"/>
          <w:szCs w:val="24"/>
        </w:rPr>
        <w:t>л</w:t>
      </w:r>
      <w:proofErr w:type="gramEnd"/>
      <w:r>
        <w:rPr>
          <w:rFonts w:ascii="Times New Roman" w:hAnsi="Times New Roman"/>
          <w:sz w:val="24"/>
          <w:szCs w:val="24"/>
        </w:rPr>
        <w:t xml:space="preserve"> Городище – Носівці.</w:t>
      </w:r>
    </w:p>
    <w:p w:rsidR="00A62622" w:rsidRDefault="00A62622" w:rsidP="00A62622">
      <w:pPr>
        <w:spacing w:after="0" w:line="240" w:lineRule="auto"/>
        <w:jc w:val="both"/>
        <w:rPr>
          <w:rFonts w:ascii="Times New Roman" w:hAnsi="Times New Roman"/>
          <w:sz w:val="24"/>
          <w:szCs w:val="24"/>
        </w:rPr>
      </w:pPr>
    </w:p>
    <w:p w:rsidR="00A62622" w:rsidRDefault="00A62622" w:rsidP="00A62622">
      <w:pPr>
        <w:spacing w:after="0" w:line="240" w:lineRule="auto"/>
        <w:rPr>
          <w:rFonts w:ascii="Times New Roman" w:hAnsi="Times New Roman"/>
          <w:b/>
          <w:sz w:val="24"/>
          <w:szCs w:val="24"/>
        </w:rPr>
      </w:pPr>
      <w:r>
        <w:rPr>
          <w:rFonts w:ascii="Times New Roman" w:hAnsi="Times New Roman"/>
          <w:b/>
          <w:sz w:val="24"/>
          <w:szCs w:val="24"/>
        </w:rPr>
        <w:t>Багатоквартирні житлові будинки:</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загальна кількість будинків, у тому числі будинки з п</w:t>
      </w:r>
      <w:proofErr w:type="gramStart"/>
      <w:r>
        <w:rPr>
          <w:rFonts w:ascii="Times New Roman" w:hAnsi="Times New Roman"/>
          <w:sz w:val="24"/>
          <w:szCs w:val="24"/>
        </w:rPr>
        <w:t>»я</w:t>
      </w:r>
      <w:proofErr w:type="gramEnd"/>
      <w:r>
        <w:rPr>
          <w:rFonts w:ascii="Times New Roman" w:hAnsi="Times New Roman"/>
          <w:sz w:val="24"/>
          <w:szCs w:val="24"/>
        </w:rPr>
        <w:t xml:space="preserve">тьма і більше поверхами із сміттєпроводами –  ------------ од / з них---------- буд. із сміттєпроподами </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кількість мешканців, які проживають у таких будинках –  ---------- чол/ з них -----------чол., які проживають в будинках із смі</w:t>
      </w:r>
      <w:proofErr w:type="gramStart"/>
      <w:r>
        <w:rPr>
          <w:rFonts w:ascii="Times New Roman" w:hAnsi="Times New Roman"/>
          <w:sz w:val="24"/>
          <w:szCs w:val="24"/>
        </w:rPr>
        <w:t>тт</w:t>
      </w:r>
      <w:proofErr w:type="gramEnd"/>
      <w:r>
        <w:rPr>
          <w:rFonts w:ascii="Times New Roman" w:hAnsi="Times New Roman"/>
          <w:sz w:val="24"/>
          <w:szCs w:val="24"/>
        </w:rPr>
        <w:t xml:space="preserve">єкамерами </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lastRenderedPageBreak/>
        <w:t>- місцезнаходження будинкі</w:t>
      </w:r>
      <w:proofErr w:type="gramStart"/>
      <w:r>
        <w:rPr>
          <w:rFonts w:ascii="Times New Roman" w:hAnsi="Times New Roman"/>
          <w:sz w:val="24"/>
          <w:szCs w:val="24"/>
        </w:rPr>
        <w:t>в</w:t>
      </w:r>
      <w:proofErr w:type="gramEnd"/>
      <w:r>
        <w:rPr>
          <w:rFonts w:ascii="Times New Roman" w:hAnsi="Times New Roman"/>
          <w:sz w:val="24"/>
          <w:szCs w:val="24"/>
        </w:rPr>
        <w:t>, ї</w:t>
      </w:r>
      <w:proofErr w:type="gramStart"/>
      <w:r>
        <w:rPr>
          <w:rFonts w:ascii="Times New Roman" w:hAnsi="Times New Roman"/>
          <w:sz w:val="24"/>
          <w:szCs w:val="24"/>
        </w:rPr>
        <w:t>х</w:t>
      </w:r>
      <w:proofErr w:type="gramEnd"/>
      <w:r>
        <w:rPr>
          <w:rFonts w:ascii="Times New Roman" w:hAnsi="Times New Roman"/>
          <w:sz w:val="24"/>
          <w:szCs w:val="24"/>
        </w:rPr>
        <w:t xml:space="preserve"> характеристика залежно від наявності видів благоустрою (каналізація, центральне опалення, водо – та газопостачання) –– ---------- од</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xml:space="preserve">- кількість будинків, у яких відсутнє централізоване водопостачання та каналізація, а </w:t>
      </w:r>
      <w:proofErr w:type="gramStart"/>
      <w:r>
        <w:rPr>
          <w:rFonts w:ascii="Times New Roman" w:hAnsi="Times New Roman"/>
          <w:sz w:val="24"/>
          <w:szCs w:val="24"/>
        </w:rPr>
        <w:t>р</w:t>
      </w:r>
      <w:proofErr w:type="gramEnd"/>
      <w:r>
        <w:rPr>
          <w:rFonts w:ascii="Times New Roman" w:hAnsi="Times New Roman"/>
          <w:sz w:val="24"/>
          <w:szCs w:val="24"/>
        </w:rPr>
        <w:t>ідкі відходи зберігаються у вигрібних ямах-------------</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 відомості про власників або наймачів, користувачі</w:t>
      </w:r>
      <w:proofErr w:type="gramStart"/>
      <w:r>
        <w:rPr>
          <w:rFonts w:ascii="Times New Roman" w:hAnsi="Times New Roman"/>
          <w:sz w:val="24"/>
          <w:szCs w:val="24"/>
        </w:rPr>
        <w:t>в</w:t>
      </w:r>
      <w:proofErr w:type="gramEnd"/>
      <w:r>
        <w:rPr>
          <w:rFonts w:ascii="Times New Roman" w:hAnsi="Times New Roman"/>
          <w:sz w:val="24"/>
          <w:szCs w:val="24"/>
        </w:rPr>
        <w:t>, у тому числі орендарів джерел утворення побутових відходів ---------------------</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Pr>
          <w:rFonts w:ascii="Times New Roman" w:hAnsi="Times New Roman"/>
          <w:sz w:val="24"/>
          <w:szCs w:val="24"/>
        </w:rPr>
        <w:t>р</w:t>
      </w:r>
      <w:proofErr w:type="gramEnd"/>
      <w:r>
        <w:rPr>
          <w:rFonts w:ascii="Times New Roman" w:hAnsi="Times New Roman"/>
          <w:sz w:val="24"/>
          <w:szCs w:val="24"/>
        </w:rPr>
        <w:t xml:space="preserve">ізних побутових відходів -  ------- контейнерів-обємом контейнера 1, 1 м.куб.; , ---------– контейнерних майданчиків;,   ----------- контейнерів –обємом 0,78 м.куб.      </w:t>
      </w:r>
    </w:p>
    <w:p w:rsidR="00A62622" w:rsidRDefault="00A62622" w:rsidP="00A62622">
      <w:pPr>
        <w:spacing w:after="0" w:line="240" w:lineRule="auto"/>
        <w:rPr>
          <w:rFonts w:ascii="Times New Roman" w:hAnsi="Times New Roman"/>
          <w:b/>
          <w:sz w:val="24"/>
          <w:szCs w:val="24"/>
        </w:rPr>
      </w:pPr>
      <w:r>
        <w:rPr>
          <w:rFonts w:ascii="Times New Roman" w:hAnsi="Times New Roman"/>
          <w:b/>
          <w:sz w:val="24"/>
          <w:szCs w:val="24"/>
        </w:rPr>
        <w:t>Одноквартирні житлові будинки:</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загальна кількість будинків – 1350  будинки приватного володіння, -------- одноквартирних будинків</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xml:space="preserve">- кількість мешканців, які проживають у </w:t>
      </w:r>
      <w:proofErr w:type="gramStart"/>
      <w:r>
        <w:rPr>
          <w:rFonts w:ascii="Times New Roman" w:hAnsi="Times New Roman"/>
          <w:sz w:val="24"/>
          <w:szCs w:val="24"/>
        </w:rPr>
        <w:t>таких</w:t>
      </w:r>
      <w:proofErr w:type="gramEnd"/>
      <w:r>
        <w:rPr>
          <w:rFonts w:ascii="Times New Roman" w:hAnsi="Times New Roman"/>
          <w:sz w:val="24"/>
          <w:szCs w:val="24"/>
        </w:rPr>
        <w:t xml:space="preserve"> будинках –  2737 чол,</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місцезнаходження будинкі</w:t>
      </w:r>
      <w:proofErr w:type="gramStart"/>
      <w:r>
        <w:rPr>
          <w:rFonts w:ascii="Times New Roman" w:hAnsi="Times New Roman"/>
          <w:sz w:val="24"/>
          <w:szCs w:val="24"/>
        </w:rPr>
        <w:t>в</w:t>
      </w:r>
      <w:proofErr w:type="gramEnd"/>
      <w:r>
        <w:rPr>
          <w:rFonts w:ascii="Times New Roman" w:hAnsi="Times New Roman"/>
          <w:sz w:val="24"/>
          <w:szCs w:val="24"/>
        </w:rPr>
        <w:t>, ї</w:t>
      </w:r>
      <w:proofErr w:type="gramStart"/>
      <w:r>
        <w:rPr>
          <w:rFonts w:ascii="Times New Roman" w:hAnsi="Times New Roman"/>
          <w:sz w:val="24"/>
          <w:szCs w:val="24"/>
        </w:rPr>
        <w:t>х</w:t>
      </w:r>
      <w:proofErr w:type="gramEnd"/>
      <w:r>
        <w:rPr>
          <w:rFonts w:ascii="Times New Roman" w:hAnsi="Times New Roman"/>
          <w:sz w:val="24"/>
          <w:szCs w:val="24"/>
        </w:rPr>
        <w:t xml:space="preserve"> характеристика залежно від наявності видів благоустрою (каналізація - індивідуальна, центральне опалення - 170, водопостачання – 356, газопостачання – 527  од)</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xml:space="preserve">- кількість будинків, у яких відсутнє централізоване водопостачання - 284,  каналізація - 81, а </w:t>
      </w:r>
      <w:proofErr w:type="gramStart"/>
      <w:r>
        <w:rPr>
          <w:rFonts w:ascii="Times New Roman" w:hAnsi="Times New Roman"/>
          <w:sz w:val="24"/>
          <w:szCs w:val="24"/>
        </w:rPr>
        <w:t>р</w:t>
      </w:r>
      <w:proofErr w:type="gramEnd"/>
      <w:r>
        <w:rPr>
          <w:rFonts w:ascii="Times New Roman" w:hAnsi="Times New Roman"/>
          <w:sz w:val="24"/>
          <w:szCs w:val="24"/>
        </w:rPr>
        <w:t>ідкі відходи зберігаються у вигрібних ямах -  429 од</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Pr>
          <w:rFonts w:ascii="Times New Roman" w:hAnsi="Times New Roman"/>
          <w:sz w:val="24"/>
          <w:szCs w:val="24"/>
        </w:rPr>
        <w:t>р</w:t>
      </w:r>
      <w:proofErr w:type="gramEnd"/>
      <w:r>
        <w:rPr>
          <w:rFonts w:ascii="Times New Roman" w:hAnsi="Times New Roman"/>
          <w:sz w:val="24"/>
          <w:szCs w:val="24"/>
        </w:rPr>
        <w:t xml:space="preserve">ізних побутових відходів -  12 контейнерів-об»ємом контейнера 1, 1 м.куб.; </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xml:space="preserve">- характеристика </w:t>
      </w:r>
      <w:proofErr w:type="gramStart"/>
      <w:r>
        <w:rPr>
          <w:rFonts w:ascii="Times New Roman" w:hAnsi="Times New Roman"/>
          <w:sz w:val="24"/>
          <w:szCs w:val="24"/>
        </w:rPr>
        <w:t>п</w:t>
      </w:r>
      <w:proofErr w:type="gramEnd"/>
      <w:r>
        <w:rPr>
          <w:rFonts w:ascii="Times New Roman" w:hAnsi="Times New Roman"/>
          <w:sz w:val="24"/>
          <w:szCs w:val="24"/>
        </w:rPr>
        <w:t>ідїзних шляхів – асфальтоване покриття.</w:t>
      </w:r>
    </w:p>
    <w:p w:rsidR="00A62622" w:rsidRDefault="00A62622" w:rsidP="00A62622">
      <w:pPr>
        <w:spacing w:after="0" w:line="240" w:lineRule="auto"/>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ідприємства, установи, організації</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 -загальна кількість та перелік </w:t>
      </w:r>
      <w:proofErr w:type="gramStart"/>
      <w:r>
        <w:rPr>
          <w:rFonts w:ascii="Times New Roman" w:hAnsi="Times New Roman"/>
          <w:sz w:val="24"/>
          <w:szCs w:val="24"/>
        </w:rPr>
        <w:t>п</w:t>
      </w:r>
      <w:proofErr w:type="gramEnd"/>
      <w:r>
        <w:rPr>
          <w:rFonts w:ascii="Times New Roman" w:hAnsi="Times New Roman"/>
          <w:sz w:val="24"/>
          <w:szCs w:val="24"/>
        </w:rPr>
        <w:t>ідприємств, установ та організацій – 30 од, їх характеристика (бюджетні – 12 од, інші споживачі – 24 од, наявність каналізації -3 од, центрального опалення, водопостачання – 3 од та газопостачання – 6 од, місцезнаходження, кількість, об»єм, місцезнаходження та належність контейнерів  -  шт</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 площа зелених насаджень та території </w:t>
      </w:r>
      <w:proofErr w:type="gramStart"/>
      <w:r>
        <w:rPr>
          <w:rFonts w:ascii="Times New Roman" w:hAnsi="Times New Roman"/>
          <w:sz w:val="24"/>
          <w:szCs w:val="24"/>
        </w:rPr>
        <w:t>п</w:t>
      </w:r>
      <w:proofErr w:type="gramEnd"/>
      <w:r>
        <w:rPr>
          <w:rFonts w:ascii="Times New Roman" w:hAnsi="Times New Roman"/>
          <w:sz w:val="24"/>
          <w:szCs w:val="24"/>
        </w:rPr>
        <w:t>ідприємства, установи та організації (у разі їх наявності) – 0,5 га</w:t>
      </w: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Додаток № 10</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center"/>
        <w:rPr>
          <w:rFonts w:ascii="Times New Roman" w:hAnsi="Times New Roman"/>
          <w:b/>
          <w:sz w:val="24"/>
          <w:szCs w:val="24"/>
        </w:rPr>
      </w:pPr>
      <w:r>
        <w:rPr>
          <w:rFonts w:ascii="Times New Roman" w:hAnsi="Times New Roman"/>
          <w:b/>
          <w:sz w:val="24"/>
          <w:szCs w:val="24"/>
        </w:rPr>
        <w:t>Характеристика</w:t>
      </w:r>
    </w:p>
    <w:p w:rsidR="00A62622" w:rsidRDefault="00A62622" w:rsidP="00A62622">
      <w:pPr>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включаючи потужність та місцезнаходження об»єктів поводження з побутовими відходами (об»єкти перероблення, сортування, утилізація, видалення відходів, об»єкти поводження з небезпечними відходами у складі побутових відходів, тощо) відповідно до правил благоустрою територій населеного пункту, розроблених з урахуванням схеми санітарного очищення населеного пункту  </w:t>
      </w:r>
      <w:proofErr w:type="gramEnd"/>
    </w:p>
    <w:p w:rsidR="00A62622" w:rsidRDefault="00A62622" w:rsidP="00A62622">
      <w:pPr>
        <w:spacing w:after="0" w:line="240" w:lineRule="auto"/>
        <w:jc w:val="center"/>
        <w:rPr>
          <w:rFonts w:ascii="Times New Roman" w:hAnsi="Times New Roman"/>
          <w:sz w:val="24"/>
          <w:szCs w:val="24"/>
        </w:rPr>
      </w:pP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xml:space="preserve"> Смі</w:t>
      </w:r>
      <w:proofErr w:type="gramStart"/>
      <w:r>
        <w:rPr>
          <w:rFonts w:ascii="Times New Roman" w:hAnsi="Times New Roman"/>
          <w:sz w:val="24"/>
          <w:szCs w:val="24"/>
        </w:rPr>
        <w:t>тт</w:t>
      </w:r>
      <w:proofErr w:type="gramEnd"/>
      <w:r>
        <w:rPr>
          <w:rFonts w:ascii="Times New Roman" w:hAnsi="Times New Roman"/>
          <w:sz w:val="24"/>
          <w:szCs w:val="24"/>
        </w:rPr>
        <w:t>єзвалище побутових відходів Тернопільської міської територіальної громади:</w:t>
      </w: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місцезнаходження - середня відстань з території вивозу побутових відходів до смі</w:t>
      </w:r>
      <w:proofErr w:type="gramStart"/>
      <w:r>
        <w:rPr>
          <w:rFonts w:ascii="Times New Roman" w:hAnsi="Times New Roman"/>
          <w:sz w:val="24"/>
          <w:szCs w:val="24"/>
        </w:rPr>
        <w:t>тт</w:t>
      </w:r>
      <w:proofErr w:type="gramEnd"/>
      <w:r>
        <w:rPr>
          <w:rFonts w:ascii="Times New Roman" w:hAnsi="Times New Roman"/>
          <w:sz w:val="24"/>
          <w:szCs w:val="24"/>
        </w:rPr>
        <w:t xml:space="preserve">єзвалища біля с. Малашівці Тернопільської  області Зборівського району  -  19,571 км </w:t>
      </w:r>
    </w:p>
    <w:p w:rsidR="00A62622" w:rsidRDefault="00A62622" w:rsidP="00A62622">
      <w:pPr>
        <w:spacing w:after="0" w:line="240" w:lineRule="auto"/>
        <w:rPr>
          <w:rFonts w:ascii="Times New Roman" w:hAnsi="Times New Roman"/>
          <w:sz w:val="24"/>
          <w:szCs w:val="24"/>
        </w:rPr>
      </w:pPr>
    </w:p>
    <w:p w:rsidR="00A62622" w:rsidRPr="007B58A9" w:rsidRDefault="00A62622" w:rsidP="00A62622">
      <w:pPr>
        <w:spacing w:after="0" w:line="240" w:lineRule="auto"/>
        <w:rPr>
          <w:rFonts w:ascii="Times New Roman" w:hAnsi="Times New Roman"/>
          <w:sz w:val="24"/>
          <w:szCs w:val="24"/>
        </w:rPr>
      </w:pPr>
      <w:r w:rsidRPr="007B58A9">
        <w:rPr>
          <w:rFonts w:ascii="Times New Roman" w:hAnsi="Times New Roman"/>
          <w:sz w:val="24"/>
          <w:szCs w:val="24"/>
        </w:rPr>
        <w:t xml:space="preserve">- проектна площа /зайнята площа – 18,1 га/ 3,5 га </w:t>
      </w:r>
    </w:p>
    <w:p w:rsidR="00A62622" w:rsidRPr="007B58A9" w:rsidRDefault="00A62622" w:rsidP="00A62622">
      <w:pPr>
        <w:spacing w:after="0" w:line="240" w:lineRule="auto"/>
        <w:rPr>
          <w:rFonts w:ascii="Times New Roman" w:hAnsi="Times New Roman"/>
          <w:sz w:val="28"/>
          <w:szCs w:val="28"/>
        </w:rPr>
      </w:pPr>
    </w:p>
    <w:p w:rsidR="00A62622" w:rsidRDefault="00A62622" w:rsidP="00A62622">
      <w:pPr>
        <w:spacing w:after="0" w:line="240" w:lineRule="auto"/>
        <w:rPr>
          <w:rFonts w:ascii="Times New Roman" w:hAnsi="Times New Roman"/>
          <w:sz w:val="28"/>
          <w:szCs w:val="28"/>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rPr>
          <w:rFonts w:ascii="Times New Roman" w:hAnsi="Times New Roman"/>
          <w:sz w:val="28"/>
          <w:szCs w:val="28"/>
        </w:rPr>
      </w:pPr>
    </w:p>
    <w:p w:rsidR="00A62622" w:rsidRDefault="00A62622" w:rsidP="00A62622">
      <w:pPr>
        <w:spacing w:after="0" w:line="240" w:lineRule="auto"/>
        <w:rPr>
          <w:rFonts w:ascii="Times New Roman" w:hAnsi="Times New Roman"/>
          <w:sz w:val="28"/>
          <w:szCs w:val="28"/>
        </w:rPr>
      </w:pPr>
    </w:p>
    <w:p w:rsidR="00A62622" w:rsidRDefault="00A62622" w:rsidP="00A62622">
      <w:pPr>
        <w:spacing w:after="0" w:line="240" w:lineRule="auto"/>
        <w:rPr>
          <w:rFonts w:ascii="Times New Roman" w:hAnsi="Times New Roman"/>
          <w:sz w:val="28"/>
          <w:szCs w:val="28"/>
        </w:rPr>
      </w:pPr>
    </w:p>
    <w:p w:rsidR="00A62622" w:rsidRDefault="00A62622" w:rsidP="00A62622">
      <w:pPr>
        <w:spacing w:after="0" w:line="240" w:lineRule="auto"/>
        <w:rPr>
          <w:rFonts w:ascii="Times New Roman" w:hAnsi="Times New Roman"/>
          <w:sz w:val="28"/>
          <w:szCs w:val="28"/>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Додаток № 1</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Голові конкурсної комі</w:t>
      </w:r>
      <w:proofErr w:type="gramStart"/>
      <w:r>
        <w:rPr>
          <w:rFonts w:ascii="Times New Roman" w:hAnsi="Times New Roman"/>
          <w:sz w:val="24"/>
          <w:szCs w:val="24"/>
        </w:rPr>
        <w:t>с</w:t>
      </w:r>
      <w:proofErr w:type="gramEnd"/>
      <w:r>
        <w:rPr>
          <w:rFonts w:ascii="Times New Roman" w:hAnsi="Times New Roman"/>
          <w:sz w:val="24"/>
          <w:szCs w:val="24"/>
        </w:rPr>
        <w:t xml:space="preserve">ії </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______________________________</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 xml:space="preserve">(повна назва </w:t>
      </w:r>
      <w:proofErr w:type="gramStart"/>
      <w:r>
        <w:rPr>
          <w:rFonts w:ascii="Times New Roman" w:hAnsi="Times New Roman"/>
          <w:sz w:val="24"/>
          <w:szCs w:val="24"/>
        </w:rPr>
        <w:t>п</w:t>
      </w:r>
      <w:proofErr w:type="gramEnd"/>
      <w:r>
        <w:rPr>
          <w:rFonts w:ascii="Times New Roman" w:hAnsi="Times New Roman"/>
          <w:sz w:val="24"/>
          <w:szCs w:val="24"/>
        </w:rPr>
        <w:t>ідприємства)</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______________________________</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(юридична адреса)</w:t>
      </w: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rPr>
          <w:rFonts w:ascii="Times New Roman" w:hAnsi="Times New Roman"/>
          <w:i/>
          <w:sz w:val="20"/>
          <w:szCs w:val="20"/>
        </w:rPr>
      </w:pPr>
      <w:r>
        <w:rPr>
          <w:rFonts w:ascii="Times New Roman" w:hAnsi="Times New Roman"/>
          <w:i/>
          <w:sz w:val="20"/>
          <w:szCs w:val="20"/>
        </w:rPr>
        <w:t>Фірмовий бланк Учасника</w:t>
      </w:r>
    </w:p>
    <w:p w:rsidR="00A62622" w:rsidRDefault="00A62622" w:rsidP="00A62622">
      <w:pPr>
        <w:spacing w:after="0" w:line="240" w:lineRule="auto"/>
        <w:rPr>
          <w:rFonts w:ascii="Times New Roman" w:hAnsi="Times New Roman"/>
          <w:sz w:val="28"/>
          <w:szCs w:val="28"/>
        </w:rPr>
      </w:pPr>
    </w:p>
    <w:p w:rsidR="00A62622" w:rsidRPr="00F16140" w:rsidRDefault="00A62622" w:rsidP="00A62622">
      <w:pPr>
        <w:spacing w:after="0" w:line="240" w:lineRule="auto"/>
        <w:jc w:val="center"/>
        <w:rPr>
          <w:rFonts w:ascii="Times New Roman" w:hAnsi="Times New Roman"/>
          <w:b/>
          <w:sz w:val="24"/>
          <w:szCs w:val="24"/>
        </w:rPr>
      </w:pPr>
      <w:r w:rsidRPr="00F16140">
        <w:rPr>
          <w:rFonts w:ascii="Times New Roman" w:hAnsi="Times New Roman"/>
          <w:b/>
          <w:sz w:val="24"/>
          <w:szCs w:val="24"/>
        </w:rPr>
        <w:t>ЗАЯВКА</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(повна назва претендента на участь </w:t>
      </w:r>
      <w:proofErr w:type="gramStart"/>
      <w:r>
        <w:rPr>
          <w:rFonts w:ascii="Times New Roman" w:hAnsi="Times New Roman"/>
          <w:sz w:val="24"/>
          <w:szCs w:val="24"/>
        </w:rPr>
        <w:t>у</w:t>
      </w:r>
      <w:proofErr w:type="gramEnd"/>
      <w:r>
        <w:rPr>
          <w:rFonts w:ascii="Times New Roman" w:hAnsi="Times New Roman"/>
          <w:sz w:val="24"/>
          <w:szCs w:val="24"/>
        </w:rPr>
        <w:t xml:space="preserve"> конкурсі)</w:t>
      </w:r>
    </w:p>
    <w:p w:rsidR="00A62622" w:rsidRDefault="00A62622" w:rsidP="00A62622">
      <w:pPr>
        <w:spacing w:after="0" w:line="240" w:lineRule="auto"/>
        <w:jc w:val="both"/>
        <w:rPr>
          <w:rFonts w:ascii="Times New Roman" w:hAnsi="Times New Roman"/>
          <w:sz w:val="24"/>
          <w:szCs w:val="24"/>
        </w:rPr>
      </w:pPr>
    </w:p>
    <w:p w:rsidR="00A62622" w:rsidRDefault="00A62622" w:rsidP="00A62622">
      <w:pPr>
        <w:spacing w:after="0" w:line="240" w:lineRule="auto"/>
        <w:jc w:val="both"/>
        <w:rPr>
          <w:rFonts w:ascii="Times New Roman" w:hAnsi="Times New Roman"/>
          <w:sz w:val="24"/>
          <w:szCs w:val="24"/>
        </w:rPr>
      </w:pPr>
      <w:r>
        <w:rPr>
          <w:rFonts w:ascii="Times New Roman" w:hAnsi="Times New Roman"/>
          <w:sz w:val="24"/>
          <w:szCs w:val="24"/>
        </w:rPr>
        <w:t xml:space="preserve">Згоден взяти участь </w:t>
      </w:r>
      <w:proofErr w:type="gramStart"/>
      <w:r>
        <w:rPr>
          <w:rFonts w:ascii="Times New Roman" w:hAnsi="Times New Roman"/>
          <w:sz w:val="24"/>
          <w:szCs w:val="24"/>
        </w:rPr>
        <w:t>у</w:t>
      </w:r>
      <w:proofErr w:type="gramEnd"/>
      <w:r>
        <w:rPr>
          <w:rFonts w:ascii="Times New Roman" w:hAnsi="Times New Roman"/>
          <w:sz w:val="24"/>
          <w:szCs w:val="24"/>
        </w:rPr>
        <w:t xml:space="preserve"> конкурсі з визначення виконавця з надання послуг з вивезення побутових відходів на території Тернопільської міської територіальної громади (Лот 1……………….)  на умовах визначених організатором конкурсу. До заяви додаються такі документи, згідно реєстру наданих </w:t>
      </w:r>
      <w:proofErr w:type="gramStart"/>
      <w:r>
        <w:rPr>
          <w:rFonts w:ascii="Times New Roman" w:hAnsi="Times New Roman"/>
          <w:sz w:val="24"/>
          <w:szCs w:val="24"/>
        </w:rPr>
        <w:t>у</w:t>
      </w:r>
      <w:proofErr w:type="gramEnd"/>
      <w:r>
        <w:rPr>
          <w:rFonts w:ascii="Times New Roman" w:hAnsi="Times New Roman"/>
          <w:sz w:val="24"/>
          <w:szCs w:val="24"/>
        </w:rPr>
        <w:t xml:space="preserve"> складі конкурсної пропозиції</w:t>
      </w:r>
    </w:p>
    <w:p w:rsidR="00A62622" w:rsidRDefault="00A62622" w:rsidP="00A62622">
      <w:pPr>
        <w:spacing w:after="0" w:line="240" w:lineRule="auto"/>
        <w:jc w:val="both"/>
        <w:rPr>
          <w:rFonts w:ascii="Times New Roman" w:hAnsi="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229"/>
        <w:gridCol w:w="2092"/>
      </w:tblGrid>
      <w:tr w:rsidR="00A62622" w:rsidTr="00A62622">
        <w:tc>
          <w:tcPr>
            <w:tcW w:w="70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w:t>
            </w:r>
          </w:p>
          <w:p w:rsidR="00A62622" w:rsidRDefault="00A62622" w:rsidP="00A62622">
            <w:pPr>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7229"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Найменування документу</w:t>
            </w:r>
          </w:p>
        </w:tc>
        <w:tc>
          <w:tcPr>
            <w:tcW w:w="2092" w:type="dxa"/>
            <w:tcBorders>
              <w:top w:val="single" w:sz="4" w:space="0" w:color="auto"/>
              <w:left w:val="single" w:sz="4" w:space="0" w:color="auto"/>
              <w:bottom w:val="single" w:sz="4" w:space="0" w:color="auto"/>
              <w:right w:val="single" w:sz="4" w:space="0" w:color="auto"/>
            </w:tcBorders>
            <w:hideMark/>
          </w:tcPr>
          <w:p w:rsidR="00A62622" w:rsidRDefault="00A62622" w:rsidP="00A62622">
            <w:pPr>
              <w:spacing w:after="0" w:line="240" w:lineRule="auto"/>
              <w:jc w:val="center"/>
              <w:rPr>
                <w:rFonts w:ascii="Times New Roman" w:hAnsi="Times New Roman"/>
                <w:sz w:val="24"/>
                <w:szCs w:val="24"/>
              </w:rPr>
            </w:pPr>
            <w:r>
              <w:rPr>
                <w:rFonts w:ascii="Times New Roman" w:hAnsi="Times New Roman"/>
                <w:sz w:val="24"/>
                <w:szCs w:val="24"/>
              </w:rPr>
              <w:t>№ сторінки</w:t>
            </w: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r w:rsidR="00A62622" w:rsidTr="00A62622">
        <w:tc>
          <w:tcPr>
            <w:tcW w:w="70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A62622" w:rsidRDefault="00A62622" w:rsidP="00A62622">
            <w:pPr>
              <w:spacing w:after="0" w:line="240" w:lineRule="auto"/>
              <w:jc w:val="both"/>
              <w:rPr>
                <w:rFonts w:ascii="Times New Roman" w:hAnsi="Times New Roman"/>
                <w:sz w:val="24"/>
                <w:szCs w:val="24"/>
              </w:rPr>
            </w:pPr>
          </w:p>
        </w:tc>
      </w:tr>
    </w:tbl>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(посада особи)                        (</w:t>
      </w:r>
      <w:proofErr w:type="gramStart"/>
      <w:r>
        <w:rPr>
          <w:rFonts w:ascii="Times New Roman" w:hAnsi="Times New Roman"/>
          <w:i/>
          <w:sz w:val="20"/>
          <w:szCs w:val="20"/>
        </w:rPr>
        <w:t>п</w:t>
      </w:r>
      <w:proofErr w:type="gramEnd"/>
      <w:r>
        <w:rPr>
          <w:rFonts w:ascii="Times New Roman" w:hAnsi="Times New Roman"/>
          <w:i/>
          <w:sz w:val="20"/>
          <w:szCs w:val="20"/>
        </w:rPr>
        <w:t xml:space="preserve">ідпис)                </w:t>
      </w:r>
      <w:r>
        <w:rPr>
          <w:rFonts w:ascii="Times New Roman" w:hAnsi="Times New Roman"/>
          <w:i/>
          <w:sz w:val="20"/>
          <w:szCs w:val="20"/>
        </w:rPr>
        <w:tab/>
        <w:t xml:space="preserve">            (розшифрування підпису (П. І. Б)</w:t>
      </w: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М.П.</w:t>
      </w: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 xml:space="preserve"> Додаток №12</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до конкурсної документації</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pBdr>
          <w:bottom w:val="single" w:sz="12" w:space="1" w:color="auto"/>
        </w:pBdr>
        <w:spacing w:after="0" w:line="240" w:lineRule="auto"/>
        <w:jc w:val="right"/>
        <w:rPr>
          <w:rFonts w:ascii="Times New Roman" w:hAnsi="Times New Roman"/>
          <w:sz w:val="24"/>
          <w:szCs w:val="24"/>
        </w:rPr>
      </w:pPr>
      <w:r>
        <w:rPr>
          <w:rFonts w:ascii="Times New Roman" w:hAnsi="Times New Roman"/>
          <w:sz w:val="24"/>
          <w:szCs w:val="24"/>
        </w:rPr>
        <w:t>Голові конкурсної комі</w:t>
      </w:r>
      <w:proofErr w:type="gramStart"/>
      <w:r>
        <w:rPr>
          <w:rFonts w:ascii="Times New Roman" w:hAnsi="Times New Roman"/>
          <w:sz w:val="24"/>
          <w:szCs w:val="24"/>
        </w:rPr>
        <w:t>с</w:t>
      </w:r>
      <w:proofErr w:type="gramEnd"/>
      <w:r>
        <w:rPr>
          <w:rFonts w:ascii="Times New Roman" w:hAnsi="Times New Roman"/>
          <w:sz w:val="24"/>
          <w:szCs w:val="24"/>
        </w:rPr>
        <w:t xml:space="preserve">ії </w:t>
      </w:r>
    </w:p>
    <w:p w:rsidR="00A62622" w:rsidRDefault="00A62622" w:rsidP="00A62622">
      <w:pPr>
        <w:pBdr>
          <w:bottom w:val="single" w:sz="12" w:space="1" w:color="auto"/>
        </w:pBdr>
        <w:spacing w:after="0" w:line="240" w:lineRule="auto"/>
        <w:jc w:val="right"/>
        <w:rPr>
          <w:rFonts w:ascii="Times New Roman" w:hAnsi="Times New Roman"/>
          <w:sz w:val="24"/>
          <w:szCs w:val="24"/>
        </w:rPr>
      </w:pPr>
      <w:r>
        <w:rPr>
          <w:rFonts w:ascii="Times New Roman" w:hAnsi="Times New Roman"/>
          <w:sz w:val="24"/>
          <w:szCs w:val="24"/>
        </w:rPr>
        <w:t xml:space="preserve">(повна назва </w:t>
      </w:r>
      <w:proofErr w:type="gramStart"/>
      <w:r>
        <w:rPr>
          <w:rFonts w:ascii="Times New Roman" w:hAnsi="Times New Roman"/>
          <w:sz w:val="24"/>
          <w:szCs w:val="24"/>
        </w:rPr>
        <w:t>п</w:t>
      </w:r>
      <w:proofErr w:type="gramEnd"/>
      <w:r>
        <w:rPr>
          <w:rFonts w:ascii="Times New Roman" w:hAnsi="Times New Roman"/>
          <w:sz w:val="24"/>
          <w:szCs w:val="24"/>
        </w:rPr>
        <w:t>ідприємства)</w:t>
      </w:r>
    </w:p>
    <w:p w:rsidR="00A62622" w:rsidRDefault="00A62622" w:rsidP="00A62622">
      <w:pPr>
        <w:spacing w:after="0" w:line="240" w:lineRule="auto"/>
        <w:jc w:val="right"/>
        <w:rPr>
          <w:rFonts w:ascii="Times New Roman" w:hAnsi="Times New Roman"/>
          <w:sz w:val="24"/>
          <w:szCs w:val="24"/>
        </w:rPr>
      </w:pPr>
      <w:r>
        <w:rPr>
          <w:rFonts w:ascii="Times New Roman" w:hAnsi="Times New Roman"/>
          <w:sz w:val="24"/>
          <w:szCs w:val="24"/>
        </w:rPr>
        <w:t>(юридична адреса)</w:t>
      </w: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jc w:val="right"/>
        <w:rPr>
          <w:rFonts w:ascii="Times New Roman" w:hAnsi="Times New Roman"/>
          <w:sz w:val="28"/>
          <w:szCs w:val="28"/>
        </w:rPr>
      </w:pPr>
    </w:p>
    <w:p w:rsidR="00A62622" w:rsidRDefault="00A62622" w:rsidP="00A62622">
      <w:pPr>
        <w:spacing w:after="0" w:line="240" w:lineRule="auto"/>
        <w:rPr>
          <w:rFonts w:ascii="Times New Roman" w:hAnsi="Times New Roman"/>
          <w:i/>
          <w:sz w:val="20"/>
          <w:szCs w:val="20"/>
        </w:rPr>
      </w:pPr>
      <w:r>
        <w:rPr>
          <w:rFonts w:ascii="Times New Roman" w:hAnsi="Times New Roman"/>
          <w:i/>
          <w:sz w:val="20"/>
          <w:szCs w:val="20"/>
        </w:rPr>
        <w:t>Фірмовий бланк Учасника</w:t>
      </w:r>
    </w:p>
    <w:p w:rsidR="00A62622" w:rsidRDefault="00A62622" w:rsidP="00A62622">
      <w:pPr>
        <w:spacing w:after="0" w:line="240" w:lineRule="auto"/>
        <w:rPr>
          <w:rFonts w:ascii="Times New Roman" w:hAnsi="Times New Roman"/>
          <w:sz w:val="28"/>
          <w:szCs w:val="28"/>
        </w:rPr>
      </w:pPr>
    </w:p>
    <w:p w:rsidR="00A62622" w:rsidRPr="00F16140" w:rsidRDefault="00A62622" w:rsidP="00A62622">
      <w:pPr>
        <w:spacing w:after="0" w:line="240" w:lineRule="auto"/>
        <w:jc w:val="center"/>
        <w:rPr>
          <w:rFonts w:ascii="Times New Roman" w:hAnsi="Times New Roman"/>
          <w:b/>
          <w:sz w:val="24"/>
          <w:szCs w:val="24"/>
        </w:rPr>
      </w:pPr>
      <w:r w:rsidRPr="00F16140">
        <w:rPr>
          <w:rFonts w:ascii="Times New Roman" w:hAnsi="Times New Roman"/>
          <w:b/>
          <w:sz w:val="24"/>
          <w:szCs w:val="24"/>
        </w:rPr>
        <w:t xml:space="preserve">Відомість поро Учасника </w:t>
      </w:r>
    </w:p>
    <w:p w:rsidR="00A62622" w:rsidRPr="007B4D49" w:rsidRDefault="00A62622" w:rsidP="00A62622">
      <w:pPr>
        <w:spacing w:after="0" w:line="240" w:lineRule="auto"/>
        <w:jc w:val="center"/>
        <w:rPr>
          <w:rFonts w:ascii="Times New Roman" w:hAnsi="Times New Roman"/>
          <w:sz w:val="24"/>
          <w:szCs w:val="24"/>
        </w:rPr>
      </w:pP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Повна назва:__________________________________________________</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Код ЄДРПОУ:_________________________________________________</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Юридична адреса:_____________________________________________</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Поштова адреса:_______________________________________________</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Телефон:_____________________________________________________</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Факс:________________________________________________________</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Адреса електронної пошти:_____________________________________</w:t>
      </w:r>
    </w:p>
    <w:p w:rsidR="00A62622" w:rsidRDefault="00A62622" w:rsidP="00A62622">
      <w:pPr>
        <w:numPr>
          <w:ilvl w:val="0"/>
          <w:numId w:val="5"/>
        </w:numPr>
        <w:spacing w:after="0" w:line="240" w:lineRule="auto"/>
        <w:rPr>
          <w:rFonts w:ascii="Times New Roman" w:hAnsi="Times New Roman"/>
          <w:sz w:val="24"/>
          <w:szCs w:val="24"/>
        </w:rPr>
      </w:pPr>
      <w:proofErr w:type="gramStart"/>
      <w:r>
        <w:rPr>
          <w:rFonts w:ascii="Times New Roman" w:hAnsi="Times New Roman"/>
          <w:sz w:val="24"/>
          <w:szCs w:val="24"/>
        </w:rPr>
        <w:t>Проф</w:t>
      </w:r>
      <w:proofErr w:type="gramEnd"/>
      <w:r>
        <w:rPr>
          <w:rFonts w:ascii="Times New Roman" w:hAnsi="Times New Roman"/>
          <w:sz w:val="24"/>
          <w:szCs w:val="24"/>
        </w:rPr>
        <w:t>ілюючий напрямок діяльності:______________________________</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Найменуваання банку, що обслуговує Учасника:____________________ </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Поточний (розрахунковий) рахунок:______________________________</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МФО</w:t>
      </w:r>
      <w:proofErr w:type="gramStart"/>
      <w:r>
        <w:rPr>
          <w:rFonts w:ascii="Times New Roman" w:hAnsi="Times New Roman"/>
          <w:sz w:val="24"/>
          <w:szCs w:val="24"/>
        </w:rPr>
        <w:t xml:space="preserve"> :</w:t>
      </w:r>
      <w:proofErr w:type="gramEnd"/>
      <w:r>
        <w:rPr>
          <w:rFonts w:ascii="Times New Roman" w:hAnsi="Times New Roman"/>
          <w:sz w:val="24"/>
          <w:szCs w:val="24"/>
        </w:rPr>
        <w:t>_______________________________________________________</w:t>
      </w:r>
    </w:p>
    <w:p w:rsidR="00A62622" w:rsidRDefault="00A62622" w:rsidP="00A62622">
      <w:pPr>
        <w:numPr>
          <w:ilvl w:val="0"/>
          <w:numId w:val="5"/>
        </w:numPr>
        <w:spacing w:after="0" w:line="240" w:lineRule="auto"/>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ізвище, імя по-батькові керівника:____________________________</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Найменування посади керівника:________________________________</w:t>
      </w:r>
    </w:p>
    <w:p w:rsidR="00A62622" w:rsidRDefault="00A62622" w:rsidP="00A62622">
      <w:pPr>
        <w:numPr>
          <w:ilvl w:val="0"/>
          <w:numId w:val="5"/>
        </w:numPr>
        <w:spacing w:after="0" w:line="240" w:lineRule="auto"/>
        <w:rPr>
          <w:rFonts w:ascii="Times New Roman" w:hAnsi="Times New Roman"/>
          <w:sz w:val="24"/>
          <w:szCs w:val="24"/>
        </w:rPr>
      </w:pPr>
      <w:r>
        <w:rPr>
          <w:rFonts w:ascii="Times New Roman" w:hAnsi="Times New Roman"/>
          <w:sz w:val="24"/>
          <w:szCs w:val="24"/>
        </w:rPr>
        <w:t>Інша інформація*:_____________________________________________</w:t>
      </w:r>
    </w:p>
    <w:p w:rsidR="00A62622" w:rsidRDefault="00A62622" w:rsidP="00A62622">
      <w:pPr>
        <w:spacing w:after="0" w:line="240" w:lineRule="auto"/>
        <w:rPr>
          <w:rFonts w:ascii="Times New Roman" w:hAnsi="Times New Roman"/>
          <w:sz w:val="24"/>
          <w:szCs w:val="24"/>
        </w:rPr>
      </w:pPr>
    </w:p>
    <w:p w:rsidR="00A62622" w:rsidRDefault="00A62622" w:rsidP="00A62622">
      <w:pPr>
        <w:spacing w:after="0" w:line="240" w:lineRule="auto"/>
        <w:rPr>
          <w:rFonts w:ascii="Times New Roman" w:hAnsi="Times New Roman"/>
          <w:sz w:val="28"/>
          <w:szCs w:val="28"/>
        </w:rPr>
      </w:pPr>
    </w:p>
    <w:p w:rsidR="00A62622" w:rsidRDefault="00A62622" w:rsidP="00A62622">
      <w:pPr>
        <w:spacing w:after="0" w:line="240" w:lineRule="auto"/>
        <w:rPr>
          <w:rFonts w:ascii="Times New Roman" w:hAnsi="Times New Roman"/>
          <w:sz w:val="28"/>
          <w:szCs w:val="28"/>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(посада особи)                        (</w:t>
      </w:r>
      <w:proofErr w:type="gramStart"/>
      <w:r>
        <w:rPr>
          <w:rFonts w:ascii="Times New Roman" w:hAnsi="Times New Roman"/>
          <w:i/>
          <w:sz w:val="20"/>
          <w:szCs w:val="20"/>
        </w:rPr>
        <w:t>п</w:t>
      </w:r>
      <w:proofErr w:type="gramEnd"/>
      <w:r>
        <w:rPr>
          <w:rFonts w:ascii="Times New Roman" w:hAnsi="Times New Roman"/>
          <w:i/>
          <w:sz w:val="20"/>
          <w:szCs w:val="20"/>
        </w:rPr>
        <w:t xml:space="preserve">ідпис)                </w:t>
      </w:r>
      <w:r>
        <w:rPr>
          <w:rFonts w:ascii="Times New Roman" w:hAnsi="Times New Roman"/>
          <w:i/>
          <w:sz w:val="20"/>
          <w:szCs w:val="20"/>
        </w:rPr>
        <w:tab/>
        <w:t xml:space="preserve">            (розшифрування підпису (П. І. Б)</w:t>
      </w:r>
    </w:p>
    <w:p w:rsidR="00A62622" w:rsidRDefault="00A62622" w:rsidP="00A62622">
      <w:pP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М.П.</w:t>
      </w: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p>
    <w:p w:rsidR="00A62622" w:rsidRDefault="00A62622" w:rsidP="00A62622">
      <w:pPr>
        <w:spacing w:after="0" w:line="240" w:lineRule="auto"/>
        <w:rPr>
          <w:rFonts w:ascii="Times New Roman" w:hAnsi="Times New Roman"/>
          <w:b/>
          <w:sz w:val="24"/>
          <w:szCs w:val="24"/>
        </w:rPr>
      </w:pPr>
      <w:r>
        <w:rPr>
          <w:rFonts w:ascii="Times New Roman" w:hAnsi="Times New Roman"/>
          <w:b/>
          <w:sz w:val="24"/>
          <w:szCs w:val="24"/>
        </w:rPr>
        <w:t>Примітка:</w:t>
      </w:r>
    </w:p>
    <w:p w:rsidR="00A62622" w:rsidRDefault="00A62622" w:rsidP="00A62622">
      <w:pPr>
        <w:spacing w:after="0" w:line="240" w:lineRule="auto"/>
        <w:rPr>
          <w:rFonts w:ascii="Times New Roman" w:hAnsi="Times New Roman"/>
          <w:sz w:val="24"/>
          <w:szCs w:val="24"/>
        </w:rPr>
      </w:pPr>
    </w:p>
    <w:p w:rsidR="00A62622" w:rsidRDefault="00A62622" w:rsidP="00A62622">
      <w:pPr>
        <w:spacing w:after="0" w:line="240" w:lineRule="auto"/>
        <w:rPr>
          <w:rFonts w:ascii="Times New Roman" w:hAnsi="Times New Roman"/>
          <w:sz w:val="24"/>
          <w:szCs w:val="24"/>
        </w:rPr>
      </w:pPr>
      <w:r>
        <w:rPr>
          <w:rFonts w:ascii="Times New Roman" w:hAnsi="Times New Roman"/>
          <w:sz w:val="24"/>
          <w:szCs w:val="24"/>
        </w:rPr>
        <w:t xml:space="preserve">* - зазначається </w:t>
      </w:r>
      <w:proofErr w:type="gramStart"/>
      <w:r>
        <w:rPr>
          <w:rFonts w:ascii="Times New Roman" w:hAnsi="Times New Roman"/>
          <w:sz w:val="24"/>
          <w:szCs w:val="24"/>
        </w:rPr>
        <w:t>будь-яка</w:t>
      </w:r>
      <w:proofErr w:type="gramEnd"/>
      <w:r>
        <w:rPr>
          <w:rFonts w:ascii="Times New Roman" w:hAnsi="Times New Roman"/>
          <w:sz w:val="24"/>
          <w:szCs w:val="24"/>
        </w:rPr>
        <w:t xml:space="preserve"> інформація на розсуд Учасника:</w:t>
      </w:r>
    </w:p>
    <w:p w:rsidR="00A62622" w:rsidRDefault="00A62622" w:rsidP="00A62622">
      <w:pPr>
        <w:spacing w:after="0" w:line="240" w:lineRule="auto"/>
        <w:rPr>
          <w:rFonts w:ascii="Times New Roman" w:hAnsi="Times New Roman"/>
          <w:b/>
          <w:sz w:val="24"/>
          <w:szCs w:val="24"/>
        </w:rPr>
      </w:pPr>
    </w:p>
    <w:p w:rsidR="00A62622" w:rsidRDefault="00A62622" w:rsidP="00A62622">
      <w:pPr>
        <w:jc w:val="right"/>
        <w:rPr>
          <w:rFonts w:ascii="Times New Roman" w:hAnsi="Times New Roman"/>
          <w:sz w:val="24"/>
          <w:szCs w:val="24"/>
        </w:rPr>
      </w:pPr>
    </w:p>
    <w:p w:rsidR="00A62622" w:rsidRDefault="00A62622" w:rsidP="00A62622">
      <w:pPr>
        <w:pStyle w:val="11"/>
        <w:jc w:val="center"/>
        <w:rPr>
          <w:rFonts w:ascii="Times New Roman" w:hAnsi="Times New Roman"/>
          <w:sz w:val="28"/>
          <w:szCs w:val="28"/>
          <w:lang w:val="uk-UA"/>
        </w:rPr>
      </w:pPr>
    </w:p>
    <w:p w:rsidR="00A62622" w:rsidRDefault="00A62622" w:rsidP="00A62622">
      <w:pPr>
        <w:rPr>
          <w:lang w:val="uk-UA"/>
        </w:rPr>
      </w:pPr>
    </w:p>
    <w:p w:rsidR="00A62622" w:rsidRPr="000816A2" w:rsidRDefault="00A62622" w:rsidP="00A62622"/>
    <w:sectPr w:rsidR="00A62622" w:rsidRPr="000816A2" w:rsidSect="004304D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Microsoft YaHei"/>
    <w:charset w:val="00"/>
    <w:family w:val="swiss"/>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78B3"/>
    <w:multiLevelType w:val="hybridMultilevel"/>
    <w:tmpl w:val="AC6883B0"/>
    <w:lvl w:ilvl="0" w:tplc="13B2142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13C6455"/>
    <w:multiLevelType w:val="hybridMultilevel"/>
    <w:tmpl w:val="C4AA1F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E33436B"/>
    <w:multiLevelType w:val="hybridMultilevel"/>
    <w:tmpl w:val="A216C4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EE319A"/>
    <w:multiLevelType w:val="multilevel"/>
    <w:tmpl w:val="1F90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A12363"/>
    <w:multiLevelType w:val="hybridMultilevel"/>
    <w:tmpl w:val="619AA466"/>
    <w:lvl w:ilvl="0" w:tplc="5158F51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C1EBD"/>
    <w:rsid w:val="00036D57"/>
    <w:rsid w:val="00055911"/>
    <w:rsid w:val="0008065C"/>
    <w:rsid w:val="000F5C52"/>
    <w:rsid w:val="00124562"/>
    <w:rsid w:val="00267402"/>
    <w:rsid w:val="002A2E71"/>
    <w:rsid w:val="002C5C2B"/>
    <w:rsid w:val="002D6F1F"/>
    <w:rsid w:val="002E6B5E"/>
    <w:rsid w:val="002E7FD7"/>
    <w:rsid w:val="002F31A1"/>
    <w:rsid w:val="00361470"/>
    <w:rsid w:val="00391106"/>
    <w:rsid w:val="004304DD"/>
    <w:rsid w:val="004577B2"/>
    <w:rsid w:val="004A3DAE"/>
    <w:rsid w:val="004C7224"/>
    <w:rsid w:val="005151C3"/>
    <w:rsid w:val="005319FC"/>
    <w:rsid w:val="005720E6"/>
    <w:rsid w:val="005D0916"/>
    <w:rsid w:val="0061571B"/>
    <w:rsid w:val="006549A1"/>
    <w:rsid w:val="0067719C"/>
    <w:rsid w:val="006A4E37"/>
    <w:rsid w:val="007675F9"/>
    <w:rsid w:val="007B5FD5"/>
    <w:rsid w:val="007F6B4F"/>
    <w:rsid w:val="008A3716"/>
    <w:rsid w:val="009136E1"/>
    <w:rsid w:val="009A0EE2"/>
    <w:rsid w:val="009E5EAF"/>
    <w:rsid w:val="00A175C5"/>
    <w:rsid w:val="00A62622"/>
    <w:rsid w:val="00A73AE5"/>
    <w:rsid w:val="00A82FC4"/>
    <w:rsid w:val="00AC76F5"/>
    <w:rsid w:val="00AD7EF3"/>
    <w:rsid w:val="00AF4BF8"/>
    <w:rsid w:val="00B57166"/>
    <w:rsid w:val="00B877AB"/>
    <w:rsid w:val="00BC7468"/>
    <w:rsid w:val="00BE2CE3"/>
    <w:rsid w:val="00BF13F2"/>
    <w:rsid w:val="00C46322"/>
    <w:rsid w:val="00CA4A7D"/>
    <w:rsid w:val="00CB24DC"/>
    <w:rsid w:val="00CC1EBD"/>
    <w:rsid w:val="00D12F09"/>
    <w:rsid w:val="00D646EE"/>
    <w:rsid w:val="00E066ED"/>
    <w:rsid w:val="00E440F3"/>
    <w:rsid w:val="00E72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BD"/>
  </w:style>
  <w:style w:type="paragraph" w:styleId="1">
    <w:name w:val="heading 1"/>
    <w:basedOn w:val="a"/>
    <w:link w:val="10"/>
    <w:qFormat/>
    <w:rsid w:val="00A6262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4">
    <w:name w:val="heading 4"/>
    <w:basedOn w:val="a"/>
    <w:next w:val="a"/>
    <w:link w:val="40"/>
    <w:uiPriority w:val="9"/>
    <w:semiHidden/>
    <w:unhideWhenUsed/>
    <w:qFormat/>
    <w:rsid w:val="00A62622"/>
    <w:pPr>
      <w:keepNext/>
      <w:keepLines/>
      <w:spacing w:before="200" w:after="0" w:line="240" w:lineRule="auto"/>
      <w:outlineLvl w:val="3"/>
    </w:pPr>
    <w:rPr>
      <w:rFonts w:ascii="Cambria" w:eastAsia="Times New Roman" w:hAnsi="Cambria" w:cs="Times New Roman"/>
      <w:b/>
      <w:bCs/>
      <w:i/>
      <w:iCs/>
      <w:color w:val="4F81BD"/>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CC1EBD"/>
    <w:pPr>
      <w:spacing w:after="0" w:line="240" w:lineRule="auto"/>
    </w:pPr>
    <w:rPr>
      <w:rFonts w:ascii="Calibri" w:eastAsia="Times New Roman" w:hAnsi="Calibri" w:cs="Times New Roman"/>
      <w:lang w:val="en-US"/>
    </w:rPr>
  </w:style>
  <w:style w:type="character" w:styleId="a3">
    <w:name w:val="Hyperlink"/>
    <w:unhideWhenUsed/>
    <w:rsid w:val="00CC1EBD"/>
    <w:rPr>
      <w:color w:val="0000FF"/>
      <w:u w:val="single"/>
    </w:rPr>
  </w:style>
  <w:style w:type="character" w:customStyle="1" w:styleId="10">
    <w:name w:val="Заголовок 1 Знак"/>
    <w:basedOn w:val="a0"/>
    <w:link w:val="1"/>
    <w:rsid w:val="00A62622"/>
    <w:rPr>
      <w:rFonts w:ascii="Times New Roman" w:eastAsia="Calibri" w:hAnsi="Times New Roman" w:cs="Times New Roman"/>
      <w:b/>
      <w:bCs/>
      <w:kern w:val="36"/>
      <w:sz w:val="48"/>
      <w:szCs w:val="48"/>
      <w:lang w:eastAsia="ru-RU"/>
    </w:rPr>
  </w:style>
  <w:style w:type="character" w:customStyle="1" w:styleId="40">
    <w:name w:val="Заголовок 4 Знак"/>
    <w:basedOn w:val="a0"/>
    <w:link w:val="4"/>
    <w:uiPriority w:val="9"/>
    <w:semiHidden/>
    <w:rsid w:val="00A62622"/>
    <w:rPr>
      <w:rFonts w:ascii="Cambria" w:eastAsia="Times New Roman" w:hAnsi="Cambria" w:cs="Times New Roman"/>
      <w:b/>
      <w:bCs/>
      <w:i/>
      <w:iCs/>
      <w:color w:val="4F81BD"/>
      <w:sz w:val="24"/>
      <w:szCs w:val="24"/>
      <w:lang w:val="uk-UA" w:eastAsia="uk-UA"/>
    </w:rPr>
  </w:style>
  <w:style w:type="character" w:styleId="HTML">
    <w:name w:val="HTML Cite"/>
    <w:basedOn w:val="a0"/>
    <w:semiHidden/>
    <w:unhideWhenUsed/>
    <w:rsid w:val="00A62622"/>
    <w:rPr>
      <w:rFonts w:ascii="Times New Roman" w:hAnsi="Times New Roman" w:cs="Times New Roman" w:hint="default"/>
      <w:i/>
      <w:iCs/>
    </w:rPr>
  </w:style>
  <w:style w:type="character" w:customStyle="1" w:styleId="HTML0">
    <w:name w:val="Стандартный HTML Знак"/>
    <w:basedOn w:val="a0"/>
    <w:link w:val="HTML1"/>
    <w:uiPriority w:val="99"/>
    <w:rsid w:val="00A62622"/>
    <w:rPr>
      <w:rFonts w:ascii="Courier New" w:eastAsia="Times New Roman" w:hAnsi="Courier New" w:cs="Courier New"/>
      <w:sz w:val="20"/>
      <w:szCs w:val="20"/>
      <w:lang w:eastAsia="ru-RU"/>
    </w:rPr>
  </w:style>
  <w:style w:type="paragraph" w:styleId="HTML1">
    <w:name w:val="HTML Preformatted"/>
    <w:basedOn w:val="a"/>
    <w:link w:val="HTML0"/>
    <w:uiPriority w:val="99"/>
    <w:unhideWhenUsed/>
    <w:rsid w:val="00A6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0">
    <w:name w:val="Стандартный HTML Знак1"/>
    <w:basedOn w:val="a0"/>
    <w:link w:val="HTML1"/>
    <w:uiPriority w:val="99"/>
    <w:semiHidden/>
    <w:rsid w:val="00A62622"/>
    <w:rPr>
      <w:rFonts w:ascii="Consolas" w:hAnsi="Consolas" w:cs="Consolas"/>
      <w:sz w:val="20"/>
      <w:szCs w:val="20"/>
    </w:rPr>
  </w:style>
  <w:style w:type="character" w:styleId="a4">
    <w:name w:val="Strong"/>
    <w:basedOn w:val="a0"/>
    <w:qFormat/>
    <w:rsid w:val="00A62622"/>
    <w:rPr>
      <w:rFonts w:ascii="Times New Roman" w:hAnsi="Times New Roman" w:cs="Times New Roman" w:hint="default"/>
      <w:b/>
      <w:bCs w:val="0"/>
    </w:rPr>
  </w:style>
  <w:style w:type="character" w:customStyle="1" w:styleId="a5">
    <w:name w:val="Обычный (веб) Знак"/>
    <w:link w:val="a6"/>
    <w:semiHidden/>
    <w:locked/>
    <w:rsid w:val="00A62622"/>
    <w:rPr>
      <w:rFonts w:ascii="Calibri" w:hAnsi="Calibri" w:cs="Calibri"/>
      <w:sz w:val="24"/>
      <w:lang w:val="en-US"/>
    </w:rPr>
  </w:style>
  <w:style w:type="paragraph" w:styleId="a6">
    <w:name w:val="Normal (Web)"/>
    <w:basedOn w:val="a"/>
    <w:link w:val="a5"/>
    <w:semiHidden/>
    <w:unhideWhenUsed/>
    <w:rsid w:val="00A62622"/>
    <w:pPr>
      <w:spacing w:before="100" w:beforeAutospacing="1" w:after="100" w:afterAutospacing="1" w:line="240" w:lineRule="auto"/>
    </w:pPr>
    <w:rPr>
      <w:rFonts w:ascii="Calibri" w:hAnsi="Calibri" w:cs="Calibri"/>
      <w:sz w:val="24"/>
      <w:lang w:val="en-US"/>
    </w:rPr>
  </w:style>
  <w:style w:type="paragraph" w:styleId="a7">
    <w:name w:val="Title"/>
    <w:basedOn w:val="a"/>
    <w:link w:val="a8"/>
    <w:qFormat/>
    <w:rsid w:val="00A62622"/>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8">
    <w:name w:val="Название Знак"/>
    <w:basedOn w:val="a0"/>
    <w:link w:val="a7"/>
    <w:rsid w:val="00A62622"/>
    <w:rPr>
      <w:rFonts w:ascii="Arial" w:eastAsia="Times New Roman" w:hAnsi="Arial" w:cs="Arial"/>
      <w:b/>
      <w:bCs/>
      <w:kern w:val="28"/>
      <w:sz w:val="32"/>
      <w:szCs w:val="32"/>
      <w:lang w:eastAsia="ru-RU"/>
    </w:rPr>
  </w:style>
  <w:style w:type="paragraph" w:styleId="a9">
    <w:name w:val="List Paragraph"/>
    <w:basedOn w:val="a"/>
    <w:uiPriority w:val="34"/>
    <w:qFormat/>
    <w:rsid w:val="00A62622"/>
    <w:pPr>
      <w:ind w:left="708"/>
    </w:pPr>
    <w:rPr>
      <w:rFonts w:ascii="Calibri" w:eastAsia="Times New Roman" w:hAnsi="Calibri" w:cs="Times New Roman"/>
      <w:lang w:val="en-US"/>
    </w:rPr>
  </w:style>
  <w:style w:type="paragraph" w:customStyle="1" w:styleId="12">
    <w:name w:val="Абзац списка1"/>
    <w:basedOn w:val="a"/>
    <w:rsid w:val="00A62622"/>
    <w:pPr>
      <w:ind w:left="720"/>
      <w:contextualSpacing/>
    </w:pPr>
    <w:rPr>
      <w:rFonts w:ascii="Calibri" w:eastAsia="Times New Roman" w:hAnsi="Calibri" w:cs="Times New Roman"/>
      <w:lang w:val="uk-UA"/>
    </w:rPr>
  </w:style>
  <w:style w:type="paragraph" w:customStyle="1" w:styleId="rvps14">
    <w:name w:val="rvps14"/>
    <w:basedOn w:val="a"/>
    <w:rsid w:val="00A62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ий текст"/>
    <w:basedOn w:val="a"/>
    <w:rsid w:val="00A62622"/>
    <w:pPr>
      <w:spacing w:before="120" w:after="0" w:line="240" w:lineRule="auto"/>
      <w:ind w:firstLine="567"/>
    </w:pPr>
    <w:rPr>
      <w:rFonts w:ascii="Antiqua" w:eastAsia="Times New Roman" w:hAnsi="Antiqua" w:cs="Times New Roman"/>
      <w:sz w:val="26"/>
      <w:szCs w:val="20"/>
      <w:lang w:val="uk-UA" w:eastAsia="ru-RU"/>
    </w:rPr>
  </w:style>
  <w:style w:type="paragraph" w:customStyle="1" w:styleId="ab">
    <w:name w:val="Шапка документу"/>
    <w:basedOn w:val="a"/>
    <w:rsid w:val="00A62622"/>
    <w:pPr>
      <w:keepNext/>
      <w:keepLines/>
      <w:spacing w:after="240" w:line="240" w:lineRule="auto"/>
      <w:ind w:left="4536"/>
      <w:jc w:val="center"/>
    </w:pPr>
    <w:rPr>
      <w:rFonts w:ascii="Antiqua" w:eastAsia="Times New Roman" w:hAnsi="Antiqua" w:cs="Times New Roman"/>
      <w:sz w:val="26"/>
      <w:szCs w:val="20"/>
      <w:lang w:val="uk-UA" w:eastAsia="ru-RU"/>
    </w:rPr>
  </w:style>
  <w:style w:type="character" w:customStyle="1" w:styleId="StyleProp">
    <w:name w:val="StyleProp Знак"/>
    <w:link w:val="StyleProp0"/>
    <w:locked/>
    <w:rsid w:val="00A62622"/>
    <w:rPr>
      <w:rFonts w:ascii="Calibri" w:hAnsi="Calibri"/>
    </w:rPr>
  </w:style>
  <w:style w:type="paragraph" w:customStyle="1" w:styleId="StyleProp0">
    <w:name w:val="StyleProp"/>
    <w:basedOn w:val="a"/>
    <w:link w:val="StyleProp"/>
    <w:rsid w:val="00A62622"/>
    <w:pPr>
      <w:spacing w:after="0" w:line="200" w:lineRule="exact"/>
      <w:ind w:firstLine="227"/>
      <w:jc w:val="both"/>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ge@ukr.net" TargetMode="External"/><Relationship Id="rId5" Type="http://schemas.openxmlformats.org/officeDocument/2006/relationships/hyperlink" Target="mailto:gkge@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41</Pages>
  <Words>12122</Words>
  <Characters>69101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d15-Klymchuk</dc:creator>
  <cp:keywords/>
  <dc:description/>
  <cp:lastModifiedBy>d15-Klymchuk</cp:lastModifiedBy>
  <cp:revision>22</cp:revision>
  <dcterms:created xsi:type="dcterms:W3CDTF">2020-11-17T12:24:00Z</dcterms:created>
  <dcterms:modified xsi:type="dcterms:W3CDTF">2021-04-13T07:49:00Z</dcterms:modified>
</cp:coreProperties>
</file>