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3C" w:rsidRPr="005B723C" w:rsidRDefault="005B723C" w:rsidP="005B723C">
      <w:pPr>
        <w:rPr>
          <w:rFonts w:ascii="Times New Roman" w:hAnsi="Times New Roman"/>
          <w:color w:val="FF0000"/>
          <w:sz w:val="24"/>
          <w:szCs w:val="24"/>
        </w:rPr>
      </w:pPr>
      <w:r w:rsidRPr="005B723C">
        <w:rPr>
          <w:rFonts w:ascii="Times New Roman" w:hAnsi="Times New Roman"/>
          <w:color w:val="FF0000"/>
          <w:sz w:val="24"/>
          <w:szCs w:val="24"/>
        </w:rPr>
        <w:t>30.03.2021</w:t>
      </w:r>
    </w:p>
    <w:p w:rsidR="005B723C" w:rsidRPr="005B723C" w:rsidRDefault="005B723C" w:rsidP="005B723C">
      <w:pPr>
        <w:rPr>
          <w:rFonts w:ascii="Times New Roman" w:hAnsi="Times New Roman"/>
          <w:color w:val="FF0000"/>
          <w:sz w:val="24"/>
          <w:szCs w:val="24"/>
        </w:rPr>
      </w:pPr>
      <w:r w:rsidRPr="005B723C">
        <w:rPr>
          <w:rFonts w:ascii="Times New Roman" w:hAnsi="Times New Roman"/>
          <w:color w:val="FF0000"/>
          <w:sz w:val="24"/>
          <w:szCs w:val="24"/>
        </w:rPr>
        <w:t xml:space="preserve">Про затвердження проектів землеустрою </w:t>
      </w:r>
    </w:p>
    <w:p w:rsidR="005B723C" w:rsidRPr="005B723C" w:rsidRDefault="005B723C" w:rsidP="005B723C">
      <w:pPr>
        <w:rPr>
          <w:rFonts w:ascii="Times New Roman" w:hAnsi="Times New Roman"/>
          <w:color w:val="FF0000"/>
          <w:sz w:val="24"/>
          <w:szCs w:val="24"/>
        </w:rPr>
      </w:pPr>
      <w:r w:rsidRPr="005B723C">
        <w:rPr>
          <w:rFonts w:ascii="Times New Roman" w:hAnsi="Times New Roman"/>
          <w:color w:val="FF0000"/>
          <w:sz w:val="24"/>
          <w:szCs w:val="24"/>
        </w:rPr>
        <w:t xml:space="preserve">щодо відведення земельних ділянок за адресою </w:t>
      </w:r>
    </w:p>
    <w:p w:rsidR="005B723C" w:rsidRPr="005B723C" w:rsidRDefault="005B723C" w:rsidP="005B723C">
      <w:pPr>
        <w:rPr>
          <w:rFonts w:ascii="Times New Roman" w:hAnsi="Times New Roman"/>
          <w:color w:val="FF0000"/>
          <w:sz w:val="24"/>
          <w:szCs w:val="24"/>
        </w:rPr>
      </w:pPr>
      <w:r w:rsidRPr="005B723C">
        <w:rPr>
          <w:rFonts w:ascii="Times New Roman" w:hAnsi="Times New Roman"/>
          <w:color w:val="FF0000"/>
          <w:sz w:val="24"/>
          <w:szCs w:val="24"/>
        </w:rPr>
        <w:t>вул. Генерала М. Тарнавського (гр. Микиташ Р. О. та інші)</w:t>
      </w:r>
    </w:p>
    <w:p w:rsidR="005B723C" w:rsidRPr="005B723C" w:rsidRDefault="005B723C">
      <w:pPr>
        <w:ind w:left="10620" w:firstLine="708"/>
        <w:rPr>
          <w:rFonts w:ascii="Times New Roman" w:hAnsi="Times New Roman"/>
          <w:color w:val="FF0000"/>
          <w:sz w:val="24"/>
          <w:szCs w:val="24"/>
        </w:rPr>
      </w:pPr>
    </w:p>
    <w:p w:rsidR="00D53B1C" w:rsidRDefault="00144C3E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D53B1C" w:rsidRDefault="00D53B1C">
      <w:pPr>
        <w:rPr>
          <w:rFonts w:ascii="Times New Roman" w:hAnsi="Times New Roman"/>
          <w:sz w:val="24"/>
          <w:szCs w:val="24"/>
        </w:rPr>
      </w:pPr>
    </w:p>
    <w:p w:rsidR="00D53B1C" w:rsidRDefault="00144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D53B1C" w:rsidRDefault="00144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D53B1C" w:rsidRDefault="00D53B1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24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405"/>
        <w:gridCol w:w="709"/>
      </w:tblGrid>
      <w:tr w:rsidR="005B723C" w:rsidTr="005B72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по-батькові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корис-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тування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земел. ділянки, (га)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Інші відо-</w:t>
            </w:r>
          </w:p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5B723C" w:rsidTr="005B72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23C" w:rsidRDefault="005B723C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Микиташ Руслан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6110100000:04:002:0287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Микиташ Романа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Микиташ Микола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6110100000:04:002:0264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87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Пулик Наталія Омелянівна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6110100000:04:002:0174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Костюк Юлія Русланівна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Шандрук Сергій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Решнюк Олексій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6110100000:04:002:0159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0,0018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Чудакевич Іван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6110100000:04:002:0346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Процик Петро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6110100000:04:002:0381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0,0020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Гальмуков Сергій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6110100000:04:002:0303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0,0018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Сиротюк Ярослав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6110100000:04:002:0144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Пасічник Юрій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6110100000:04:002:0098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0,0015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Гуцулюк Алла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6110100000:04:002:0344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0,0035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Костецька Ірина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Костецький Юрій Георгійович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0,0074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Костишин Галина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0,0021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Слободянюк Олег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6110100000:04:002:0165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Кіцак Аліна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6110100000:04:002:0211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5B723C" w:rsidTr="005B723C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Головко Богдан Тимофійович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6110100000:04:002:0317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B723C" w:rsidRDefault="005B723C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0,0032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23C" w:rsidRDefault="005B723C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D53B1C" w:rsidRDefault="00D53B1C">
      <w:pPr>
        <w:jc w:val="center"/>
        <w:rPr>
          <w:rFonts w:ascii="Times New Roman" w:hAnsi="Times New Roman"/>
          <w:sz w:val="24"/>
          <w:szCs w:val="24"/>
        </w:rPr>
      </w:pPr>
    </w:p>
    <w:p w:rsidR="00D53B1C" w:rsidRDefault="00D53B1C">
      <w:pPr>
        <w:jc w:val="center"/>
        <w:rPr>
          <w:rFonts w:ascii="Times New Roman" w:hAnsi="Times New Roman"/>
          <w:sz w:val="24"/>
          <w:szCs w:val="24"/>
        </w:rPr>
      </w:pPr>
    </w:p>
    <w:p w:rsidR="00D53B1C" w:rsidRDefault="00D53B1C">
      <w:pPr>
        <w:jc w:val="center"/>
        <w:rPr>
          <w:rFonts w:ascii="Times New Roman" w:hAnsi="Times New Roman"/>
          <w:sz w:val="24"/>
          <w:szCs w:val="24"/>
        </w:rPr>
      </w:pPr>
    </w:p>
    <w:p w:rsidR="00D53B1C" w:rsidRDefault="00144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</w:t>
      </w:r>
      <w:r>
        <w:rPr>
          <w:rFonts w:ascii="Times New Roman" w:hAnsi="Times New Roman"/>
          <w:sz w:val="24"/>
          <w:szCs w:val="24"/>
        </w:rPr>
        <w:t>гій НАДАЛ</w:t>
      </w:r>
    </w:p>
    <w:sectPr w:rsidR="00D53B1C" w:rsidSect="00D53B1C">
      <w:headerReference w:type="default" r:id="rId8"/>
      <w:pgSz w:w="16838" w:h="11906" w:orient="landscape"/>
      <w:pgMar w:top="1134" w:right="850" w:bottom="2410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3E" w:rsidRDefault="00144C3E"/>
  </w:endnote>
  <w:endnote w:type="continuationSeparator" w:id="1">
    <w:p w:rsidR="00144C3E" w:rsidRDefault="00144C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3E" w:rsidRDefault="00144C3E"/>
  </w:footnote>
  <w:footnote w:type="continuationSeparator" w:id="1">
    <w:p w:rsidR="00144C3E" w:rsidRDefault="00144C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1C" w:rsidRDefault="00D53B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F9F0F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218E89DE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3B1C"/>
    <w:rsid w:val="00144C3E"/>
    <w:rsid w:val="005B723C"/>
    <w:rsid w:val="006769A9"/>
    <w:rsid w:val="00D53B1C"/>
    <w:rsid w:val="00D9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1C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53B1C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D53B1C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D53B1C"/>
    <w:pPr>
      <w:ind w:left="720"/>
    </w:pPr>
  </w:style>
  <w:style w:type="paragraph" w:styleId="a8">
    <w:name w:val="Balloon Text"/>
    <w:basedOn w:val="a"/>
    <w:link w:val="a9"/>
    <w:semiHidden/>
    <w:rsid w:val="00D53B1C"/>
    <w:rPr>
      <w:rFonts w:ascii="Tahoma" w:hAnsi="Tahoma"/>
      <w:sz w:val="16"/>
      <w:szCs w:val="16"/>
    </w:rPr>
  </w:style>
  <w:style w:type="paragraph" w:styleId="aa">
    <w:name w:val="No Spacing"/>
    <w:qFormat/>
    <w:rsid w:val="00D53B1C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D53B1C"/>
    <w:rPr>
      <w:szCs w:val="20"/>
    </w:rPr>
  </w:style>
  <w:style w:type="paragraph" w:styleId="ad">
    <w:name w:val="endnote text"/>
    <w:link w:val="ae"/>
    <w:semiHidden/>
    <w:rsid w:val="00D53B1C"/>
    <w:rPr>
      <w:szCs w:val="20"/>
    </w:rPr>
  </w:style>
  <w:style w:type="character" w:customStyle="1" w:styleId="LineNumber">
    <w:name w:val="Line Number"/>
    <w:basedOn w:val="a0"/>
    <w:semiHidden/>
    <w:rsid w:val="00D53B1C"/>
  </w:style>
  <w:style w:type="character" w:styleId="af">
    <w:name w:val="Hyperlink"/>
    <w:rsid w:val="00D53B1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D53B1C"/>
  </w:style>
  <w:style w:type="character" w:customStyle="1" w:styleId="a6">
    <w:name w:val="Нижний колонтитул Знак"/>
    <w:basedOn w:val="a0"/>
    <w:link w:val="a5"/>
    <w:semiHidden/>
    <w:rsid w:val="00D53B1C"/>
  </w:style>
  <w:style w:type="character" w:customStyle="1" w:styleId="a9">
    <w:name w:val="Текст выноски Знак"/>
    <w:basedOn w:val="a0"/>
    <w:link w:val="a8"/>
    <w:semiHidden/>
    <w:rsid w:val="00D53B1C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D53B1C"/>
  </w:style>
  <w:style w:type="character" w:styleId="af0">
    <w:name w:val="footnote reference"/>
    <w:semiHidden/>
    <w:rsid w:val="00D53B1C"/>
    <w:rPr>
      <w:vertAlign w:val="superscript"/>
    </w:rPr>
  </w:style>
  <w:style w:type="character" w:customStyle="1" w:styleId="ac">
    <w:name w:val="Текст сноски Знак"/>
    <w:link w:val="ab"/>
    <w:semiHidden/>
    <w:rsid w:val="00D53B1C"/>
    <w:rPr>
      <w:sz w:val="20"/>
      <w:szCs w:val="20"/>
    </w:rPr>
  </w:style>
  <w:style w:type="character" w:styleId="af1">
    <w:name w:val="endnote reference"/>
    <w:semiHidden/>
    <w:rsid w:val="00D53B1C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D53B1C"/>
    <w:rPr>
      <w:sz w:val="20"/>
      <w:szCs w:val="20"/>
    </w:rPr>
  </w:style>
  <w:style w:type="table" w:styleId="1">
    <w:name w:val="Table Simple 1"/>
    <w:basedOn w:val="a1"/>
    <w:rsid w:val="00D53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53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424A-927B-4504-A6AE-77C748A9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3415</Words>
  <Characters>1947</Characters>
  <Application>Microsoft Office Word</Application>
  <DocSecurity>0</DocSecurity>
  <Lines>16</Lines>
  <Paragraphs>10</Paragraphs>
  <ScaleCrop>false</ScaleCrop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2021-04-14T10:23:00Z</dcterms:created>
  <dcterms:modified xsi:type="dcterms:W3CDTF">2021-04-14T10:24:00Z</dcterms:modified>
</cp:coreProperties>
</file>