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8D" w:rsidRDefault="0076338D" w:rsidP="0076338D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23875" cy="7334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38D" w:rsidRDefault="0076338D" w:rsidP="0076338D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76338D" w:rsidRDefault="0076338D" w:rsidP="0076338D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76338D" w:rsidRDefault="0076338D" w:rsidP="0076338D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338D" w:rsidRDefault="0076338D" w:rsidP="0076338D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17</w:t>
      </w:r>
    </w:p>
    <w:p w:rsidR="0076338D" w:rsidRDefault="0076338D" w:rsidP="0076338D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76338D" w:rsidRDefault="0076338D" w:rsidP="0076338D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338D" w:rsidRDefault="0076338D" w:rsidP="0076338D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15.04.2021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6338D" w:rsidRDefault="0076338D" w:rsidP="007633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338D" w:rsidRDefault="0076338D" w:rsidP="007633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10.00</w:t>
      </w:r>
    </w:p>
    <w:p w:rsidR="0076338D" w:rsidRDefault="0076338D" w:rsidP="007633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338D" w:rsidRDefault="0076338D" w:rsidP="007633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76338D" w:rsidRDefault="0076338D" w:rsidP="007633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338D" w:rsidRDefault="0076338D" w:rsidP="0076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76338D" w:rsidRDefault="0076338D" w:rsidP="0076338D">
      <w:pPr>
        <w:spacing w:after="0" w:line="240" w:lineRule="auto"/>
        <w:ind w:right="-7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38D" w:rsidRDefault="0076338D" w:rsidP="00763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Кошулінський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Руслан,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</w:t>
      </w:r>
    </w:p>
    <w:p w:rsidR="0076338D" w:rsidRDefault="0076338D" w:rsidP="00763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38D" w:rsidRDefault="0076338D" w:rsidP="00763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38D" w:rsidRDefault="0076338D" w:rsidP="00763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10 членів виконавчого комітету. </w:t>
      </w:r>
    </w:p>
    <w:p w:rsidR="0076338D" w:rsidRDefault="0076338D" w:rsidP="00763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38D" w:rsidRDefault="0076338D" w:rsidP="00763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38D" w:rsidRDefault="0076338D" w:rsidP="00763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76338D" w:rsidRDefault="0076338D" w:rsidP="007633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76338D">
        <w:rPr>
          <w:rFonts w:ascii="Times New Roman" w:hAnsi="Times New Roman" w:cs="Times New Roman"/>
          <w:sz w:val="28"/>
          <w:szCs w:val="28"/>
        </w:rPr>
        <w:t xml:space="preserve"> втрату чинності рішення  виконавчого комітету від 12.04.2021 </w:t>
      </w:r>
    </w:p>
    <w:p w:rsidR="0076338D" w:rsidRDefault="0076338D" w:rsidP="0076338D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76338D">
        <w:rPr>
          <w:rFonts w:ascii="Times New Roman" w:hAnsi="Times New Roman" w:cs="Times New Roman"/>
          <w:sz w:val="28"/>
          <w:szCs w:val="28"/>
        </w:rPr>
        <w:t xml:space="preserve">№ 286 </w:t>
      </w:r>
      <w:proofErr w:type="spellStart"/>
      <w:r w:rsidRPr="0076338D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76338D">
        <w:rPr>
          <w:rFonts w:ascii="Times New Roman" w:hAnsi="Times New Roman" w:cs="Times New Roman"/>
          <w:sz w:val="28"/>
          <w:szCs w:val="28"/>
        </w:rPr>
        <w:t xml:space="preserve"> закінчення опалювального </w:t>
      </w:r>
      <w:proofErr w:type="spellStart"/>
      <w:r w:rsidRPr="0076338D">
        <w:rPr>
          <w:rFonts w:ascii="Times New Roman" w:hAnsi="Times New Roman" w:cs="Times New Roman"/>
          <w:sz w:val="28"/>
          <w:szCs w:val="28"/>
        </w:rPr>
        <w:t>періоду”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338D" w:rsidRDefault="0076338D" w:rsidP="0076338D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76338D" w:rsidRDefault="0076338D" w:rsidP="00763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ДОПОВІДАВ: Владислав Стемковський.</w:t>
      </w:r>
    </w:p>
    <w:p w:rsidR="0076338D" w:rsidRDefault="0076338D" w:rsidP="00763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ГОЛОСУВАННЯ: за – 10, проти – 0, утримались – 0.</w:t>
      </w:r>
    </w:p>
    <w:p w:rsidR="0076338D" w:rsidRDefault="0076338D" w:rsidP="00763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ВИРІШИЛИ: рішення №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289 </w:t>
      </w:r>
      <w:r>
        <w:rPr>
          <w:rFonts w:ascii="Times New Roman" w:hAnsi="Times New Roman" w:cs="Times New Roman"/>
          <w:sz w:val="28"/>
          <w:szCs w:val="28"/>
        </w:rPr>
        <w:t>додається.</w:t>
      </w:r>
    </w:p>
    <w:p w:rsidR="0076338D" w:rsidRDefault="0076338D" w:rsidP="00763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38D" w:rsidRDefault="0076338D" w:rsidP="0076338D">
      <w:pPr>
        <w:rPr>
          <w:rFonts w:ascii="Times New Roman" w:hAnsi="Times New Roman" w:cs="Times New Roman"/>
          <w:sz w:val="28"/>
          <w:szCs w:val="28"/>
        </w:rPr>
      </w:pPr>
    </w:p>
    <w:p w:rsidR="0076338D" w:rsidRDefault="0076338D" w:rsidP="0076338D">
      <w:pPr>
        <w:tabs>
          <w:tab w:val="left" w:pos="1276"/>
        </w:tabs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76338D" w:rsidRDefault="0076338D" w:rsidP="0076338D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76338D" w:rsidRDefault="0076338D" w:rsidP="0076338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0674472610</w:t>
      </w:r>
    </w:p>
    <w:p w:rsidR="0076338D" w:rsidRDefault="0076338D" w:rsidP="007633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6338D" w:rsidRDefault="0076338D" w:rsidP="0076338D">
      <w:pPr>
        <w:rPr>
          <w:lang w:val="ru-RU"/>
        </w:rPr>
      </w:pPr>
    </w:p>
    <w:p w:rsidR="0076338D" w:rsidRDefault="0076338D" w:rsidP="0076338D"/>
    <w:p w:rsidR="00000000" w:rsidRDefault="0076338D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37CE"/>
    <w:multiLevelType w:val="hybridMultilevel"/>
    <w:tmpl w:val="0568E20E"/>
    <w:lvl w:ilvl="0" w:tplc="E6782028">
      <w:start w:val="23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6338D"/>
    <w:rsid w:val="0076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3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2021-04-16T08:00:00Z</dcterms:created>
  <dcterms:modified xsi:type="dcterms:W3CDTF">2021-04-16T08:03:00Z</dcterms:modified>
</cp:coreProperties>
</file>