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59" w:rsidRDefault="00272959" w:rsidP="00272959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272959" w:rsidRDefault="00272959" w:rsidP="00272959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272959" w:rsidRDefault="00272959" w:rsidP="00272959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272959" w:rsidRDefault="00272959" w:rsidP="00272959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272959" w:rsidRDefault="00272959" w:rsidP="00272959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272959" w:rsidRDefault="00272959" w:rsidP="00272959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272959" w:rsidRDefault="00272959" w:rsidP="00272959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272959" w:rsidRDefault="00272959" w:rsidP="00272959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272959" w:rsidRDefault="00272959" w:rsidP="00272959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272959" w:rsidRDefault="00272959" w:rsidP="00272959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272959" w:rsidRDefault="00272959" w:rsidP="00272959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272959" w:rsidRDefault="00272959" w:rsidP="00272959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272959" w:rsidRDefault="00272959" w:rsidP="00272959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272959" w:rsidRDefault="00272959" w:rsidP="00272959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272959" w:rsidRDefault="00272959" w:rsidP="00272959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272959" w:rsidRDefault="00272959" w:rsidP="00272959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272959" w:rsidRDefault="00272959" w:rsidP="00272959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</w:p>
    <w:p w:rsidR="00272959" w:rsidRPr="00A472E1" w:rsidRDefault="00272959" w:rsidP="00272959">
      <w:pPr>
        <w:spacing w:after="0" w:line="240" w:lineRule="auto"/>
        <w:ind w:left="3261" w:firstLine="1842"/>
        <w:rPr>
          <w:rFonts w:ascii="Times New Roman" w:hAnsi="Times New Roman" w:cs="Times New Roman"/>
          <w:sz w:val="24"/>
          <w:szCs w:val="24"/>
        </w:rPr>
      </w:pPr>
      <w:r w:rsidRPr="00A472E1">
        <w:rPr>
          <w:rFonts w:ascii="Times New Roman" w:hAnsi="Times New Roman" w:cs="Times New Roman"/>
          <w:sz w:val="24"/>
          <w:szCs w:val="24"/>
        </w:rPr>
        <w:t>Постійній комісії міської ради</w:t>
      </w:r>
    </w:p>
    <w:p w:rsidR="00272959" w:rsidRPr="00A472E1" w:rsidRDefault="00272959" w:rsidP="0027295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472E1">
        <w:rPr>
          <w:rFonts w:ascii="Times New Roman" w:hAnsi="Times New Roman" w:cs="Times New Roman"/>
          <w:sz w:val="24"/>
          <w:szCs w:val="24"/>
        </w:rPr>
        <w:t>з питань місцевого самоврядування, законності,правопорядку,регламенту та депутатської діяльності</w:t>
      </w:r>
    </w:p>
    <w:p w:rsidR="00272959" w:rsidRDefault="00272959" w:rsidP="0027295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72959" w:rsidRPr="00A472E1" w:rsidRDefault="00272959" w:rsidP="0027295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72959" w:rsidRDefault="00272959" w:rsidP="0027295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Направляємо перелік питань для включення до порядку денного засідання постійної комісії міської ради з питань </w:t>
      </w:r>
      <w:r w:rsidRPr="00A472E1">
        <w:rPr>
          <w:rFonts w:ascii="Times New Roman" w:hAnsi="Times New Roman" w:cs="Times New Roman"/>
          <w:sz w:val="24"/>
          <w:szCs w:val="24"/>
        </w:rPr>
        <w:t>місцевого самоврядування, законності,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2E1">
        <w:rPr>
          <w:rFonts w:ascii="Times New Roman" w:hAnsi="Times New Roman" w:cs="Times New Roman"/>
          <w:sz w:val="24"/>
          <w:szCs w:val="24"/>
        </w:rPr>
        <w:t>правопорядку,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2E1">
        <w:rPr>
          <w:rFonts w:ascii="Times New Roman" w:hAnsi="Times New Roman" w:cs="Times New Roman"/>
          <w:sz w:val="24"/>
          <w:szCs w:val="24"/>
        </w:rPr>
        <w:t>регламенту та депутатської діяльності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2959" w:rsidRPr="00A472E1" w:rsidRDefault="00272959" w:rsidP="0027295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u w:val="double"/>
        </w:rPr>
      </w:pPr>
    </w:p>
    <w:tbl>
      <w:tblPr>
        <w:tblStyle w:val="a4"/>
        <w:tblW w:w="5000" w:type="pct"/>
        <w:tblLook w:val="04A0"/>
      </w:tblPr>
      <w:tblGrid>
        <w:gridCol w:w="830"/>
        <w:gridCol w:w="9025"/>
      </w:tblGrid>
      <w:tr w:rsidR="00272959" w:rsidTr="006A69B7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59" w:rsidRDefault="00272959" w:rsidP="006A69B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59" w:rsidRPr="00D61F74" w:rsidRDefault="00AE3276" w:rsidP="006A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76">
              <w:rPr>
                <w:rFonts w:ascii="Times New Roman" w:hAnsi="Times New Roman" w:cs="Times New Roman"/>
                <w:sz w:val="24"/>
                <w:szCs w:val="24"/>
              </w:rPr>
              <w:t>Про створення адміністративної комісії</w:t>
            </w:r>
          </w:p>
        </w:tc>
      </w:tr>
      <w:tr w:rsidR="00272959" w:rsidTr="006A69B7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59" w:rsidRDefault="00272959" w:rsidP="006A69B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59" w:rsidRPr="00D61F74" w:rsidRDefault="00AE3276" w:rsidP="006A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76">
              <w:rPr>
                <w:rFonts w:ascii="Times New Roman" w:hAnsi="Times New Roman" w:cs="Times New Roman"/>
                <w:sz w:val="24"/>
                <w:szCs w:val="24"/>
              </w:rPr>
              <w:t>Про комісію з питань поновлення прав реабілітованих та встановлення статусу учасників ОУН-УПА</w:t>
            </w:r>
          </w:p>
        </w:tc>
      </w:tr>
      <w:tr w:rsidR="00272959" w:rsidTr="006A69B7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959" w:rsidRDefault="00272959" w:rsidP="006A69B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959" w:rsidRPr="00D61F74" w:rsidRDefault="00AE3276" w:rsidP="006A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276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персонального складу постійних комісій міської ради</w:t>
            </w:r>
          </w:p>
        </w:tc>
      </w:tr>
    </w:tbl>
    <w:p w:rsidR="00272959" w:rsidRDefault="00272959" w:rsidP="00272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959" w:rsidRDefault="00272959" w:rsidP="00272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959" w:rsidRDefault="00272959" w:rsidP="00272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Сергій</w:t>
      </w:r>
      <w:r w:rsidRPr="00A472E1">
        <w:rPr>
          <w:rFonts w:ascii="Times New Roman" w:hAnsi="Times New Roman" w:cs="Times New Roman"/>
          <w:sz w:val="24"/>
          <w:szCs w:val="24"/>
        </w:rPr>
        <w:t>. НАДАЛ</w:t>
      </w:r>
    </w:p>
    <w:p w:rsidR="00272959" w:rsidRDefault="00272959" w:rsidP="00272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959" w:rsidRDefault="00272959" w:rsidP="002729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2959" w:rsidRDefault="00272959" w:rsidP="002729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2959" w:rsidRDefault="00272959" w:rsidP="002729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2959" w:rsidRDefault="00272959" w:rsidP="00272959">
      <w:r>
        <w:rPr>
          <w:rFonts w:ascii="Times New Roman" w:hAnsi="Times New Roman" w:cs="Times New Roman"/>
          <w:sz w:val="20"/>
          <w:szCs w:val="20"/>
        </w:rPr>
        <w:t xml:space="preserve">Іван </w:t>
      </w:r>
      <w:proofErr w:type="spellStart"/>
      <w:r>
        <w:rPr>
          <w:rFonts w:ascii="Times New Roman" w:hAnsi="Times New Roman" w:cs="Times New Roman"/>
          <w:sz w:val="20"/>
          <w:szCs w:val="20"/>
        </w:rPr>
        <w:t>Хімейчук</w:t>
      </w:r>
      <w:proofErr w:type="spellEnd"/>
    </w:p>
    <w:p w:rsidR="00272959" w:rsidRDefault="00272959" w:rsidP="00272959"/>
    <w:p w:rsidR="00AE4331" w:rsidRDefault="00AE4331"/>
    <w:sectPr w:rsidR="00AE4331" w:rsidSect="00830C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26"/>
    <w:multiLevelType w:val="hybridMultilevel"/>
    <w:tmpl w:val="44A0F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959"/>
    <w:rsid w:val="00215B6D"/>
    <w:rsid w:val="00272959"/>
    <w:rsid w:val="00753E43"/>
    <w:rsid w:val="008D2163"/>
    <w:rsid w:val="00972F03"/>
    <w:rsid w:val="00AE3276"/>
    <w:rsid w:val="00AE4331"/>
    <w:rsid w:val="00B64C15"/>
    <w:rsid w:val="00C111EE"/>
    <w:rsid w:val="00C547A7"/>
    <w:rsid w:val="00D9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59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2959"/>
    <w:pPr>
      <w:ind w:left="720"/>
      <w:contextualSpacing/>
    </w:pPr>
  </w:style>
  <w:style w:type="table" w:styleId="a4">
    <w:name w:val="Table Grid"/>
    <w:basedOn w:val="a1"/>
    <w:uiPriority w:val="39"/>
    <w:rsid w:val="002729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d03-Babiy1</dc:creator>
  <cp:keywords/>
  <dc:description/>
  <cp:lastModifiedBy>d03-Babiy1</cp:lastModifiedBy>
  <cp:revision>3</cp:revision>
  <dcterms:created xsi:type="dcterms:W3CDTF">2020-11-23T11:09:00Z</dcterms:created>
  <dcterms:modified xsi:type="dcterms:W3CDTF">2020-11-23T11:19:00Z</dcterms:modified>
</cp:coreProperties>
</file>