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D9" w:rsidRDefault="004A689D" w:rsidP="00E4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2589530</wp:posOffset>
            </wp:positionH>
            <wp:positionV relativeFrom="margin">
              <wp:posOffset>-88265</wp:posOffset>
            </wp:positionV>
            <wp:extent cx="523875" cy="73787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0D9" w:rsidRDefault="00E430D9" w:rsidP="00E4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0D9" w:rsidRDefault="00E430D9" w:rsidP="00E4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0D9" w:rsidRDefault="00E430D9" w:rsidP="00E4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0D9" w:rsidRDefault="00E430D9" w:rsidP="00E4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0D9" w:rsidRDefault="00E430D9" w:rsidP="00E4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Тернопільська міська рада</w:t>
      </w:r>
    </w:p>
    <w:p w:rsidR="00E430D9" w:rsidRDefault="00E430D9" w:rsidP="00E4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ПОСТІЙНА КОМІСІЯ</w:t>
      </w:r>
    </w:p>
    <w:p w:rsidR="00E430D9" w:rsidRDefault="00E430D9" w:rsidP="00E4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питань місцевого самоврядування, законності, правопорядку, регламенту та депутатської діяльності</w:t>
      </w:r>
    </w:p>
    <w:p w:rsidR="00E430D9" w:rsidRDefault="00F95560" w:rsidP="00E4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засідання комісії №</w:t>
      </w:r>
      <w:r w:rsidR="003F3FB9">
        <w:rPr>
          <w:rFonts w:ascii="Times New Roman" w:hAnsi="Times New Roman"/>
          <w:b/>
          <w:sz w:val="24"/>
          <w:szCs w:val="24"/>
        </w:rPr>
        <w:t>1</w:t>
      </w:r>
    </w:p>
    <w:p w:rsidR="00E430D9" w:rsidRPr="00C83C72" w:rsidRDefault="00865732" w:rsidP="00E4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C72">
        <w:rPr>
          <w:rFonts w:ascii="Times New Roman" w:hAnsi="Times New Roman"/>
          <w:b/>
          <w:sz w:val="24"/>
          <w:szCs w:val="24"/>
        </w:rPr>
        <w:t xml:space="preserve">від </w:t>
      </w:r>
      <w:r w:rsidR="00C83C72" w:rsidRPr="00C83C72">
        <w:rPr>
          <w:rFonts w:ascii="Times New Roman" w:hAnsi="Times New Roman"/>
          <w:b/>
          <w:sz w:val="24"/>
          <w:szCs w:val="24"/>
        </w:rPr>
        <w:t>27.01.2021</w:t>
      </w:r>
    </w:p>
    <w:p w:rsidR="00565CB5" w:rsidRDefault="00565CB5" w:rsidP="00E4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0D9" w:rsidRDefault="00E430D9" w:rsidP="00E430D9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Всього членів комісії:</w:t>
      </w:r>
      <w:r>
        <w:rPr>
          <w:rFonts w:ascii="Times New Roman" w:hAnsi="Times New Roman"/>
          <w:sz w:val="24"/>
          <w:szCs w:val="24"/>
        </w:rPr>
        <w:tab/>
        <w:t xml:space="preserve">(2) Олег </w:t>
      </w:r>
      <w:proofErr w:type="spellStart"/>
      <w:r>
        <w:rPr>
          <w:rFonts w:ascii="Times New Roman" w:hAnsi="Times New Roman"/>
          <w:sz w:val="24"/>
          <w:szCs w:val="24"/>
        </w:rPr>
        <w:t>Климчук</w:t>
      </w:r>
      <w:proofErr w:type="spellEnd"/>
      <w:r>
        <w:rPr>
          <w:rFonts w:ascii="Times New Roman" w:hAnsi="Times New Roman"/>
          <w:sz w:val="24"/>
          <w:szCs w:val="24"/>
        </w:rPr>
        <w:t xml:space="preserve">, Іван </w:t>
      </w:r>
      <w:proofErr w:type="spellStart"/>
      <w:r>
        <w:rPr>
          <w:rFonts w:ascii="Times New Roman" w:hAnsi="Times New Roman"/>
          <w:sz w:val="24"/>
          <w:szCs w:val="24"/>
        </w:rPr>
        <w:t>Зінь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430D9" w:rsidRDefault="00E430D9" w:rsidP="00E430D9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Присутні члени комісії: </w:t>
      </w:r>
      <w:r>
        <w:rPr>
          <w:rFonts w:ascii="Times New Roman" w:hAnsi="Times New Roman"/>
          <w:sz w:val="24"/>
          <w:szCs w:val="24"/>
        </w:rPr>
        <w:tab/>
        <w:t xml:space="preserve">(2) Олег </w:t>
      </w:r>
      <w:proofErr w:type="spellStart"/>
      <w:r>
        <w:rPr>
          <w:rFonts w:ascii="Times New Roman" w:hAnsi="Times New Roman"/>
          <w:sz w:val="24"/>
          <w:szCs w:val="24"/>
        </w:rPr>
        <w:t>Климчук</w:t>
      </w:r>
      <w:proofErr w:type="spellEnd"/>
      <w:r>
        <w:rPr>
          <w:rFonts w:ascii="Times New Roman" w:hAnsi="Times New Roman"/>
          <w:sz w:val="24"/>
          <w:szCs w:val="24"/>
        </w:rPr>
        <w:t xml:space="preserve">, Іван </w:t>
      </w:r>
      <w:proofErr w:type="spellStart"/>
      <w:r>
        <w:rPr>
          <w:rFonts w:ascii="Times New Roman" w:hAnsi="Times New Roman"/>
          <w:sz w:val="24"/>
          <w:szCs w:val="24"/>
        </w:rPr>
        <w:t>Зінь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430D9" w:rsidRDefault="00E430D9" w:rsidP="00E430D9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E430D9" w:rsidRDefault="00E430D9" w:rsidP="00E430D9">
      <w:pPr>
        <w:tabs>
          <w:tab w:val="left" w:pos="3062"/>
          <w:tab w:val="left" w:pos="3438"/>
          <w:tab w:val="left" w:pos="3684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Відсутні члени комісії:</w:t>
      </w:r>
      <w:r>
        <w:rPr>
          <w:rFonts w:ascii="Times New Roman" w:hAnsi="Times New Roman"/>
          <w:sz w:val="24"/>
          <w:szCs w:val="24"/>
        </w:rPr>
        <w:tab/>
        <w:t>(0)</w:t>
      </w:r>
    </w:p>
    <w:p w:rsidR="00E430D9" w:rsidRDefault="00E430D9" w:rsidP="00E43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Кворум є. Засідання комісії правочинне. </w:t>
      </w:r>
    </w:p>
    <w:p w:rsidR="00CD118B" w:rsidRDefault="00CD118B" w:rsidP="00E43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0D9" w:rsidRDefault="00E430D9" w:rsidP="00E430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комісію запрошені:</w:t>
      </w:r>
    </w:p>
    <w:p w:rsidR="00CD118B" w:rsidRDefault="00AF4144" w:rsidP="00E43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Гірчак </w:t>
      </w:r>
      <w:r w:rsidR="00871216">
        <w:rPr>
          <w:rFonts w:ascii="Times New Roman" w:hAnsi="Times New Roman"/>
          <w:sz w:val="24"/>
          <w:szCs w:val="24"/>
        </w:rPr>
        <w:t>Ігор</w:t>
      </w:r>
      <w:r w:rsidR="00616502">
        <w:rPr>
          <w:rFonts w:ascii="Times New Roman" w:hAnsi="Times New Roman"/>
          <w:sz w:val="24"/>
          <w:szCs w:val="24"/>
        </w:rPr>
        <w:t xml:space="preserve"> </w:t>
      </w:r>
      <w:r w:rsidR="00CD118B">
        <w:rPr>
          <w:rFonts w:ascii="Times New Roman" w:hAnsi="Times New Roman"/>
          <w:sz w:val="24"/>
          <w:szCs w:val="24"/>
        </w:rPr>
        <w:t xml:space="preserve">– </w:t>
      </w:r>
      <w:r w:rsidR="00616502">
        <w:rPr>
          <w:rFonts w:ascii="Times New Roman" w:hAnsi="Times New Roman"/>
          <w:sz w:val="24"/>
          <w:szCs w:val="24"/>
        </w:rPr>
        <w:t>секретар ради</w:t>
      </w:r>
      <w:r w:rsidR="00CD118B">
        <w:rPr>
          <w:rFonts w:ascii="Times New Roman" w:hAnsi="Times New Roman"/>
          <w:sz w:val="24"/>
          <w:szCs w:val="24"/>
        </w:rPr>
        <w:t>;</w:t>
      </w:r>
    </w:p>
    <w:p w:rsidR="00C83C72" w:rsidRPr="00C83C72" w:rsidRDefault="00C83C72" w:rsidP="00E4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Добрікова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Світлана – </w:t>
      </w:r>
      <w:r w:rsidRPr="001B313A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управління організаційно-виконавчої роботи;</w:t>
      </w:r>
    </w:p>
    <w:p w:rsidR="00E430D9" w:rsidRDefault="00C83C72" w:rsidP="00E43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Бабій Катерина</w:t>
      </w:r>
      <w:r w:rsidR="00616502">
        <w:rPr>
          <w:rFonts w:ascii="Times New Roman" w:hAnsi="Times New Roman"/>
          <w:sz w:val="24"/>
          <w:szCs w:val="24"/>
        </w:rPr>
        <w:t xml:space="preserve"> </w:t>
      </w:r>
      <w:r w:rsidR="00E430D9">
        <w:rPr>
          <w:rFonts w:ascii="Times New Roman" w:hAnsi="Times New Roman"/>
          <w:sz w:val="24"/>
          <w:szCs w:val="24"/>
        </w:rPr>
        <w:t>– головний спеціаліст організаційного відділу ради управління організаційно-виконавчої роботи.</w:t>
      </w:r>
    </w:p>
    <w:p w:rsidR="00E430D9" w:rsidRPr="00353131" w:rsidRDefault="00353131" w:rsidP="00E43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131">
        <w:rPr>
          <w:rFonts w:ascii="Times New Roman" w:hAnsi="Times New Roman"/>
          <w:b/>
          <w:sz w:val="24"/>
          <w:szCs w:val="24"/>
        </w:rPr>
        <w:t>Присутні з власної ініціативи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депутат міської ради – Любов Вовк.</w:t>
      </w:r>
    </w:p>
    <w:p w:rsidR="00217A45" w:rsidRDefault="00217A45" w:rsidP="00E43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0D9" w:rsidRDefault="00E430D9" w:rsidP="00E43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Головуючий – голова комісії  Олег </w:t>
      </w:r>
      <w:proofErr w:type="spellStart"/>
      <w:r>
        <w:rPr>
          <w:rFonts w:ascii="Times New Roman" w:hAnsi="Times New Roman"/>
          <w:sz w:val="24"/>
          <w:szCs w:val="24"/>
        </w:rPr>
        <w:t>Климчук</w:t>
      </w:r>
      <w:proofErr w:type="spellEnd"/>
    </w:p>
    <w:p w:rsidR="00CD118B" w:rsidRPr="007217CE" w:rsidRDefault="00CD118B" w:rsidP="00E4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CB5" w:rsidRPr="007217CE" w:rsidRDefault="00683ED8" w:rsidP="00E4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CE">
        <w:rPr>
          <w:rFonts w:ascii="Times New Roman" w:hAnsi="Times New Roman" w:cs="Times New Roman"/>
          <w:sz w:val="24"/>
          <w:szCs w:val="24"/>
        </w:rPr>
        <w:t>Слухали:</w:t>
      </w:r>
      <w:r w:rsidRPr="003F3FB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83C72">
        <w:rPr>
          <w:rFonts w:ascii="Times New Roman" w:hAnsi="Times New Roman" w:cs="Times New Roman"/>
          <w:sz w:val="24"/>
          <w:szCs w:val="24"/>
        </w:rPr>
        <w:t>Про затвердження порядку де</w:t>
      </w:r>
      <w:r w:rsidR="00975CAA" w:rsidRPr="00C83C72">
        <w:rPr>
          <w:rFonts w:ascii="Times New Roman" w:hAnsi="Times New Roman" w:cs="Times New Roman"/>
          <w:sz w:val="24"/>
          <w:szCs w:val="24"/>
        </w:rPr>
        <w:t xml:space="preserve">нного, відповідно до листа від </w:t>
      </w:r>
      <w:r w:rsidR="00C83C72" w:rsidRPr="00C83C72">
        <w:rPr>
          <w:rFonts w:ascii="Times New Roman" w:hAnsi="Times New Roman" w:cs="Times New Roman"/>
          <w:sz w:val="24"/>
          <w:szCs w:val="24"/>
        </w:rPr>
        <w:t>25.01.2021 №316.</w:t>
      </w:r>
    </w:p>
    <w:p w:rsidR="007F4D56" w:rsidRPr="007217CE" w:rsidRDefault="007F4D56" w:rsidP="00E4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0D9" w:rsidRPr="007217CE" w:rsidRDefault="00E430D9" w:rsidP="00E4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CE">
        <w:rPr>
          <w:rFonts w:ascii="Times New Roman" w:hAnsi="Times New Roman" w:cs="Times New Roman"/>
          <w:sz w:val="24"/>
          <w:szCs w:val="24"/>
        </w:rPr>
        <w:t>Результати голосування за затвердження порядку: За–2, проти-0, утримались - 0. Рішення прийнято.</w:t>
      </w:r>
    </w:p>
    <w:p w:rsidR="00CD118B" w:rsidRPr="007217CE" w:rsidRDefault="00CD118B" w:rsidP="00E4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0D9" w:rsidRPr="007217CE" w:rsidRDefault="00E430D9" w:rsidP="00E4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CE">
        <w:rPr>
          <w:rFonts w:ascii="Times New Roman" w:hAnsi="Times New Roman" w:cs="Times New Roman"/>
          <w:sz w:val="24"/>
          <w:szCs w:val="24"/>
        </w:rPr>
        <w:t xml:space="preserve">ВИРІШИЛИ:  Затвердити порядок денний комісії. </w:t>
      </w:r>
    </w:p>
    <w:p w:rsidR="00E430D9" w:rsidRDefault="00E430D9" w:rsidP="00E4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денний засідання:</w:t>
      </w:r>
    </w:p>
    <w:p w:rsidR="00CD118B" w:rsidRDefault="00CD118B" w:rsidP="00E4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5053" w:type="pct"/>
        <w:tblLook w:val="04A0"/>
      </w:tblPr>
      <w:tblGrid>
        <w:gridCol w:w="839"/>
        <w:gridCol w:w="9120"/>
      </w:tblGrid>
      <w:tr w:rsidR="00C83C72" w:rsidTr="00CD118B">
        <w:trPr>
          <w:trHeight w:val="649"/>
        </w:trPr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C72" w:rsidRDefault="00C83C72" w:rsidP="00CD11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C72" w:rsidRPr="0091780C" w:rsidRDefault="00C83C72" w:rsidP="00C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05.01.2011р. №6/4/51 «Про </w:t>
            </w:r>
            <w:proofErr w:type="spell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положень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виконавчі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ради»</w:t>
            </w:r>
          </w:p>
        </w:tc>
      </w:tr>
      <w:tr w:rsidR="00C83C72" w:rsidTr="00C83C72">
        <w:trPr>
          <w:trHeight w:val="292"/>
        </w:trPr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C72" w:rsidRDefault="00C83C72" w:rsidP="00CD11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C72" w:rsidRPr="0091780C" w:rsidRDefault="00C83C72" w:rsidP="0084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0C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91780C">
              <w:rPr>
                <w:rFonts w:ascii="Times New Roman" w:hAnsi="Times New Roman"/>
                <w:sz w:val="24"/>
                <w:szCs w:val="24"/>
              </w:rPr>
              <w:t>тарифну</w:t>
            </w:r>
            <w:proofErr w:type="spellEnd"/>
            <w:r w:rsidRPr="00917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80C">
              <w:rPr>
                <w:rFonts w:ascii="Times New Roman" w:hAnsi="Times New Roman"/>
                <w:sz w:val="24"/>
                <w:szCs w:val="24"/>
              </w:rPr>
              <w:t>політику</w:t>
            </w:r>
            <w:proofErr w:type="spellEnd"/>
            <w:r w:rsidRPr="0091780C">
              <w:rPr>
                <w:rFonts w:ascii="Times New Roman" w:hAnsi="Times New Roman"/>
                <w:sz w:val="24"/>
                <w:szCs w:val="24"/>
              </w:rPr>
              <w:t xml:space="preserve"> Уряду </w:t>
            </w:r>
            <w:proofErr w:type="spellStart"/>
            <w:r w:rsidRPr="0091780C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C83C72" w:rsidTr="00C83C72">
        <w:trPr>
          <w:trHeight w:val="282"/>
        </w:trPr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C72" w:rsidRDefault="00C83C72" w:rsidP="00CD11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C72" w:rsidRPr="0091780C" w:rsidRDefault="00C83C72" w:rsidP="0084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</w:t>
            </w:r>
            <w:proofErr w:type="spellStart"/>
            <w:proofErr w:type="gram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ішень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1780C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</w:tbl>
    <w:p w:rsidR="00E430D9" w:rsidRDefault="00E430D9" w:rsidP="00E4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0D9" w:rsidRDefault="00E430D9" w:rsidP="00E430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Перше питання порядку денного.</w:t>
      </w:r>
    </w:p>
    <w:p w:rsidR="00E430D9" w:rsidRDefault="00E430D9" w:rsidP="00683ED8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СЛУХАЛИ: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C83C72" w:rsidRPr="0091780C">
        <w:rPr>
          <w:rFonts w:ascii="Times New Roman" w:hAnsi="Times New Roman" w:cs="Times New Roman"/>
          <w:sz w:val="24"/>
          <w:szCs w:val="24"/>
        </w:rPr>
        <w:t>Про внесення змін до рішення міської ради від 05.01.2011р. №6/4/51 «Про затвердження положень про виконавчі органи міської ради»</w:t>
      </w:r>
    </w:p>
    <w:p w:rsidR="00E430D9" w:rsidRPr="00C83C72" w:rsidRDefault="00865732" w:rsidP="00E430D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C83C72">
        <w:rPr>
          <w:rFonts w:ascii="Times New Roman" w:eastAsia="Times New Roman" w:hAnsi="Times New Roman"/>
          <w:color w:val="FF0000"/>
          <w:sz w:val="24"/>
          <w:szCs w:val="24"/>
        </w:rPr>
        <w:t>ДОПОВІДА</w:t>
      </w:r>
      <w:r w:rsidR="00CD118B" w:rsidRPr="00C83C72">
        <w:rPr>
          <w:rFonts w:ascii="Times New Roman" w:eastAsia="Times New Roman" w:hAnsi="Times New Roman"/>
          <w:color w:val="FF0000"/>
          <w:sz w:val="24"/>
          <w:szCs w:val="24"/>
        </w:rPr>
        <w:t>В</w:t>
      </w:r>
      <w:r w:rsidRPr="00C83C72">
        <w:rPr>
          <w:rFonts w:ascii="Times New Roman" w:eastAsia="Times New Roman" w:hAnsi="Times New Roman"/>
          <w:color w:val="FF0000"/>
          <w:sz w:val="24"/>
          <w:szCs w:val="24"/>
        </w:rPr>
        <w:t>:</w:t>
      </w:r>
      <w:r w:rsidR="00E430D9" w:rsidRPr="00C83C72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="00C83C72" w:rsidRPr="00C83C72">
        <w:rPr>
          <w:rFonts w:ascii="Times New Roman" w:eastAsia="Times New Roman" w:hAnsi="Times New Roman"/>
          <w:color w:val="FF0000"/>
          <w:sz w:val="24"/>
          <w:szCs w:val="24"/>
        </w:rPr>
        <w:t>Ігор Гірчак</w:t>
      </w:r>
    </w:p>
    <w:p w:rsidR="00CD118B" w:rsidRPr="00C83C72" w:rsidRDefault="00E430D9" w:rsidP="0086573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CE5D37">
        <w:rPr>
          <w:rFonts w:ascii="Times New Roman" w:eastAsia="Times New Roman" w:hAnsi="Times New Roman"/>
          <w:sz w:val="24"/>
          <w:szCs w:val="24"/>
        </w:rPr>
        <w:t xml:space="preserve">ВИРІШИЛИ: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CE5D37">
        <w:rPr>
          <w:rFonts w:ascii="Times New Roman" w:eastAsia="Times New Roman" w:hAnsi="Times New Roman"/>
          <w:sz w:val="24"/>
          <w:szCs w:val="24"/>
        </w:rPr>
        <w:t xml:space="preserve">Погодити </w:t>
      </w:r>
      <w:r w:rsidR="00865732">
        <w:rPr>
          <w:rFonts w:ascii="Times New Roman" w:eastAsia="Times New Roman" w:hAnsi="Times New Roman"/>
          <w:sz w:val="24"/>
          <w:szCs w:val="24"/>
        </w:rPr>
        <w:t>проект рішення міської ради «</w:t>
      </w:r>
      <w:r w:rsidR="00C83C72" w:rsidRPr="0091780C">
        <w:rPr>
          <w:rFonts w:ascii="Times New Roman" w:hAnsi="Times New Roman" w:cs="Times New Roman"/>
          <w:sz w:val="24"/>
          <w:szCs w:val="24"/>
        </w:rPr>
        <w:t>Про внесення змін до рішення міської ради від 05.01.2011р. №6/4/51 «Про затвердження положень про виконавчі органи міської ради»</w:t>
      </w:r>
      <w:r w:rsidR="00865732">
        <w:rPr>
          <w:rFonts w:ascii="Times New Roman" w:hAnsi="Times New Roman" w:cs="Times New Roman"/>
          <w:sz w:val="24"/>
          <w:szCs w:val="24"/>
        </w:rPr>
        <w:t>».</w:t>
      </w:r>
    </w:p>
    <w:p w:rsidR="00E430D9" w:rsidRDefault="00E430D9" w:rsidP="00865732">
      <w:pPr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голосування</w:t>
      </w:r>
      <w:r w:rsidR="00A573CB">
        <w:rPr>
          <w:rFonts w:ascii="Times New Roman" w:hAnsi="Times New Roman"/>
          <w:sz w:val="24"/>
          <w:szCs w:val="24"/>
        </w:rPr>
        <w:t xml:space="preserve"> за проект рішення</w:t>
      </w:r>
      <w:r>
        <w:rPr>
          <w:rFonts w:ascii="Times New Roman" w:hAnsi="Times New Roman"/>
          <w:sz w:val="24"/>
          <w:szCs w:val="24"/>
        </w:rPr>
        <w:t>: За – 2, проти-0, утримались-0. Рішення прийнято.</w:t>
      </w:r>
    </w:p>
    <w:p w:rsidR="00E430D9" w:rsidRDefault="00E430D9" w:rsidP="00E43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8B" w:rsidRDefault="00CD118B" w:rsidP="00E430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30D9" w:rsidRDefault="00E430D9" w:rsidP="00E430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Друге питання порядку денного.</w:t>
      </w:r>
    </w:p>
    <w:p w:rsidR="00E430D9" w:rsidRDefault="00E430D9" w:rsidP="00865732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СЛУХАЛИ: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C83C72" w:rsidRPr="0091780C">
        <w:rPr>
          <w:rFonts w:ascii="Times New Roman" w:hAnsi="Times New Roman"/>
          <w:sz w:val="24"/>
          <w:szCs w:val="24"/>
        </w:rPr>
        <w:t>Про тарифну політику Уряду України</w:t>
      </w:r>
    </w:p>
    <w:p w:rsidR="00E430D9" w:rsidRDefault="00865732" w:rsidP="00E43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5732">
        <w:rPr>
          <w:rFonts w:ascii="Times New Roman" w:eastAsia="Times New Roman" w:hAnsi="Times New Roman"/>
          <w:sz w:val="24"/>
          <w:szCs w:val="24"/>
        </w:rPr>
        <w:t>ДОПОВІ</w:t>
      </w:r>
      <w:r>
        <w:rPr>
          <w:rFonts w:ascii="Times New Roman" w:eastAsia="Times New Roman" w:hAnsi="Times New Roman"/>
          <w:sz w:val="24"/>
          <w:szCs w:val="24"/>
        </w:rPr>
        <w:t>ДАВ</w:t>
      </w:r>
      <w:r w:rsidRPr="00865732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C83C72">
        <w:rPr>
          <w:rFonts w:ascii="Times New Roman" w:eastAsia="Times New Roman" w:hAnsi="Times New Roman"/>
          <w:sz w:val="24"/>
          <w:szCs w:val="24"/>
        </w:rPr>
        <w:t>Ігор Гірчак</w:t>
      </w:r>
    </w:p>
    <w:p w:rsidR="00CD118B" w:rsidRPr="00C83C72" w:rsidRDefault="00E430D9" w:rsidP="0086573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CE5D37">
        <w:rPr>
          <w:rFonts w:ascii="Times New Roman" w:eastAsia="Times New Roman" w:hAnsi="Times New Roman"/>
          <w:sz w:val="24"/>
          <w:szCs w:val="24"/>
        </w:rPr>
        <w:lastRenderedPageBreak/>
        <w:t xml:space="preserve">ВИРІШИЛИ: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CE5D37">
        <w:rPr>
          <w:rFonts w:ascii="Times New Roman" w:eastAsia="Times New Roman" w:hAnsi="Times New Roman"/>
          <w:sz w:val="24"/>
          <w:szCs w:val="24"/>
        </w:rPr>
        <w:t xml:space="preserve">Погодити проект </w:t>
      </w:r>
      <w:r>
        <w:rPr>
          <w:rFonts w:ascii="Times New Roman" w:eastAsia="Times New Roman" w:hAnsi="Times New Roman"/>
          <w:sz w:val="24"/>
          <w:szCs w:val="24"/>
        </w:rPr>
        <w:t>рішення міської ради «</w:t>
      </w:r>
      <w:r w:rsidR="00C83C72" w:rsidRPr="0091780C">
        <w:rPr>
          <w:rFonts w:ascii="Times New Roman" w:hAnsi="Times New Roman"/>
          <w:sz w:val="24"/>
          <w:szCs w:val="24"/>
        </w:rPr>
        <w:t>Про тарифну політику Уряду України</w:t>
      </w:r>
      <w:r w:rsidR="00865732" w:rsidRPr="00E430D9">
        <w:rPr>
          <w:rFonts w:ascii="Times New Roman" w:hAnsi="Times New Roman" w:cs="Times New Roman"/>
          <w:sz w:val="24"/>
          <w:szCs w:val="24"/>
        </w:rPr>
        <w:t>».</w:t>
      </w:r>
    </w:p>
    <w:p w:rsidR="00E430D9" w:rsidRDefault="00E430D9" w:rsidP="00E43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голосування за проект рішення: За – 2, проти-0, утримались-0. Рішення прийнято.</w:t>
      </w:r>
    </w:p>
    <w:p w:rsidR="00E430D9" w:rsidRDefault="00E430D9" w:rsidP="00E43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732" w:rsidRDefault="00865732" w:rsidP="00865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3E6" w:rsidRDefault="003863E6" w:rsidP="003863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Третє питання порядку денного.</w:t>
      </w:r>
    </w:p>
    <w:p w:rsidR="00C83C72" w:rsidRDefault="003863E6" w:rsidP="00486015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СЛУХАЛИ: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C83C72" w:rsidRPr="0091780C">
        <w:rPr>
          <w:rFonts w:ascii="Times New Roman" w:hAnsi="Times New Roman" w:cs="Times New Roman"/>
          <w:sz w:val="24"/>
          <w:szCs w:val="24"/>
        </w:rPr>
        <w:t>Про зняття з контролю рішень міської ради</w:t>
      </w:r>
    </w:p>
    <w:p w:rsidR="003863E6" w:rsidRDefault="003863E6" w:rsidP="00486015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</w:rPr>
      </w:pPr>
      <w:r w:rsidRPr="00865732">
        <w:rPr>
          <w:rFonts w:ascii="Times New Roman" w:eastAsia="Times New Roman" w:hAnsi="Times New Roman"/>
          <w:sz w:val="24"/>
          <w:szCs w:val="24"/>
        </w:rPr>
        <w:t>ДОПОВІ</w:t>
      </w:r>
      <w:r w:rsidR="00C83C72">
        <w:rPr>
          <w:rFonts w:ascii="Times New Roman" w:eastAsia="Times New Roman" w:hAnsi="Times New Roman"/>
          <w:sz w:val="24"/>
          <w:szCs w:val="24"/>
        </w:rPr>
        <w:t>ДАЛА</w:t>
      </w:r>
      <w:r w:rsidRPr="00865732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C83C72">
        <w:rPr>
          <w:rFonts w:ascii="Times New Roman" w:eastAsia="Times New Roman" w:hAnsi="Times New Roman"/>
          <w:sz w:val="24"/>
          <w:szCs w:val="24"/>
        </w:rPr>
        <w:t xml:space="preserve">Світлана </w:t>
      </w:r>
      <w:proofErr w:type="spellStart"/>
      <w:r w:rsidR="00C83C72">
        <w:rPr>
          <w:rFonts w:ascii="Times New Roman" w:eastAsia="Times New Roman" w:hAnsi="Times New Roman"/>
          <w:sz w:val="24"/>
          <w:szCs w:val="24"/>
        </w:rPr>
        <w:t>Добрікова</w:t>
      </w:r>
      <w:proofErr w:type="spellEnd"/>
    </w:p>
    <w:p w:rsidR="003863E6" w:rsidRDefault="003863E6" w:rsidP="003863E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CE5D37">
        <w:rPr>
          <w:rFonts w:ascii="Times New Roman" w:eastAsia="Times New Roman" w:hAnsi="Times New Roman"/>
          <w:sz w:val="24"/>
          <w:szCs w:val="24"/>
        </w:rPr>
        <w:t xml:space="preserve">ВИРІШИЛИ: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CE5D37">
        <w:rPr>
          <w:rFonts w:ascii="Times New Roman" w:eastAsia="Times New Roman" w:hAnsi="Times New Roman"/>
          <w:sz w:val="24"/>
          <w:szCs w:val="24"/>
        </w:rPr>
        <w:t xml:space="preserve">Погодити проект </w:t>
      </w:r>
      <w:r>
        <w:rPr>
          <w:rFonts w:ascii="Times New Roman" w:eastAsia="Times New Roman" w:hAnsi="Times New Roman"/>
          <w:sz w:val="24"/>
          <w:szCs w:val="24"/>
        </w:rPr>
        <w:t>рішення міської ради «</w:t>
      </w:r>
      <w:r w:rsidR="00C83C72" w:rsidRPr="0091780C">
        <w:rPr>
          <w:rFonts w:ascii="Times New Roman" w:hAnsi="Times New Roman" w:cs="Times New Roman"/>
          <w:sz w:val="24"/>
          <w:szCs w:val="24"/>
        </w:rPr>
        <w:t>Про зняття з контролю рішень міської ради</w:t>
      </w:r>
      <w:r w:rsidR="00C83C72">
        <w:rPr>
          <w:rFonts w:ascii="Times New Roman" w:hAnsi="Times New Roman" w:cs="Times New Roman"/>
          <w:sz w:val="24"/>
          <w:szCs w:val="24"/>
        </w:rPr>
        <w:t>» в частині пункту:</w:t>
      </w:r>
    </w:p>
    <w:p w:rsidR="003863E6" w:rsidRPr="00C83C72" w:rsidRDefault="00C83C72" w:rsidP="00C83C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72">
        <w:rPr>
          <w:rFonts w:ascii="Times New Roman" w:eastAsia="Times New Roman" w:hAnsi="Times New Roman" w:cs="Times New Roman"/>
          <w:sz w:val="24"/>
          <w:szCs w:val="24"/>
        </w:rPr>
        <w:t>1.17. Рішення міської ради від 22.02.2019 року № 7/32/28 «Про затвердження Концепції розвитку е-урядування Тернопільської міської територіальної громади на 2019 – 2020 роки».</w:t>
      </w:r>
    </w:p>
    <w:p w:rsidR="003863E6" w:rsidRDefault="003863E6" w:rsidP="00386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голосування за проект рішення: За – 2, проти-0, утримались-0. Рішення прийнято.</w:t>
      </w:r>
    </w:p>
    <w:p w:rsidR="00C849A7" w:rsidRDefault="00C849A7" w:rsidP="00E430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C72" w:rsidRDefault="00C83C72" w:rsidP="00E430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C72" w:rsidRDefault="00C83C72" w:rsidP="00E430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C72" w:rsidRDefault="00C83C72" w:rsidP="00C83C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0D9" w:rsidRDefault="00E430D9" w:rsidP="00C83C72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Голова комісії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Олег </w:t>
      </w:r>
      <w:r w:rsidR="00565CB5">
        <w:rPr>
          <w:rFonts w:ascii="Times New Roman" w:hAnsi="Times New Roman"/>
          <w:b/>
          <w:sz w:val="24"/>
          <w:szCs w:val="24"/>
        </w:rPr>
        <w:t>КЛИМЧУК</w:t>
      </w:r>
    </w:p>
    <w:p w:rsidR="00865732" w:rsidRDefault="00865732" w:rsidP="00C83C72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865732" w:rsidRDefault="00865732" w:rsidP="00C83C72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865732" w:rsidRDefault="00865732" w:rsidP="00C83C72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E430D9" w:rsidRDefault="00E430D9" w:rsidP="00C83C72">
      <w:pPr>
        <w:spacing w:after="0" w:line="240" w:lineRule="auto"/>
        <w:ind w:right="567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Секретар комісії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Іван </w:t>
      </w:r>
      <w:proofErr w:type="spellStart"/>
      <w:r w:rsidR="00565CB5">
        <w:rPr>
          <w:rFonts w:ascii="Times New Roman" w:hAnsi="Times New Roman"/>
          <w:b/>
          <w:sz w:val="24"/>
          <w:szCs w:val="24"/>
        </w:rPr>
        <w:t>ЗІНЬ</w:t>
      </w:r>
      <w:proofErr w:type="spellEnd"/>
    </w:p>
    <w:p w:rsidR="00E430D9" w:rsidRDefault="00E430D9"/>
    <w:p w:rsidR="00E430D9" w:rsidRDefault="00E430D9"/>
    <w:p w:rsidR="00E430D9" w:rsidRDefault="00E430D9"/>
    <w:p w:rsidR="00E430D9" w:rsidRDefault="00E430D9"/>
    <w:sectPr w:rsidR="00E430D9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955BD"/>
    <w:multiLevelType w:val="hybridMultilevel"/>
    <w:tmpl w:val="0C0C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46BC"/>
    <w:multiLevelType w:val="hybridMultilevel"/>
    <w:tmpl w:val="29F2B1A0"/>
    <w:lvl w:ilvl="0" w:tplc="720497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243EC"/>
    <w:multiLevelType w:val="hybridMultilevel"/>
    <w:tmpl w:val="12CEEBE8"/>
    <w:lvl w:ilvl="0" w:tplc="285253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E97AEC"/>
    <w:multiLevelType w:val="hybridMultilevel"/>
    <w:tmpl w:val="ACA02380"/>
    <w:lvl w:ilvl="0" w:tplc="5B60F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30D9"/>
    <w:rsid w:val="00057E7D"/>
    <w:rsid w:val="000D6693"/>
    <w:rsid w:val="00120AFD"/>
    <w:rsid w:val="00215792"/>
    <w:rsid w:val="00217A45"/>
    <w:rsid w:val="002B6716"/>
    <w:rsid w:val="0031485D"/>
    <w:rsid w:val="00353131"/>
    <w:rsid w:val="003863E6"/>
    <w:rsid w:val="003A00FE"/>
    <w:rsid w:val="003F3FB9"/>
    <w:rsid w:val="00457F08"/>
    <w:rsid w:val="004802E0"/>
    <w:rsid w:val="00486015"/>
    <w:rsid w:val="004A689D"/>
    <w:rsid w:val="004A7662"/>
    <w:rsid w:val="004C14ED"/>
    <w:rsid w:val="004D747A"/>
    <w:rsid w:val="00565CB5"/>
    <w:rsid w:val="0060491C"/>
    <w:rsid w:val="00616502"/>
    <w:rsid w:val="00683ED8"/>
    <w:rsid w:val="00712056"/>
    <w:rsid w:val="00713190"/>
    <w:rsid w:val="007217CE"/>
    <w:rsid w:val="007F4D56"/>
    <w:rsid w:val="00865732"/>
    <w:rsid w:val="00871216"/>
    <w:rsid w:val="008A4FAC"/>
    <w:rsid w:val="00975CAA"/>
    <w:rsid w:val="00A1600E"/>
    <w:rsid w:val="00A315C0"/>
    <w:rsid w:val="00A573CB"/>
    <w:rsid w:val="00AF4144"/>
    <w:rsid w:val="00B612F8"/>
    <w:rsid w:val="00B66CB5"/>
    <w:rsid w:val="00C83C72"/>
    <w:rsid w:val="00C849A7"/>
    <w:rsid w:val="00C87DC5"/>
    <w:rsid w:val="00CD118B"/>
    <w:rsid w:val="00CD7F35"/>
    <w:rsid w:val="00CF5AEF"/>
    <w:rsid w:val="00D17420"/>
    <w:rsid w:val="00D57D9E"/>
    <w:rsid w:val="00D80098"/>
    <w:rsid w:val="00E430D9"/>
    <w:rsid w:val="00F1733D"/>
    <w:rsid w:val="00F517BD"/>
    <w:rsid w:val="00F93810"/>
    <w:rsid w:val="00F95560"/>
    <w:rsid w:val="00FA147D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link w:val="30"/>
    <w:uiPriority w:val="9"/>
    <w:qFormat/>
    <w:rsid w:val="00683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30D9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83ED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4">
    <w:name w:val="Table Grid"/>
    <w:basedOn w:val="a1"/>
    <w:uiPriority w:val="39"/>
    <w:rsid w:val="00CD118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d30-Vyhrushch</cp:lastModifiedBy>
  <cp:revision>22</cp:revision>
  <cp:lastPrinted>2020-12-18T13:35:00Z</cp:lastPrinted>
  <dcterms:created xsi:type="dcterms:W3CDTF">2020-12-17T08:21:00Z</dcterms:created>
  <dcterms:modified xsi:type="dcterms:W3CDTF">2021-01-28T07:05:00Z</dcterms:modified>
</cp:coreProperties>
</file>