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42" w:rsidRPr="00CB1042" w:rsidRDefault="00CB1042" w:rsidP="00CB1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42">
        <w:rPr>
          <w:rFonts w:ascii="Times New Roman" w:hAnsi="Times New Roman" w:cs="Times New Roman"/>
          <w:b/>
          <w:sz w:val="28"/>
          <w:szCs w:val="28"/>
        </w:rPr>
        <w:t>Порядок денний засідання:</w:t>
      </w:r>
    </w:p>
    <w:p w:rsidR="00AE4331" w:rsidRPr="00CB1042" w:rsidRDefault="00AE4331" w:rsidP="00CB1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46" w:type="pct"/>
        <w:tblLook w:val="04A0"/>
      </w:tblPr>
      <w:tblGrid>
        <w:gridCol w:w="678"/>
        <w:gridCol w:w="8790"/>
      </w:tblGrid>
      <w:tr w:rsidR="00CB1042" w:rsidRPr="00393268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CB1042" w:rsidRPr="00393268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відчуження майна комунальної власності</w:t>
            </w:r>
          </w:p>
        </w:tc>
      </w:tr>
      <w:tr w:rsidR="00CB1042" w:rsidRPr="00393268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списання майна комунальної власності</w:t>
            </w:r>
          </w:p>
        </w:tc>
      </w:tr>
      <w:tr w:rsidR="00CB1042" w:rsidRPr="00CE2A8E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Положення про порядок надання ритуальних послуг </w:t>
            </w: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території Тернопільської міської територіальної громади</w:t>
            </w:r>
          </w:p>
        </w:tc>
      </w:tr>
      <w:tr w:rsidR="00CB1042" w:rsidRPr="00393268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прийняття водопровідного вводу до комунальної власності</w:t>
            </w:r>
          </w:p>
        </w:tc>
      </w:tr>
      <w:tr w:rsidR="00CB1042" w:rsidRPr="00393268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передачу житлового будинку за адресою вул. Шпитальна,22 у спільну власність громадянам</w:t>
            </w:r>
          </w:p>
        </w:tc>
      </w:tr>
      <w:tr w:rsidR="00CB1042" w:rsidRPr="00393268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доповнень в рішення міської ради від 16.06.2016 р. № 7/9/167 «Про затвердження «Схеми теплопостачання міста Тернополя на розрахунковий період 2016-2022рр.»</w:t>
            </w:r>
          </w:p>
        </w:tc>
      </w:tr>
      <w:tr w:rsidR="00CB1042" w:rsidRPr="00CE2A8E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F974D3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D2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Тернопільводоканал</w:t>
            </w:r>
            <w:proofErr w:type="spellEnd"/>
            <w:r w:rsidRPr="00D2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 пролонгацію </w:t>
            </w:r>
            <w:proofErr w:type="spellStart"/>
            <w:r w:rsidRPr="00D2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овердрафтового</w:t>
            </w:r>
            <w:proofErr w:type="spellEnd"/>
            <w:r w:rsidRPr="00D23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кредиту</w:t>
            </w:r>
          </w:p>
        </w:tc>
      </w:tr>
      <w:tr w:rsidR="00CB1042" w:rsidRPr="00CE2A8E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мешканців будинків з адресою вул. Карпенка,12а,12в,12 щодо облаштування дитячого майданчику</w:t>
            </w:r>
          </w:p>
        </w:tc>
      </w:tr>
      <w:tr w:rsidR="00CB1042" w:rsidRPr="0033248C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13.07.2020р. №1849/15 щодо виконання доручення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23.06.2020р. №10.3</w:t>
            </w:r>
          </w:p>
        </w:tc>
      </w:tr>
      <w:tr w:rsidR="00CB1042" w:rsidRPr="0033248C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16.07.2020р. №1876/15 щодо виконання доручення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07.07.2020р. №11.5</w:t>
            </w:r>
          </w:p>
        </w:tc>
      </w:tr>
      <w:tr w:rsidR="00CB1042" w:rsidRPr="0033248C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13.07.2020р. №1850/15 щодо виконання доручення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23.06.2020р. №10.6</w:t>
            </w:r>
          </w:p>
        </w:tc>
      </w:tr>
      <w:tr w:rsidR="00CB1042" w:rsidRPr="0033248C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13.07.2020р. №1852/15 щодо виконання доручення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23.06.2020р. №10.4</w:t>
            </w:r>
          </w:p>
        </w:tc>
      </w:tr>
      <w:tr w:rsidR="00CB1042" w:rsidRPr="0033248C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09.07.2020р. №1818/15 щодо виконання доручення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23.06.2020р. №10.9</w:t>
            </w:r>
          </w:p>
        </w:tc>
      </w:tr>
      <w:tr w:rsidR="00CB1042" w:rsidRPr="00333B7B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Депутатське Звернення депутата міської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ади </w:t>
            </w:r>
            <w:proofErr w:type="spellStart"/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Балука</w:t>
            </w:r>
            <w:proofErr w:type="spellEnd"/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Л.І. Від 01.07.2020р. №31/15 щодо облаштування дитячого майданчика в дворі будинку за адресою вул. Тарнавського,8</w:t>
            </w:r>
          </w:p>
        </w:tc>
      </w:tr>
      <w:tr w:rsidR="00CB1042" w:rsidRPr="0033248C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 управління муніципальної інспекції від 03.07.2020р. №2598/19 щодо виконання доручень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23.05.2020р. №8.17, №8.19</w:t>
            </w:r>
          </w:p>
        </w:tc>
      </w:tr>
      <w:tr w:rsidR="00CB1042" w:rsidRPr="00333B7B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5B4116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Депутатське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І.Ф. від 04.08.2020 р. №34 щодо обстеження та санітарної обрізки дерев, наближених до дротів повітряних ліній електропередач за адресою вул. Карпенка , 18.</w:t>
            </w:r>
          </w:p>
        </w:tc>
      </w:tr>
      <w:tr w:rsidR="00CB1042" w:rsidRPr="0033248C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Default="00CB1042" w:rsidP="00E335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управління житлово-комунального господарств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благоустрою та екології від </w:t>
            </w:r>
            <w:r w:rsidRPr="00BE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BE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.2020р. №</w:t>
            </w:r>
            <w:r w:rsidRPr="00BE7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/15 щодо виконання доручень</w:t>
            </w:r>
            <w:r w:rsidRPr="005B4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постійної комісії міської ради з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питань житлово-комунального господарства, екології, надзвичайних ситуацій, 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енергозабезпечення та </w:t>
            </w:r>
            <w:proofErr w:type="spellStart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B4116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5B4116">
              <w:rPr>
                <w:rFonts w:ascii="Times New Roman" w:hAnsi="Times New Roman" w:cs="Times New Roman"/>
                <w:sz w:val="24"/>
                <w:szCs w:val="24"/>
              </w:rPr>
              <w:t>.2020р.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8.23 та від 10.03.2020р. №4.9.</w:t>
            </w:r>
          </w:p>
        </w:tc>
      </w:tr>
      <w:tr w:rsidR="00CB1042" w:rsidRPr="0033248C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E86C27" w:rsidRDefault="00CB1042" w:rsidP="00E33588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47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міської ради від 26.02.2020 р. </w:t>
            </w:r>
            <w:r w:rsidRPr="002C1447">
              <w:rPr>
                <w:rFonts w:ascii="Times New Roman" w:hAnsi="Times New Roman"/>
                <w:sz w:val="24"/>
                <w:szCs w:val="24"/>
              </w:rPr>
              <w:t>№174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042" w:rsidRPr="00826C76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E86C27" w:rsidRDefault="00CB1042" w:rsidP="00E33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27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від 13.02.2020р. №121 «Про затвердження титульного списку з експлуатації та технічного обслуговування житлового фонду </w:t>
            </w:r>
            <w:proofErr w:type="spellStart"/>
            <w:r w:rsidRPr="00E86C27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E86C27">
              <w:rPr>
                <w:rFonts w:ascii="Times New Roman" w:hAnsi="Times New Roman"/>
                <w:sz w:val="24"/>
                <w:szCs w:val="24"/>
              </w:rPr>
              <w:t xml:space="preserve"> (громади) на 2020-2021 </w:t>
            </w:r>
            <w:proofErr w:type="spellStart"/>
            <w:r w:rsidRPr="00E86C27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E86C27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042" w:rsidRPr="00826C76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393268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E86C27" w:rsidRDefault="00CB1042" w:rsidP="00E335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27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від 13.02.2020р. №122 «Про затвердження титульного списку капітального ремонту </w:t>
            </w:r>
            <w:proofErr w:type="spellStart"/>
            <w:r w:rsidRPr="00E86C27">
              <w:rPr>
                <w:rFonts w:ascii="Times New Roman" w:hAnsi="Times New Roman"/>
                <w:sz w:val="24"/>
                <w:szCs w:val="24"/>
              </w:rPr>
              <w:t>міжквартальних</w:t>
            </w:r>
            <w:proofErr w:type="spellEnd"/>
            <w:r w:rsidRPr="00E86C27">
              <w:rPr>
                <w:rFonts w:ascii="Times New Roman" w:hAnsi="Times New Roman"/>
                <w:sz w:val="24"/>
                <w:szCs w:val="24"/>
              </w:rPr>
              <w:t xml:space="preserve"> проїздів </w:t>
            </w:r>
            <w:proofErr w:type="spellStart"/>
            <w:r w:rsidRPr="00E86C27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E86C27">
              <w:rPr>
                <w:rFonts w:ascii="Times New Roman" w:hAnsi="Times New Roman"/>
                <w:sz w:val="24"/>
                <w:szCs w:val="24"/>
              </w:rPr>
              <w:t xml:space="preserve"> (громади) на 2020-2021роки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042" w:rsidRPr="00245D1F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245D1F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245D1F" w:rsidRDefault="00CB1042" w:rsidP="00E33588">
            <w:pPr>
              <w:rPr>
                <w:rFonts w:ascii="Times New Roman" w:hAnsi="Times New Roman"/>
                <w:sz w:val="24"/>
                <w:szCs w:val="24"/>
              </w:rPr>
            </w:pPr>
            <w:r w:rsidRPr="00245D1F">
              <w:rPr>
                <w:rFonts w:ascii="Times New Roman" w:hAnsi="Times New Roman"/>
                <w:sz w:val="24"/>
                <w:szCs w:val="24"/>
              </w:rPr>
              <w:t>Про затвердження договорів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042" w:rsidRPr="00245D1F" w:rsidTr="00E33588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245D1F" w:rsidRDefault="00CB1042" w:rsidP="00CB104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42" w:rsidRPr="00245D1F" w:rsidRDefault="00CB1042" w:rsidP="00E33588">
            <w:pPr>
              <w:rPr>
                <w:rFonts w:ascii="Times New Roman" w:hAnsi="Times New Roman"/>
                <w:sz w:val="24"/>
                <w:szCs w:val="24"/>
              </w:rPr>
            </w:pPr>
            <w:r w:rsidRPr="00DA762C">
              <w:rPr>
                <w:rFonts w:ascii="Times New Roman" w:hAnsi="Times New Roman"/>
                <w:sz w:val="24"/>
                <w:szCs w:val="24"/>
                <w:lang w:eastAsia="en-US"/>
              </w:rPr>
              <w:t>Про впорядкування тарифів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B1042" w:rsidRDefault="00CB1042"/>
    <w:sectPr w:rsidR="00CB1042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42"/>
    <w:rsid w:val="00215B6D"/>
    <w:rsid w:val="00753E43"/>
    <w:rsid w:val="008B25CC"/>
    <w:rsid w:val="008D2163"/>
    <w:rsid w:val="00AE4331"/>
    <w:rsid w:val="00B64C15"/>
    <w:rsid w:val="00C111EE"/>
    <w:rsid w:val="00C547A7"/>
    <w:rsid w:val="00CB1042"/>
    <w:rsid w:val="00D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42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table" w:styleId="a4">
    <w:name w:val="Table Grid"/>
    <w:basedOn w:val="a1"/>
    <w:rsid w:val="00CB104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2020-11-20T12:21:00Z</dcterms:created>
  <dcterms:modified xsi:type="dcterms:W3CDTF">2020-11-20T12:21:00Z</dcterms:modified>
</cp:coreProperties>
</file>