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9" w:rsidRPr="004A26B2" w:rsidRDefault="00023FA9" w:rsidP="00023F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денний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комі</w:t>
      </w:r>
      <w:proofErr w:type="gram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ії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23FA9" w:rsidRPr="004A26B2" w:rsidRDefault="00023FA9" w:rsidP="00023F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32"/>
        <w:gridCol w:w="8639"/>
      </w:tblGrid>
      <w:tr w:rsidR="00023FA9" w:rsidRPr="00B93A8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A62471" w:rsidRDefault="00023FA9" w:rsidP="00B9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відчуження майна комунальної власності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3FA9" w:rsidRPr="00B93A8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4A26B2" w:rsidRDefault="00023FA9" w:rsidP="00B9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023FA9" w:rsidRPr="00A62471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4A26B2" w:rsidRDefault="00023FA9" w:rsidP="00B9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Інтеравіа</w:t>
            </w:r>
            <w:proofErr w:type="spellEnd"/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Тернопільської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3FA9" w:rsidRPr="00EC092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4A26B2" w:rsidRDefault="00023FA9" w:rsidP="00B9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атуту комунального підприємства </w:t>
            </w:r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Тернопільелектротранс</w:t>
            </w:r>
            <w:proofErr w:type="spellEnd"/>
            <w:r w:rsidRPr="002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3FA9" w:rsidRPr="00B93A8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A62471" w:rsidRDefault="00023FA9" w:rsidP="00B97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36A">
              <w:rPr>
                <w:rFonts w:ascii="Times New Roman" w:eastAsia="Times New Roman" w:hAnsi="Times New Roman" w:cs="Times New Roman"/>
                <w:color w:val="000000"/>
              </w:rPr>
              <w:t>Про звернення щодо компенсації для покриття втрат доходів перевізників, які стали наслідком карантинних обмежень</w:t>
            </w:r>
          </w:p>
        </w:tc>
      </w:tr>
      <w:tr w:rsidR="00023FA9" w:rsidRPr="00B93A8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29236A" w:rsidRDefault="00023FA9" w:rsidP="00B973E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023FA9" w:rsidRPr="00B93A8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29236A" w:rsidRDefault="00023FA9" w:rsidP="00B973E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6F75">
              <w:rPr>
                <w:rFonts w:ascii="Times New Roman" w:hAnsi="Times New Roman"/>
                <w:sz w:val="24"/>
                <w:szCs w:val="24"/>
              </w:rPr>
              <w:t>Про розгляд звернення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FA9" w:rsidRPr="00B93A8D" w:rsidTr="00B973E3">
        <w:tc>
          <w:tcPr>
            <w:tcW w:w="487" w:type="pct"/>
          </w:tcPr>
          <w:p w:rsidR="00023FA9" w:rsidRPr="004A26B2" w:rsidRDefault="00023FA9" w:rsidP="00B97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23FA9" w:rsidRPr="00506F75" w:rsidRDefault="00023FA9" w:rsidP="00B97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75">
              <w:rPr>
                <w:rFonts w:ascii="Times New Roman" w:hAnsi="Times New Roman"/>
                <w:sz w:val="24"/>
                <w:szCs w:val="24"/>
              </w:rPr>
              <w:t xml:space="preserve">Про надання в безоплатне використання спортивної споруди комунального закладу “КДЮСШ з ігрових видів </w:t>
            </w:r>
            <w:proofErr w:type="spellStart"/>
            <w:r w:rsidRPr="00506F75">
              <w:rPr>
                <w:rFonts w:ascii="Times New Roman" w:hAnsi="Times New Roman"/>
                <w:sz w:val="24"/>
                <w:szCs w:val="24"/>
              </w:rPr>
              <w:t>спорту”</w:t>
            </w:r>
            <w:proofErr w:type="spellEnd"/>
          </w:p>
        </w:tc>
      </w:tr>
    </w:tbl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A9"/>
    <w:rsid w:val="00023FA9"/>
    <w:rsid w:val="00215B6D"/>
    <w:rsid w:val="00341064"/>
    <w:rsid w:val="00753E43"/>
    <w:rsid w:val="008D2163"/>
    <w:rsid w:val="00AE4331"/>
    <w:rsid w:val="00B64C15"/>
    <w:rsid w:val="00C111EE"/>
    <w:rsid w:val="00C547A7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A9"/>
    <w:pPr>
      <w:ind w:left="720"/>
      <w:contextualSpacing/>
    </w:pPr>
  </w:style>
  <w:style w:type="table" w:styleId="a4">
    <w:name w:val="Table Grid"/>
    <w:basedOn w:val="a1"/>
    <w:uiPriority w:val="59"/>
    <w:rsid w:val="00023FA9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2020-11-20T12:25:00Z</dcterms:created>
  <dcterms:modified xsi:type="dcterms:W3CDTF">2020-11-20T12:25:00Z</dcterms:modified>
</cp:coreProperties>
</file>