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8A" w:rsidRDefault="001F3E9E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A3738A" w:rsidRDefault="00A3738A">
      <w:pPr>
        <w:rPr>
          <w:rFonts w:ascii="Times New Roman" w:hAnsi="Times New Roman" w:cs="Times New Roman"/>
          <w:sz w:val="24"/>
          <w:szCs w:val="24"/>
        </w:rPr>
      </w:pPr>
    </w:p>
    <w:p w:rsidR="00A3738A" w:rsidRDefault="00A3738A">
      <w:pPr>
        <w:rPr>
          <w:rFonts w:ascii="Times New Roman" w:hAnsi="Times New Roman" w:cs="Times New Roman"/>
          <w:sz w:val="24"/>
          <w:szCs w:val="24"/>
        </w:rPr>
      </w:pPr>
    </w:p>
    <w:p w:rsidR="00A3738A" w:rsidRDefault="001F3E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:rsidR="00A3738A" w:rsidRDefault="001F3E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громадян, яким</w:t>
      </w:r>
      <w:r>
        <w:rPr>
          <w:rFonts w:ascii="Times New Roman" w:hAnsi="Times New Roman"/>
        </w:rPr>
        <w:t xml:space="preserve"> передаються безоплатно у власність </w:t>
      </w:r>
      <w:r>
        <w:rPr>
          <w:rFonts w:ascii="Times New Roman" w:hAnsi="Times New Roman" w:cs="Times New Roman"/>
        </w:rPr>
        <w:t>земельні ділянки</w:t>
      </w:r>
    </w:p>
    <w:p w:rsidR="00A3738A" w:rsidRDefault="00A3738A">
      <w:pPr>
        <w:jc w:val="center"/>
        <w:rPr>
          <w:rFonts w:ascii="Times New Roman" w:hAnsi="Times New Roman" w:cs="Times New Roman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5"/>
        <w:gridCol w:w="1842"/>
        <w:gridCol w:w="2410"/>
        <w:gridCol w:w="1701"/>
        <w:gridCol w:w="2239"/>
        <w:gridCol w:w="1163"/>
        <w:gridCol w:w="992"/>
        <w:gridCol w:w="2381"/>
        <w:gridCol w:w="993"/>
      </w:tblGrid>
      <w:tr w:rsidR="00D31156" w:rsidTr="00D31156">
        <w:tc>
          <w:tcPr>
            <w:tcW w:w="455" w:type="dxa"/>
          </w:tcPr>
          <w:p w:rsidR="00D31156" w:rsidRDefault="00D31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2" w:type="dxa"/>
          </w:tcPr>
          <w:p w:rsidR="00D31156" w:rsidRDefault="00D3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D31156" w:rsidRDefault="00D3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31156" w:rsidRDefault="00D3115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1156" w:rsidRDefault="00D3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D31156" w:rsidRDefault="00D3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D31156" w:rsidRDefault="00D3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D31156" w:rsidRDefault="00D3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31156" w:rsidRDefault="00D311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D31156" w:rsidRDefault="00D311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  <w:proofErr w:type="spellEnd"/>
          </w:p>
          <w:p w:rsidR="00D31156" w:rsidRDefault="00D311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D31156" w:rsidRDefault="00D31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1156" w:rsidRDefault="00D3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D31156" w:rsidRDefault="00D311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D31156" w:rsidRDefault="00D31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1156" w:rsidRDefault="00D311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відо-</w:t>
            </w:r>
            <w:proofErr w:type="spellEnd"/>
          </w:p>
          <w:p w:rsidR="00D31156" w:rsidRDefault="00D311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D31156" w:rsidTr="00D31156">
        <w:tc>
          <w:tcPr>
            <w:tcW w:w="455" w:type="dxa"/>
          </w:tcPr>
          <w:p w:rsidR="00D31156" w:rsidRDefault="00D31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D31156" w:rsidRDefault="00D31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31156" w:rsidRDefault="00D31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1156" w:rsidRDefault="00D31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D31156" w:rsidRDefault="00D31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31156" w:rsidRDefault="00D31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1156" w:rsidRDefault="00D31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D31156" w:rsidRDefault="00D31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1156" w:rsidRDefault="00D31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31156" w:rsidTr="00D31156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31156" w:rsidRDefault="00D31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31156" w:rsidRDefault="00D3115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Савицька Станіслава Євстахіївна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56" w:rsidRDefault="00D31156" w:rsidP="00D3115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вул.Героїв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156" w:rsidRDefault="00D3115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вул.Текстильна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56" w:rsidRDefault="00D3115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будівництва індивідуального гаража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156" w:rsidRDefault="00D3115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56" w:rsidRDefault="00D31156"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156" w:rsidRDefault="00D31156"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:001:0542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156" w:rsidRDefault="00D311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1156" w:rsidTr="00D31156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31156" w:rsidRDefault="00D31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31156" w:rsidRDefault="00D3115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Нагірна Тетяна Володимирівна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56" w:rsidRDefault="00D3115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вул.Корольова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31156" w:rsidRDefault="00D3115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с.Байківці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156" w:rsidRDefault="00D3115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вул.Текстильна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56" w:rsidRDefault="00D3115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будівництва індивідуального гаража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156" w:rsidRDefault="00D3115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56" w:rsidRDefault="00D31156"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156" w:rsidRDefault="00D31156"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:001:0540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156" w:rsidRDefault="00D311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1156" w:rsidTr="00D31156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31156" w:rsidRDefault="00D31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31156" w:rsidRDefault="00D3115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Полигач Мирослав Олексійович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56" w:rsidRDefault="00D31156" w:rsidP="00D3115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вул.Героїв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156" w:rsidRDefault="00D31156">
            <w:proofErr w:type="spellStart"/>
            <w:r>
              <w:rPr>
                <w:rFonts w:ascii="Times New Roman" w:hAnsi="Times New Roman" w:cs="Times New Roman"/>
              </w:rPr>
              <w:t>вул.Текстильна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56" w:rsidRDefault="00D31156">
            <w:pPr>
              <w:jc w:val="left"/>
            </w:pPr>
            <w:r>
              <w:rPr>
                <w:rFonts w:ascii="Times New Roman" w:hAnsi="Times New Roman" w:cs="Times New Roman"/>
              </w:rPr>
              <w:t>для будівництва індивідуального гаража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156" w:rsidRDefault="00D31156"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56" w:rsidRDefault="00D31156"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156" w:rsidRDefault="00D31156"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:001:0541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156" w:rsidRDefault="00D311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738A" w:rsidRDefault="00A373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738A" w:rsidRDefault="00A3738A">
      <w:pPr>
        <w:rPr>
          <w:rFonts w:ascii="Times New Roman" w:hAnsi="Times New Roman" w:cs="Times New Roman"/>
          <w:sz w:val="24"/>
          <w:szCs w:val="24"/>
        </w:rPr>
      </w:pPr>
    </w:p>
    <w:p w:rsidR="00A3738A" w:rsidRDefault="00A3738A">
      <w:pPr>
        <w:rPr>
          <w:rFonts w:ascii="Times New Roman" w:hAnsi="Times New Roman" w:cs="Times New Roman"/>
          <w:sz w:val="24"/>
          <w:szCs w:val="24"/>
        </w:rPr>
      </w:pPr>
    </w:p>
    <w:p w:rsidR="00A3738A" w:rsidRDefault="001F3E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A3738A" w:rsidSect="00A3738A">
      <w:headerReference w:type="default" r:id="rId8"/>
      <w:pgSz w:w="16838" w:h="11906" w:orient="landscape"/>
      <w:pgMar w:top="142" w:right="850" w:bottom="156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301" w:rsidRDefault="00FF6301">
      <w:r>
        <w:separator/>
      </w:r>
    </w:p>
  </w:endnote>
  <w:endnote w:type="continuationSeparator" w:id="0">
    <w:p w:rsidR="00FF6301" w:rsidRDefault="00FF6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301" w:rsidRDefault="00FF6301">
      <w:r>
        <w:separator/>
      </w:r>
    </w:p>
  </w:footnote>
  <w:footnote w:type="continuationSeparator" w:id="0">
    <w:p w:rsidR="00FF6301" w:rsidRDefault="00FF6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38A" w:rsidRDefault="00A373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3738A"/>
    <w:rsid w:val="001D716E"/>
    <w:rsid w:val="001F3E9E"/>
    <w:rsid w:val="008913D2"/>
    <w:rsid w:val="00A3738A"/>
    <w:rsid w:val="00D31156"/>
    <w:rsid w:val="00FF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8A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738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3738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738A"/>
  </w:style>
  <w:style w:type="paragraph" w:styleId="a6">
    <w:name w:val="footer"/>
    <w:basedOn w:val="a"/>
    <w:link w:val="a7"/>
    <w:uiPriority w:val="99"/>
    <w:semiHidden/>
    <w:rsid w:val="00A3738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738A"/>
  </w:style>
  <w:style w:type="paragraph" w:styleId="a8">
    <w:name w:val="List Paragraph"/>
    <w:basedOn w:val="a"/>
    <w:uiPriority w:val="99"/>
    <w:qFormat/>
    <w:rsid w:val="00A3738A"/>
    <w:pPr>
      <w:ind w:left="720"/>
    </w:pPr>
  </w:style>
  <w:style w:type="paragraph" w:styleId="a9">
    <w:name w:val="Balloon Text"/>
    <w:basedOn w:val="a"/>
    <w:link w:val="aa"/>
    <w:uiPriority w:val="99"/>
    <w:semiHidden/>
    <w:rsid w:val="00A37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38A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A3738A"/>
  </w:style>
  <w:style w:type="paragraph" w:styleId="ab">
    <w:name w:val="No Spacing"/>
    <w:uiPriority w:val="1"/>
    <w:qFormat/>
    <w:rsid w:val="00A3738A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EDCB9-507D-41C2-B391-61790370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2018-06-27T10:46:00Z</cp:lastPrinted>
  <dcterms:created xsi:type="dcterms:W3CDTF">2021-05-24T13:32:00Z</dcterms:created>
  <dcterms:modified xsi:type="dcterms:W3CDTF">2021-05-25T08:13:00Z</dcterms:modified>
</cp:coreProperties>
</file>