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D9" w:rsidRPr="00CF5F6D" w:rsidRDefault="00CA56D9" w:rsidP="00CA56D9">
      <w:pPr>
        <w:tabs>
          <w:tab w:val="left" w:pos="13416"/>
          <w:tab w:val="left" w:pos="14069"/>
        </w:tabs>
        <w:spacing w:before="8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CF5F6D">
        <w:rPr>
          <w:sz w:val="24"/>
        </w:rPr>
        <w:t xml:space="preserve">Додаток </w:t>
      </w:r>
    </w:p>
    <w:p w:rsidR="00CA56D9" w:rsidRPr="00CF5F6D" w:rsidRDefault="00CA56D9" w:rsidP="00CA56D9">
      <w:pPr>
        <w:tabs>
          <w:tab w:val="left" w:pos="13416"/>
          <w:tab w:val="left" w:pos="14069"/>
        </w:tabs>
        <w:spacing w:before="86"/>
        <w:ind w:left="10773"/>
        <w:rPr>
          <w:spacing w:val="-3"/>
          <w:sz w:val="24"/>
        </w:rPr>
      </w:pPr>
      <w:r w:rsidRPr="00CF5F6D">
        <w:rPr>
          <w:sz w:val="24"/>
        </w:rPr>
        <w:t>до</w:t>
      </w:r>
      <w:r w:rsidRPr="00CF5F6D">
        <w:rPr>
          <w:spacing w:val="-6"/>
          <w:sz w:val="24"/>
        </w:rPr>
        <w:t xml:space="preserve"> </w:t>
      </w:r>
      <w:r w:rsidRPr="00CF5F6D">
        <w:rPr>
          <w:sz w:val="24"/>
        </w:rPr>
        <w:t>розпорядження міського голови</w:t>
      </w:r>
      <w:r w:rsidRPr="00CF5F6D">
        <w:rPr>
          <w:spacing w:val="-3"/>
          <w:sz w:val="24"/>
        </w:rPr>
        <w:t xml:space="preserve"> </w:t>
      </w:r>
    </w:p>
    <w:p w:rsidR="00CA56D9" w:rsidRPr="00080332" w:rsidRDefault="00CA56D9" w:rsidP="00CA56D9">
      <w:pPr>
        <w:tabs>
          <w:tab w:val="left" w:pos="13416"/>
          <w:tab w:val="left" w:pos="14069"/>
        </w:tabs>
        <w:spacing w:before="86"/>
        <w:ind w:left="10773"/>
        <w:rPr>
          <w:sz w:val="24"/>
        </w:rPr>
      </w:pPr>
      <w:r w:rsidRPr="00CF5F6D">
        <w:rPr>
          <w:sz w:val="24"/>
        </w:rPr>
        <w:t>№</w:t>
      </w:r>
      <w:r w:rsidRPr="00F5742E">
        <w:rPr>
          <w:sz w:val="24"/>
          <w:lang w:val="ru-RU"/>
        </w:rPr>
        <w:t xml:space="preserve">  119 </w:t>
      </w:r>
      <w:r w:rsidRPr="00CF5F6D">
        <w:rPr>
          <w:sz w:val="24"/>
        </w:rPr>
        <w:t>від</w:t>
      </w:r>
      <w:r w:rsidRPr="00CF5F6D">
        <w:rPr>
          <w:spacing w:val="1"/>
          <w:sz w:val="24"/>
        </w:rPr>
        <w:t xml:space="preserve"> </w:t>
      </w:r>
      <w:r w:rsidRPr="00080332">
        <w:rPr>
          <w:sz w:val="24"/>
        </w:rPr>
        <w:t>22.05.2020 р.</w:t>
      </w:r>
    </w:p>
    <w:p w:rsidR="00CA56D9" w:rsidRDefault="00CA56D9" w:rsidP="00CA56D9">
      <w:pPr>
        <w:spacing w:before="9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Додаток</w:t>
      </w:r>
    </w:p>
    <w:p w:rsidR="00CA56D9" w:rsidRPr="00F5742E" w:rsidRDefault="00CA56D9" w:rsidP="00CA56D9">
      <w:pPr>
        <w:spacing w:before="1"/>
        <w:ind w:left="10227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до розпорядження міського голови</w:t>
      </w:r>
    </w:p>
    <w:p w:rsidR="00CA56D9" w:rsidRDefault="00CA56D9" w:rsidP="00CA56D9">
      <w:pPr>
        <w:pStyle w:val="a3"/>
        <w:ind w:left="5391" w:right="1983" w:hanging="2718"/>
      </w:pPr>
    </w:p>
    <w:p w:rsidR="00CA56D9" w:rsidRPr="00F5742E" w:rsidRDefault="00CA56D9" w:rsidP="00CA56D9">
      <w:pPr>
        <w:pStyle w:val="a3"/>
        <w:ind w:right="1983"/>
        <w:jc w:val="center"/>
      </w:pPr>
      <w:r>
        <w:t>Перелік адміністраторів, уповноважених для надання комплексної посл</w:t>
      </w:r>
      <w:r>
        <w:t xml:space="preserve">уги «єМалятко» у Центрі надання </w:t>
      </w:r>
      <w:r>
        <w:t>адміністративних послуг у місті Тернополі</w:t>
      </w:r>
    </w:p>
    <w:tbl>
      <w:tblPr>
        <w:tblStyle w:val="TableNormal"/>
        <w:tblW w:w="0" w:type="auto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840"/>
        <w:gridCol w:w="851"/>
        <w:gridCol w:w="1134"/>
        <w:gridCol w:w="1074"/>
        <w:gridCol w:w="1135"/>
        <w:gridCol w:w="1274"/>
        <w:gridCol w:w="994"/>
        <w:gridCol w:w="850"/>
        <w:gridCol w:w="708"/>
        <w:gridCol w:w="852"/>
        <w:gridCol w:w="1013"/>
        <w:gridCol w:w="1416"/>
        <w:gridCol w:w="1315"/>
        <w:gridCol w:w="1699"/>
      </w:tblGrid>
      <w:tr w:rsidR="00CA56D9" w:rsidRPr="00F5742E" w:rsidTr="004D2170">
        <w:trPr>
          <w:trHeight w:val="2524"/>
        </w:trPr>
        <w:tc>
          <w:tcPr>
            <w:tcW w:w="358" w:type="dxa"/>
          </w:tcPr>
          <w:p w:rsidR="00CA56D9" w:rsidRPr="00CA56D9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F5742E" w:rsidRDefault="00CA56D9" w:rsidP="004D217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9" w:rsidRPr="00F5742E" w:rsidRDefault="00CA56D9" w:rsidP="004D217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9" w:rsidRPr="00F5742E" w:rsidRDefault="00CA56D9" w:rsidP="004D2170">
            <w:pPr>
              <w:pStyle w:val="TableParagraph"/>
              <w:spacing w:before="1"/>
              <w:ind w:lef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9" w:rsidRPr="00F5742E" w:rsidRDefault="00CA56D9" w:rsidP="004D217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9" w:rsidRPr="00F5742E" w:rsidRDefault="00CA56D9" w:rsidP="004D2170">
            <w:pPr>
              <w:pStyle w:val="TableParagraph"/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34" w:type="dxa"/>
          </w:tcPr>
          <w:p w:rsidR="00CA56D9" w:rsidRPr="00CA56D9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spacing w:before="144" w:line="268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населено го пункту (місто, село, селище)</w:t>
            </w:r>
          </w:p>
        </w:tc>
        <w:tc>
          <w:tcPr>
            <w:tcW w:w="1074" w:type="dxa"/>
          </w:tcPr>
          <w:p w:rsidR="00CA56D9" w:rsidRPr="00CA56D9" w:rsidRDefault="00CA56D9" w:rsidP="004D217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F5742E" w:rsidRDefault="00CA56D9" w:rsidP="004D2170">
            <w:pPr>
              <w:pStyle w:val="TableParagraph"/>
              <w:spacing w:before="1"/>
              <w:ind w:left="146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CA56D9" w:rsidRPr="00F5742E" w:rsidRDefault="00CA56D9" w:rsidP="004D2170">
            <w:pPr>
              <w:pStyle w:val="TableParagraph"/>
              <w:spacing w:before="27"/>
              <w:ind w:left="148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адміністратора</w:t>
            </w:r>
          </w:p>
        </w:tc>
        <w:tc>
          <w:tcPr>
            <w:tcW w:w="1135" w:type="dxa"/>
          </w:tcPr>
          <w:p w:rsidR="00CA56D9" w:rsidRPr="00CA56D9" w:rsidRDefault="00CA56D9" w:rsidP="004D2170">
            <w:pPr>
              <w:pStyle w:val="TableParagraph"/>
              <w:spacing w:before="144"/>
              <w:ind w:right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РНОКПП</w:t>
            </w:r>
          </w:p>
          <w:p w:rsidR="00CA56D9" w:rsidRPr="00CA56D9" w:rsidRDefault="00CA56D9" w:rsidP="004D2170">
            <w:pPr>
              <w:pStyle w:val="TableParagraph"/>
              <w:spacing w:before="27" w:line="268" w:lineRule="auto"/>
              <w:ind w:left="111" w:right="7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(податковий номер) адміністрато ра</w:t>
            </w:r>
          </w:p>
        </w:tc>
        <w:tc>
          <w:tcPr>
            <w:tcW w:w="1274" w:type="dxa"/>
          </w:tcPr>
          <w:p w:rsidR="00CA56D9" w:rsidRPr="00CA56D9" w:rsidRDefault="00CA56D9" w:rsidP="004D217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F5742E" w:rsidRDefault="00CA56D9" w:rsidP="004D2170">
            <w:pPr>
              <w:pStyle w:val="TableParagraph"/>
              <w:spacing w:before="1" w:line="268" w:lineRule="auto"/>
              <w:ind w:left="99" w:firstLine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Посада адміністратора</w:t>
            </w:r>
          </w:p>
        </w:tc>
        <w:tc>
          <w:tcPr>
            <w:tcW w:w="994" w:type="dxa"/>
          </w:tcPr>
          <w:p w:rsidR="00CA56D9" w:rsidRPr="00F5742E" w:rsidRDefault="00CA56D9" w:rsidP="004D2170">
            <w:pPr>
              <w:pStyle w:val="TableParagraph"/>
              <w:spacing w:before="122" w:line="268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 (назва</w:t>
            </w:r>
          </w:p>
          <w:p w:rsidR="00CA56D9" w:rsidRPr="00F5742E" w:rsidRDefault="00CA56D9" w:rsidP="004D2170">
            <w:pPr>
              <w:pStyle w:val="TableParagraph"/>
              <w:spacing w:line="182" w:lineRule="exact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ЦНАПу)</w:t>
            </w:r>
          </w:p>
        </w:tc>
        <w:tc>
          <w:tcPr>
            <w:tcW w:w="850" w:type="dxa"/>
          </w:tcPr>
          <w:p w:rsidR="00CA56D9" w:rsidRPr="00CA56D9" w:rsidRDefault="00CA56D9" w:rsidP="004D2170">
            <w:pPr>
              <w:pStyle w:val="TableParagraph"/>
              <w:spacing w:before="127" w:line="268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установ и (завжди </w:t>
            </w:r>
            <w:r w:rsidRPr="00CA56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"ЦНАП")</w:t>
            </w:r>
          </w:p>
        </w:tc>
        <w:tc>
          <w:tcPr>
            <w:tcW w:w="708" w:type="dxa"/>
          </w:tcPr>
          <w:p w:rsidR="00CA56D9" w:rsidRPr="00CA56D9" w:rsidRDefault="00CA56D9" w:rsidP="004D217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D9" w:rsidRPr="00CA56D9" w:rsidRDefault="00CA56D9" w:rsidP="004D2170">
            <w:pPr>
              <w:pStyle w:val="TableParagraph"/>
              <w:spacing w:line="268" w:lineRule="auto"/>
              <w:ind w:left="6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  <w:r w:rsidRPr="00CA56D9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ЦНАП</w:t>
            </w:r>
          </w:p>
          <w:p w:rsidR="00CA56D9" w:rsidRPr="00CA56D9" w:rsidRDefault="00CA56D9" w:rsidP="004D2170">
            <w:pPr>
              <w:pStyle w:val="TableParagraph"/>
              <w:spacing w:before="1" w:line="266" w:lineRule="auto"/>
              <w:ind w:left="6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(згідно </w:t>
            </w: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</w:t>
            </w:r>
          </w:p>
          <w:p w:rsidR="00CA56D9" w:rsidRPr="00CA56D9" w:rsidRDefault="00CA56D9" w:rsidP="004D2170">
            <w:pPr>
              <w:pStyle w:val="TableParagraph"/>
              <w:spacing w:before="2" w:line="266" w:lineRule="auto"/>
              <w:ind w:left="68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/</w:t>
            </w:r>
            <w:r w:rsidRPr="00F5742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registry</w:t>
            </w:r>
            <w:r w:rsidRPr="00CA56D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. </w:t>
            </w: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dii</w:t>
            </w:r>
          </w:p>
          <w:p w:rsidR="00CA56D9" w:rsidRPr="00F5742E" w:rsidRDefault="00CA56D9" w:rsidP="004D2170">
            <w:pPr>
              <w:pStyle w:val="TableParagraph"/>
              <w:spacing w:before="2" w:line="268" w:lineRule="auto"/>
              <w:ind w:left="147" w:right="108"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.gov.u a/gues t/asc/)</w:t>
            </w:r>
          </w:p>
        </w:tc>
        <w:tc>
          <w:tcPr>
            <w:tcW w:w="852" w:type="dxa"/>
          </w:tcPr>
          <w:p w:rsidR="00CA56D9" w:rsidRPr="00CA56D9" w:rsidRDefault="00CA56D9" w:rsidP="004D2170">
            <w:pPr>
              <w:pStyle w:val="TableParagraph"/>
              <w:spacing w:before="144" w:line="268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  <w:r w:rsidRPr="00CA56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ДРАЦ</w:t>
            </w:r>
          </w:p>
          <w:p w:rsidR="00CA56D9" w:rsidRPr="00CA56D9" w:rsidRDefault="00CA56D9" w:rsidP="004D2170">
            <w:pPr>
              <w:pStyle w:val="TableParagraph"/>
              <w:spacing w:line="182" w:lineRule="exact"/>
              <w:ind w:left="43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A56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(не</w:t>
            </w:r>
          </w:p>
          <w:p w:rsidR="00CA56D9" w:rsidRPr="00CA56D9" w:rsidRDefault="00CA56D9" w:rsidP="004D2170">
            <w:pPr>
              <w:pStyle w:val="TableParagraph"/>
              <w:spacing w:before="22" w:line="268" w:lineRule="auto"/>
              <w:ind w:left="51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заповнюєт </w:t>
            </w: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ься)</w:t>
            </w:r>
          </w:p>
        </w:tc>
        <w:tc>
          <w:tcPr>
            <w:tcW w:w="1013" w:type="dxa"/>
          </w:tcPr>
          <w:p w:rsidR="00CA56D9" w:rsidRPr="00CA56D9" w:rsidRDefault="00CA56D9" w:rsidP="004D2170">
            <w:pPr>
              <w:pStyle w:val="TableParagraph"/>
              <w:spacing w:before="1" w:line="268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 пологового (заповнюєть ся </w:t>
            </w:r>
            <w:r w:rsidRPr="00CA56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виключно </w:t>
            </w: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випадкх, коли адміністрат</w:t>
            </w:r>
          </w:p>
          <w:p w:rsidR="00CA56D9" w:rsidRPr="00CA56D9" w:rsidRDefault="00CA56D9" w:rsidP="004D2170">
            <w:pPr>
              <w:pStyle w:val="TableParagraph"/>
              <w:spacing w:line="268" w:lineRule="auto"/>
              <w:ind w:left="80" w:right="41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 також приймає на локації </w:t>
            </w:r>
            <w:r w:rsidRPr="00CA56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пологового)</w:t>
            </w:r>
          </w:p>
        </w:tc>
        <w:tc>
          <w:tcPr>
            <w:tcW w:w="1416" w:type="dxa"/>
          </w:tcPr>
          <w:p w:rsidR="00CA56D9" w:rsidRPr="00CA56D9" w:rsidRDefault="00CA56D9" w:rsidP="004D2170">
            <w:pPr>
              <w:pStyle w:val="TableParagraph"/>
              <w:spacing w:before="18" w:line="278" w:lineRule="auto"/>
              <w:ind w:left="328" w:right="29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Адреса </w:t>
            </w:r>
            <w:r w:rsidRPr="00CA56D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пологового</w:t>
            </w:r>
          </w:p>
          <w:p w:rsidR="00CA56D9" w:rsidRPr="00CA56D9" w:rsidRDefault="00CA56D9" w:rsidP="004D2170">
            <w:pPr>
              <w:pStyle w:val="TableParagraph"/>
              <w:spacing w:line="268" w:lineRule="auto"/>
              <w:ind w:left="160" w:right="12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(заповнюється виключно в випадкх, коли адміністратор також приймає на локації пологового</w:t>
            </w:r>
          </w:p>
          <w:p w:rsidR="00CA56D9" w:rsidRPr="00F5742E" w:rsidRDefault="00CA56D9" w:rsidP="004D2170">
            <w:pPr>
              <w:pStyle w:val="TableParagraph"/>
              <w:spacing w:line="18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)</w:t>
            </w:r>
          </w:p>
        </w:tc>
        <w:tc>
          <w:tcPr>
            <w:tcW w:w="1315" w:type="dxa"/>
          </w:tcPr>
          <w:p w:rsidR="00CA56D9" w:rsidRPr="00CA56D9" w:rsidRDefault="00CA56D9" w:rsidP="004D2170">
            <w:pPr>
              <w:pStyle w:val="TableParagraph"/>
              <w:spacing w:before="144" w:line="268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мобільно го телефону адміністратора</w:t>
            </w:r>
          </w:p>
        </w:tc>
        <w:tc>
          <w:tcPr>
            <w:tcW w:w="1699" w:type="dxa"/>
          </w:tcPr>
          <w:p w:rsidR="00CA56D9" w:rsidRPr="00F5742E" w:rsidRDefault="00CA56D9" w:rsidP="004D2170">
            <w:pPr>
              <w:pStyle w:val="TableParagraph"/>
              <w:spacing w:before="122" w:line="268" w:lineRule="auto"/>
              <w:ind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пошта адміністратора</w:t>
            </w:r>
          </w:p>
        </w:tc>
      </w:tr>
      <w:tr w:rsidR="00CA56D9" w:rsidRPr="00F5742E" w:rsidTr="004D2170">
        <w:trPr>
          <w:trHeight w:val="1609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113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074" w:type="dxa"/>
          </w:tcPr>
          <w:p w:rsidR="00CA56D9" w:rsidRPr="00F5742E" w:rsidRDefault="00CA56D9" w:rsidP="004D2170">
            <w:pPr>
              <w:pStyle w:val="TableParagraph"/>
              <w:ind w:left="361" w:right="143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Жовта Юлія Ігорівна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3359110462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6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850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+380977907860</w:t>
            </w:r>
          </w:p>
        </w:tc>
        <w:tc>
          <w:tcPr>
            <w:tcW w:w="1699" w:type="dxa"/>
          </w:tcPr>
          <w:p w:rsidR="00CA56D9" w:rsidRPr="00F5742E" w:rsidRDefault="00CA56D9" w:rsidP="004D2170">
            <w:pPr>
              <w:pStyle w:val="TableParagraph"/>
              <w:ind w:left="422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Yuli4kakasarda@g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</w:tr>
      <w:tr w:rsidR="00CA56D9" w:rsidRPr="00F5742E" w:rsidTr="004D2170">
        <w:trPr>
          <w:trHeight w:val="1151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840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113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074" w:type="dxa"/>
          </w:tcPr>
          <w:p w:rsidR="00CA56D9" w:rsidRPr="00F5742E" w:rsidRDefault="00CA56D9" w:rsidP="004D2170">
            <w:pPr>
              <w:pStyle w:val="TableParagraph"/>
              <w:ind w:left="13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Матвеєва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Сергіївна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3157418905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</w:t>
            </w:r>
          </w:p>
          <w:p w:rsidR="00CA56D9" w:rsidRPr="00CA56D9" w:rsidRDefault="00CA56D9" w:rsidP="004D2170">
            <w:pPr>
              <w:pStyle w:val="TableParagraph"/>
              <w:spacing w:line="228" w:lineRule="exact"/>
              <w:ind w:left="131" w:right="112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</w:t>
            </w:r>
          </w:p>
        </w:tc>
        <w:tc>
          <w:tcPr>
            <w:tcW w:w="850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+380977419584</w:t>
            </w:r>
          </w:p>
        </w:tc>
        <w:tc>
          <w:tcPr>
            <w:tcW w:w="1699" w:type="dxa"/>
          </w:tcPr>
          <w:p w:rsidR="00CA56D9" w:rsidRPr="00F5742E" w:rsidRDefault="00CA56D9" w:rsidP="004D2170">
            <w:pPr>
              <w:pStyle w:val="TableParagraph"/>
              <w:ind w:left="770" w:right="39" w:hanging="7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F5742E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tanjadavid@ukr.ne</w:t>
              </w:r>
            </w:hyperlink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718"/>
        <w:gridCol w:w="785"/>
        <w:gridCol w:w="977"/>
        <w:gridCol w:w="1419"/>
        <w:gridCol w:w="1135"/>
        <w:gridCol w:w="1274"/>
        <w:gridCol w:w="994"/>
        <w:gridCol w:w="1281"/>
        <w:gridCol w:w="708"/>
        <w:gridCol w:w="851"/>
        <w:gridCol w:w="992"/>
        <w:gridCol w:w="1418"/>
        <w:gridCol w:w="1275"/>
        <w:gridCol w:w="1560"/>
      </w:tblGrid>
      <w:tr w:rsidR="00CA56D9" w:rsidRPr="00F5742E" w:rsidTr="004D2170">
        <w:trPr>
          <w:trHeight w:val="486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A56D9" w:rsidRPr="00F5742E" w:rsidRDefault="00CA56D9" w:rsidP="004D2170">
            <w:pPr>
              <w:pStyle w:val="TableParagraph"/>
              <w:ind w:left="54" w:right="19"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місті Тернополі</w:t>
            </w:r>
          </w:p>
        </w:tc>
        <w:tc>
          <w:tcPr>
            <w:tcW w:w="128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D9" w:rsidRPr="00F5742E" w:rsidTr="004D2170">
        <w:trPr>
          <w:trHeight w:val="1610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85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7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9" w:type="dxa"/>
          </w:tcPr>
          <w:p w:rsidR="00CA56D9" w:rsidRPr="00F5742E" w:rsidRDefault="00CA56D9" w:rsidP="004D2170">
            <w:pPr>
              <w:pStyle w:val="TableParagraph"/>
              <w:ind w:left="183" w:right="16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Ніконенко Руслана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Ярославівна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2856714705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7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1281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+380678483434</w:t>
            </w:r>
          </w:p>
        </w:tc>
        <w:tc>
          <w:tcPr>
            <w:tcW w:w="1560" w:type="dxa"/>
          </w:tcPr>
          <w:p w:rsidR="00CA56D9" w:rsidRPr="00F5742E" w:rsidRDefault="00CA56D9" w:rsidP="004D2170">
            <w:pPr>
              <w:pStyle w:val="TableParagraph"/>
              <w:ind w:left="770" w:right="39" w:hanging="7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F5742E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ter.ukraina@ukr.ne</w:t>
              </w:r>
            </w:hyperlink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A56D9" w:rsidRPr="00F5742E" w:rsidTr="004D2170">
        <w:trPr>
          <w:trHeight w:val="1609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85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7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9" w:type="dxa"/>
          </w:tcPr>
          <w:p w:rsidR="00CA56D9" w:rsidRPr="00F5742E" w:rsidRDefault="00CA56D9" w:rsidP="004D2170">
            <w:pPr>
              <w:pStyle w:val="TableParagraph"/>
              <w:ind w:left="130" w:right="66"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Ухіна Віра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Олексадрівна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2891202006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6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1281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+380682314872</w:t>
            </w:r>
          </w:p>
        </w:tc>
        <w:tc>
          <w:tcPr>
            <w:tcW w:w="1560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30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F5742E">
                <w:rPr>
                  <w:rFonts w:ascii="Times New Roman" w:hAnsi="Times New Roman" w:cs="Times New Roman"/>
                  <w:sz w:val="24"/>
                  <w:szCs w:val="24"/>
                </w:rPr>
                <w:t>vira_uh@ukr.net</w:t>
              </w:r>
            </w:hyperlink>
          </w:p>
        </w:tc>
      </w:tr>
      <w:tr w:rsidR="00CA56D9" w:rsidRPr="00F5742E" w:rsidTr="004D2170">
        <w:trPr>
          <w:trHeight w:val="1610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85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77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9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356" w:right="66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Баран Наталія Іванівна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3074011000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spacing w:line="237" w:lineRule="auto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4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1281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+380972891173</w:t>
            </w:r>
          </w:p>
        </w:tc>
        <w:tc>
          <w:tcPr>
            <w:tcW w:w="1560" w:type="dxa"/>
          </w:tcPr>
          <w:p w:rsidR="00CA56D9" w:rsidRPr="00F5742E" w:rsidRDefault="00CA56D9" w:rsidP="004D2170">
            <w:pPr>
              <w:pStyle w:val="TableParagraph"/>
              <w:spacing w:line="226" w:lineRule="exact"/>
              <w:ind w:left="31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F5742E">
                <w:rPr>
                  <w:rFonts w:ascii="Times New Roman" w:hAnsi="Times New Roman" w:cs="Times New Roman"/>
                  <w:sz w:val="24"/>
                  <w:szCs w:val="24"/>
                </w:rPr>
                <w:t>natali_vp@ukr.net</w:t>
              </w:r>
            </w:hyperlink>
          </w:p>
        </w:tc>
      </w:tr>
      <w:tr w:rsidR="00CA56D9" w:rsidRPr="00F5742E" w:rsidTr="004D2170">
        <w:trPr>
          <w:trHeight w:val="1612"/>
        </w:trPr>
        <w:tc>
          <w:tcPr>
            <w:tcW w:w="358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left="83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8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85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77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9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33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Бойчук Галина Олегівна</w:t>
            </w:r>
          </w:p>
        </w:tc>
        <w:tc>
          <w:tcPr>
            <w:tcW w:w="1135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2910908106</w:t>
            </w:r>
          </w:p>
        </w:tc>
        <w:tc>
          <w:tcPr>
            <w:tcW w:w="1274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4" w:type="dxa"/>
          </w:tcPr>
          <w:p w:rsidR="00CA56D9" w:rsidRPr="00CA56D9" w:rsidRDefault="00CA56D9" w:rsidP="004D2170">
            <w:pPr>
              <w:pStyle w:val="TableParagraph"/>
              <w:spacing w:line="237" w:lineRule="auto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7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1281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8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6D9" w:rsidRPr="00F5742E" w:rsidRDefault="00CA56D9" w:rsidP="004D2170">
            <w:pPr>
              <w:pStyle w:val="TableParagraph"/>
              <w:spacing w:line="225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+380975538110</w:t>
            </w:r>
          </w:p>
        </w:tc>
        <w:tc>
          <w:tcPr>
            <w:tcW w:w="1560" w:type="dxa"/>
          </w:tcPr>
          <w:p w:rsidR="00CA56D9" w:rsidRPr="00F5742E" w:rsidRDefault="00CA56D9" w:rsidP="004D2170">
            <w:pPr>
              <w:pStyle w:val="TableParagraph"/>
              <w:spacing w:line="237" w:lineRule="auto"/>
              <w:ind w:left="725" w:hanging="6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F5742E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g_boychuk@ukr.n</w:t>
              </w:r>
            </w:hyperlink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</w:tr>
    </w:tbl>
    <w:tbl>
      <w:tblPr>
        <w:tblStyle w:val="TableNormal"/>
        <w:tblpPr w:leftFromText="180" w:rightFromText="180" w:vertAnchor="text" w:horzAnchor="margin" w:tblpY="2439"/>
        <w:tblW w:w="16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09"/>
        <w:gridCol w:w="992"/>
        <w:gridCol w:w="1417"/>
        <w:gridCol w:w="1134"/>
        <w:gridCol w:w="1276"/>
        <w:gridCol w:w="992"/>
        <w:gridCol w:w="851"/>
        <w:gridCol w:w="709"/>
        <w:gridCol w:w="850"/>
        <w:gridCol w:w="992"/>
        <w:gridCol w:w="1418"/>
        <w:gridCol w:w="1417"/>
        <w:gridCol w:w="1843"/>
      </w:tblGrid>
      <w:tr w:rsidR="00CA56D9" w:rsidRPr="00F5742E" w:rsidTr="004D2170">
        <w:trPr>
          <w:trHeight w:val="1610"/>
        </w:trPr>
        <w:tc>
          <w:tcPr>
            <w:tcW w:w="57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ind w:left="13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Гермак Людмила Микитівна</w:t>
            </w:r>
          </w:p>
        </w:tc>
        <w:tc>
          <w:tcPr>
            <w:tcW w:w="113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2915101326</w:t>
            </w:r>
          </w:p>
        </w:tc>
        <w:tc>
          <w:tcPr>
            <w:tcW w:w="1276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2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7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0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+380982788190</w:t>
            </w:r>
          </w:p>
        </w:tc>
        <w:tc>
          <w:tcPr>
            <w:tcW w:w="1843" w:type="dxa"/>
          </w:tcPr>
          <w:p w:rsidR="00CA56D9" w:rsidRPr="00F5742E" w:rsidRDefault="00CA56D9" w:rsidP="004D2170">
            <w:pPr>
              <w:pStyle w:val="TableParagraph"/>
              <w:ind w:left="566" w:hanging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germakludmila@u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kr.net</w:t>
            </w:r>
          </w:p>
        </w:tc>
      </w:tr>
      <w:tr w:rsidR="00CA56D9" w:rsidRPr="00F5742E" w:rsidTr="004D2170">
        <w:trPr>
          <w:trHeight w:val="1609"/>
        </w:trPr>
        <w:tc>
          <w:tcPr>
            <w:tcW w:w="57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ind w:left="13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Гончаренко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</w:p>
          <w:p w:rsidR="00CA56D9" w:rsidRPr="00F5742E" w:rsidRDefault="00CA56D9" w:rsidP="004D2170">
            <w:pPr>
              <w:pStyle w:val="TableParagraph"/>
              <w:ind w:left="25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13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2936903745</w:t>
            </w:r>
          </w:p>
        </w:tc>
        <w:tc>
          <w:tcPr>
            <w:tcW w:w="1276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2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6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0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+380957209737</w:t>
            </w:r>
          </w:p>
        </w:tc>
        <w:tc>
          <w:tcPr>
            <w:tcW w:w="1843" w:type="dxa"/>
          </w:tcPr>
          <w:p w:rsidR="00CA56D9" w:rsidRPr="00F5742E" w:rsidRDefault="00CA56D9" w:rsidP="004D2170">
            <w:pPr>
              <w:pStyle w:val="TableParagraph"/>
              <w:ind w:left="42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inna_goncharenko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@ukr.net</w:t>
            </w:r>
          </w:p>
        </w:tc>
      </w:tr>
      <w:tr w:rsidR="00CA56D9" w:rsidRPr="00F5742E" w:rsidTr="004D2170">
        <w:trPr>
          <w:trHeight w:val="1610"/>
        </w:trPr>
        <w:tc>
          <w:tcPr>
            <w:tcW w:w="57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ind w:left="80" w:right="-2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 льська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ind w:left="5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Тернопі </w:t>
            </w:r>
            <w:r w:rsidRPr="00F5742E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льський</w:t>
            </w: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ind w:left="277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Козак Ольга Василівна</w:t>
            </w:r>
          </w:p>
        </w:tc>
        <w:tc>
          <w:tcPr>
            <w:tcW w:w="1134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46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3350300040</w:t>
            </w:r>
          </w:p>
        </w:tc>
        <w:tc>
          <w:tcPr>
            <w:tcW w:w="1276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992" w:type="dxa"/>
          </w:tcPr>
          <w:p w:rsidR="00CA56D9" w:rsidRPr="00CA56D9" w:rsidRDefault="00CA56D9" w:rsidP="004D2170">
            <w:pPr>
              <w:pStyle w:val="TableParagraph"/>
              <w:ind w:left="148" w:right="13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надання</w:t>
            </w:r>
          </w:p>
          <w:p w:rsidR="00CA56D9" w:rsidRPr="00CA56D9" w:rsidRDefault="00CA56D9" w:rsidP="004D2170">
            <w:pPr>
              <w:pStyle w:val="TableParagraph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адміністра </w:t>
            </w:r>
            <w:r w:rsidRPr="00CA5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тивних послуг у місті</w:t>
            </w:r>
          </w:p>
          <w:p w:rsidR="00CA56D9" w:rsidRPr="00F5742E" w:rsidRDefault="00CA56D9" w:rsidP="004D2170">
            <w:pPr>
              <w:pStyle w:val="TableParagraph"/>
              <w:spacing w:line="216" w:lineRule="exact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</w:p>
        </w:tc>
        <w:tc>
          <w:tcPr>
            <w:tcW w:w="851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709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0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6D9" w:rsidRPr="00F5742E" w:rsidRDefault="00CA56D9" w:rsidP="004D21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6D9" w:rsidRPr="00F5742E" w:rsidRDefault="00CA56D9" w:rsidP="004D2170">
            <w:pPr>
              <w:pStyle w:val="TableParagraph"/>
              <w:spacing w:line="223" w:lineRule="exact"/>
              <w:ind w:left="2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+380973583135</w:t>
            </w:r>
          </w:p>
        </w:tc>
        <w:tc>
          <w:tcPr>
            <w:tcW w:w="1843" w:type="dxa"/>
          </w:tcPr>
          <w:p w:rsidR="00CA56D9" w:rsidRPr="00F5742E" w:rsidRDefault="00CA56D9" w:rsidP="004D2170">
            <w:pPr>
              <w:pStyle w:val="TableParagraph"/>
              <w:ind w:left="725" w:right="-26" w:hanging="7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F5742E">
                <w:rPr>
                  <w:rFonts w:ascii="Times New Roman" w:hAnsi="Times New Roman" w:cs="Times New Roman"/>
                  <w:sz w:val="24"/>
                  <w:szCs w:val="24"/>
                </w:rPr>
                <w:t>Kozak_Olja@ukr.n</w:t>
              </w:r>
            </w:hyperlink>
            <w:r w:rsidRPr="00F5742E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</w:p>
        </w:tc>
      </w:tr>
    </w:tbl>
    <w:p w:rsidR="00CA56D9" w:rsidRPr="00F5742E" w:rsidRDefault="00CA56D9" w:rsidP="00CA56D9">
      <w:pPr>
        <w:rPr>
          <w:sz w:val="24"/>
          <w:szCs w:val="24"/>
        </w:rPr>
        <w:sectPr w:rsidR="00CA56D9" w:rsidRPr="00F5742E" w:rsidSect="00CA56D9">
          <w:pgSz w:w="16850" w:h="11920" w:orient="landscape"/>
          <w:pgMar w:top="993" w:right="500" w:bottom="0" w:left="60" w:header="720" w:footer="720" w:gutter="0"/>
          <w:cols w:space="720"/>
        </w:sectPr>
      </w:pPr>
    </w:p>
    <w:p w:rsidR="00364CB9" w:rsidRDefault="00CA56D9" w:rsidP="00CA56D9">
      <w:r w:rsidRPr="00F5742E">
        <w:rPr>
          <w:sz w:val="24"/>
          <w:szCs w:val="24"/>
        </w:rPr>
        <w:lastRenderedPageBreak/>
        <w:t>Міський</w:t>
      </w:r>
      <w:r w:rsidRPr="00F5742E">
        <w:rPr>
          <w:spacing w:val="-4"/>
          <w:sz w:val="24"/>
          <w:szCs w:val="24"/>
        </w:rPr>
        <w:t xml:space="preserve"> </w:t>
      </w:r>
      <w:r w:rsidRPr="00F5742E">
        <w:rPr>
          <w:sz w:val="24"/>
          <w:szCs w:val="24"/>
        </w:rPr>
        <w:t>голова</w:t>
      </w:r>
      <w:r w:rsidRPr="00F5742E">
        <w:rPr>
          <w:sz w:val="24"/>
          <w:szCs w:val="24"/>
        </w:rPr>
        <w:tab/>
        <w:t>Сергій</w:t>
      </w:r>
      <w:r w:rsidRPr="00F5742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НАДАЛ</w:t>
      </w:r>
    </w:p>
    <w:sectPr w:rsidR="00364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D9"/>
    <w:rsid w:val="00364CB9"/>
    <w:rsid w:val="00C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785B"/>
  <w15:chartTrackingRefBased/>
  <w15:docId w15:val="{28732A2E-0F81-4603-96B0-53BFA94B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56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56D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A56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56D9"/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boychuk@ukr.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_v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a_uh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r.ukraina@ukr.n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njadavid@ukr.ne" TargetMode="External"/><Relationship Id="rId9" Type="http://schemas.openxmlformats.org/officeDocument/2006/relationships/hyperlink" Target="mailto:Kozak_Olja@ukr.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2021-02-05T10:10:00Z</dcterms:created>
  <dcterms:modified xsi:type="dcterms:W3CDTF">2021-02-05T10:12:00Z</dcterms:modified>
</cp:coreProperties>
</file>