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4" w:rsidRDefault="00BF01ED">
      <w:pPr>
        <w:spacing w:before="76" w:line="290" w:lineRule="auto"/>
        <w:ind w:left="13894" w:right="161" w:firstLine="1086"/>
        <w:jc w:val="right"/>
        <w:rPr>
          <w:sz w:val="17"/>
        </w:rPr>
      </w:pPr>
      <w:r>
        <w:rPr>
          <w:sz w:val="17"/>
        </w:rPr>
        <w:t>Додаток 6</w:t>
      </w:r>
      <w:r>
        <w:rPr>
          <w:spacing w:val="-40"/>
          <w:sz w:val="17"/>
        </w:rPr>
        <w:t xml:space="preserve"> </w:t>
      </w:r>
      <w:r>
        <w:rPr>
          <w:sz w:val="17"/>
        </w:rPr>
        <w:t>до</w:t>
      </w:r>
      <w:r>
        <w:rPr>
          <w:spacing w:val="6"/>
          <w:sz w:val="17"/>
        </w:rPr>
        <w:t xml:space="preserve"> </w:t>
      </w:r>
      <w:r>
        <w:rPr>
          <w:sz w:val="17"/>
        </w:rPr>
        <w:t>рішення</w:t>
      </w:r>
      <w:r>
        <w:rPr>
          <w:spacing w:val="6"/>
          <w:sz w:val="17"/>
        </w:rPr>
        <w:t xml:space="preserve"> </w:t>
      </w:r>
      <w:r>
        <w:rPr>
          <w:sz w:val="17"/>
        </w:rPr>
        <w:t>міської</w:t>
      </w:r>
      <w:r>
        <w:rPr>
          <w:spacing w:val="7"/>
          <w:sz w:val="17"/>
        </w:rPr>
        <w:t xml:space="preserve"> </w:t>
      </w:r>
      <w:r>
        <w:rPr>
          <w:sz w:val="17"/>
        </w:rPr>
        <w:t>ради</w:t>
      </w:r>
    </w:p>
    <w:p w:rsidR="00E161B4" w:rsidRDefault="00E161B4">
      <w:pPr>
        <w:spacing w:before="5"/>
        <w:rPr>
          <w:sz w:val="19"/>
        </w:rPr>
      </w:pPr>
    </w:p>
    <w:p w:rsidR="00E161B4" w:rsidRDefault="00BF01ED">
      <w:pPr>
        <w:pStyle w:val="a3"/>
        <w:ind w:left="793" w:right="2296"/>
        <w:jc w:val="center"/>
      </w:pPr>
      <w:r>
        <w:t>Розподіл</w:t>
      </w:r>
      <w:r>
        <w:rPr>
          <w:spacing w:val="6"/>
        </w:rPr>
        <w:t xml:space="preserve"> </w:t>
      </w:r>
      <w:r>
        <w:t>коштів</w:t>
      </w:r>
      <w:r>
        <w:rPr>
          <w:spacing w:val="7"/>
        </w:rPr>
        <w:t xml:space="preserve"> </w:t>
      </w:r>
      <w:r>
        <w:t>бюджету</w:t>
      </w:r>
      <w:r>
        <w:rPr>
          <w:spacing w:val="7"/>
        </w:rPr>
        <w:t xml:space="preserve"> </w:t>
      </w:r>
      <w:r>
        <w:t>розвитку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здійснення</w:t>
      </w:r>
      <w:r>
        <w:rPr>
          <w:spacing w:val="7"/>
        </w:rPr>
        <w:t xml:space="preserve"> </w:t>
      </w:r>
      <w:r>
        <w:t>заходів</w:t>
      </w:r>
      <w:r>
        <w:rPr>
          <w:spacing w:val="7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будівництва,</w:t>
      </w:r>
      <w:r>
        <w:rPr>
          <w:spacing w:val="16"/>
        </w:rPr>
        <w:t xml:space="preserve"> </w:t>
      </w:r>
      <w:r>
        <w:t>реконструкції</w:t>
      </w:r>
    </w:p>
    <w:p w:rsidR="00E161B4" w:rsidRDefault="00BF01ED">
      <w:pPr>
        <w:pStyle w:val="a3"/>
        <w:spacing w:before="29" w:line="276" w:lineRule="auto"/>
        <w:ind w:left="836" w:right="2296"/>
        <w:jc w:val="center"/>
      </w:pPr>
      <w:r>
        <w:t>реставрації</w:t>
      </w:r>
      <w:r>
        <w:rPr>
          <w:spacing w:val="8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капітальний</w:t>
      </w:r>
      <w:r>
        <w:rPr>
          <w:spacing w:val="9"/>
        </w:rPr>
        <w:t xml:space="preserve"> </w:t>
      </w:r>
      <w:r>
        <w:t>ремонт</w:t>
      </w:r>
      <w:r>
        <w:rPr>
          <w:spacing w:val="9"/>
        </w:rPr>
        <w:t xml:space="preserve"> </w:t>
      </w:r>
      <w:r>
        <w:t>об"єктів</w:t>
      </w:r>
      <w:r>
        <w:rPr>
          <w:spacing w:val="8"/>
        </w:rPr>
        <w:t xml:space="preserve"> </w:t>
      </w:r>
      <w:r>
        <w:t>виробничої,</w:t>
      </w:r>
      <w:r>
        <w:rPr>
          <w:spacing w:val="8"/>
        </w:rPr>
        <w:t xml:space="preserve"> </w:t>
      </w:r>
      <w:r>
        <w:t>комунікаційної</w:t>
      </w:r>
      <w:r>
        <w:rPr>
          <w:spacing w:val="9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соціальної</w:t>
      </w:r>
      <w:r>
        <w:rPr>
          <w:spacing w:val="8"/>
        </w:rPr>
        <w:t xml:space="preserve"> </w:t>
      </w:r>
      <w:r>
        <w:t>інфраструктури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об"єктами</w:t>
      </w:r>
      <w:r>
        <w:rPr>
          <w:spacing w:val="8"/>
        </w:rPr>
        <w:t xml:space="preserve"> </w:t>
      </w:r>
      <w:r>
        <w:t>Тернопільської</w:t>
      </w:r>
      <w:r>
        <w:rPr>
          <w:spacing w:val="9"/>
        </w:rPr>
        <w:t xml:space="preserve"> </w:t>
      </w:r>
      <w:r>
        <w:t>міської</w:t>
      </w:r>
      <w:r>
        <w:rPr>
          <w:spacing w:val="8"/>
        </w:rPr>
        <w:t xml:space="preserve"> </w:t>
      </w:r>
      <w:r>
        <w:t>територіальної</w:t>
      </w:r>
      <w:r>
        <w:rPr>
          <w:spacing w:val="9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у 2021 році</w:t>
      </w:r>
    </w:p>
    <w:p w:rsidR="00E161B4" w:rsidRDefault="00BF01ED">
      <w:pPr>
        <w:tabs>
          <w:tab w:val="left" w:pos="13222"/>
        </w:tabs>
        <w:spacing w:before="69" w:after="9"/>
        <w:ind w:right="134"/>
        <w:jc w:val="center"/>
        <w:rPr>
          <w:sz w:val="17"/>
        </w:rPr>
      </w:pPr>
      <w:r>
        <w:rPr>
          <w:sz w:val="17"/>
        </w:rPr>
        <w:t>код</w:t>
      </w:r>
      <w:r>
        <w:rPr>
          <w:spacing w:val="7"/>
          <w:sz w:val="17"/>
        </w:rPr>
        <w:t xml:space="preserve"> </w:t>
      </w:r>
      <w:r>
        <w:rPr>
          <w:sz w:val="17"/>
        </w:rPr>
        <w:t>бюджету</w:t>
      </w:r>
      <w:r>
        <w:rPr>
          <w:spacing w:val="7"/>
          <w:sz w:val="17"/>
        </w:rPr>
        <w:t xml:space="preserve"> </w:t>
      </w:r>
      <w:r>
        <w:rPr>
          <w:sz w:val="17"/>
        </w:rPr>
        <w:t>19549000000</w:t>
      </w:r>
      <w:r>
        <w:rPr>
          <w:sz w:val="17"/>
        </w:rPr>
        <w:tab/>
        <w:t>грн.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39"/>
        </w:trPr>
        <w:tc>
          <w:tcPr>
            <w:tcW w:w="7243" w:type="dxa"/>
            <w:gridSpan w:val="4"/>
          </w:tcPr>
          <w:p w:rsidR="00E161B4" w:rsidRDefault="00BF01ED">
            <w:pPr>
              <w:pStyle w:val="TableParagraph"/>
              <w:spacing w:before="22"/>
              <w:ind w:left="3134" w:right="3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Затверджено</w:t>
            </w:r>
          </w:p>
        </w:tc>
        <w:tc>
          <w:tcPr>
            <w:tcW w:w="6936" w:type="dxa"/>
            <w:gridSpan w:val="4"/>
          </w:tcPr>
          <w:p w:rsidR="00E161B4" w:rsidRDefault="00BF01ED">
            <w:pPr>
              <w:pStyle w:val="TableParagraph"/>
              <w:spacing w:before="22"/>
              <w:ind w:left="2934" w:right="29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Внесені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зміни</w:t>
            </w:r>
          </w:p>
        </w:tc>
        <w:tc>
          <w:tcPr>
            <w:tcW w:w="1461" w:type="dxa"/>
            <w:vMerge w:val="restart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6"/>
              </w:rPr>
            </w:pPr>
          </w:p>
          <w:p w:rsidR="00E161B4" w:rsidRDefault="00BF01ED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</w:tr>
      <w:tr w:rsidR="00E161B4">
        <w:trPr>
          <w:trHeight w:val="1077"/>
        </w:trPr>
        <w:tc>
          <w:tcPr>
            <w:tcW w:w="957" w:type="dxa"/>
          </w:tcPr>
          <w:p w:rsidR="00E161B4" w:rsidRDefault="00BF01ED">
            <w:pPr>
              <w:pStyle w:val="TableParagraph"/>
              <w:spacing w:before="22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КВК</w:t>
            </w:r>
          </w:p>
        </w:tc>
        <w:tc>
          <w:tcPr>
            <w:tcW w:w="2286" w:type="dxa"/>
          </w:tcPr>
          <w:p w:rsidR="00E161B4" w:rsidRDefault="00BF01ED">
            <w:pPr>
              <w:pStyle w:val="TableParagraph"/>
              <w:spacing w:before="22" w:line="261" w:lineRule="auto"/>
              <w:ind w:left="3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Назва головного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розпорядника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коштів</w:t>
            </w:r>
          </w:p>
        </w:tc>
        <w:tc>
          <w:tcPr>
            <w:tcW w:w="2392" w:type="dxa"/>
            <w:vMerge w:val="restart"/>
          </w:tcPr>
          <w:p w:rsidR="00E161B4" w:rsidRDefault="00BF01ED">
            <w:pPr>
              <w:pStyle w:val="TableParagraph"/>
              <w:spacing w:before="22" w:line="261" w:lineRule="auto"/>
              <w:ind w:left="177" w:right="16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Назва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об"єкту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відповідно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проектно-кошторисної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документації</w:t>
            </w:r>
          </w:p>
        </w:tc>
        <w:tc>
          <w:tcPr>
            <w:tcW w:w="1608" w:type="dxa"/>
            <w:vMerge w:val="restart"/>
          </w:tcPr>
          <w:p w:rsidR="00E161B4" w:rsidRDefault="00BF01ED">
            <w:pPr>
              <w:pStyle w:val="TableParagraph"/>
              <w:spacing w:before="22" w:line="261" w:lineRule="auto"/>
              <w:ind w:left="93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Загальний обсяг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будівництва </w:t>
            </w:r>
            <w:r>
              <w:rPr>
                <w:b/>
                <w:spacing w:val="-1"/>
                <w:sz w:val="16"/>
              </w:rPr>
              <w:t>(інших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капітальних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видатків)</w:t>
            </w:r>
          </w:p>
        </w:tc>
        <w:tc>
          <w:tcPr>
            <w:tcW w:w="1196" w:type="dxa"/>
          </w:tcPr>
          <w:p w:rsidR="00E161B4" w:rsidRDefault="00BF01ED">
            <w:pPr>
              <w:pStyle w:val="TableParagraph"/>
              <w:spacing w:before="22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КВК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22" w:line="261" w:lineRule="auto"/>
              <w:ind w:left="234" w:right="17" w:firstLine="181"/>
              <w:rPr>
                <w:b/>
                <w:sz w:val="16"/>
              </w:rPr>
            </w:pPr>
            <w:r>
              <w:rPr>
                <w:b/>
                <w:sz w:val="16"/>
              </w:rPr>
              <w:t>Назва головного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розпорядника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коштів</w:t>
            </w:r>
          </w:p>
        </w:tc>
        <w:tc>
          <w:tcPr>
            <w:tcW w:w="2259" w:type="dxa"/>
            <w:vMerge w:val="restart"/>
          </w:tcPr>
          <w:p w:rsidR="00E161B4" w:rsidRDefault="00BF01ED">
            <w:pPr>
              <w:pStyle w:val="TableParagraph"/>
              <w:spacing w:before="22" w:line="261" w:lineRule="auto"/>
              <w:ind w:left="110" w:right="9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Назва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об"єкту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відповідно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проектно-кошторисної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документації</w:t>
            </w:r>
          </w:p>
        </w:tc>
        <w:tc>
          <w:tcPr>
            <w:tcW w:w="1448" w:type="dxa"/>
            <w:vMerge w:val="restart"/>
          </w:tcPr>
          <w:p w:rsidR="00E161B4" w:rsidRDefault="00BF01ED">
            <w:pPr>
              <w:pStyle w:val="TableParagraph"/>
              <w:spacing w:before="22" w:line="261" w:lineRule="auto"/>
              <w:ind w:left="128" w:right="1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Загальний </w:t>
            </w:r>
            <w:r>
              <w:rPr>
                <w:b/>
                <w:spacing w:val="-1"/>
                <w:sz w:val="16"/>
              </w:rPr>
              <w:t>обсяг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будівництва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(інших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капітальних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видатків)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:rsidR="00E161B4" w:rsidRDefault="00E161B4">
            <w:pPr>
              <w:rPr>
                <w:sz w:val="2"/>
                <w:szCs w:val="2"/>
              </w:rPr>
            </w:pPr>
          </w:p>
        </w:tc>
      </w:tr>
      <w:tr w:rsidR="00E161B4">
        <w:trPr>
          <w:trHeight w:val="876"/>
        </w:trPr>
        <w:tc>
          <w:tcPr>
            <w:tcW w:w="957" w:type="dxa"/>
          </w:tcPr>
          <w:p w:rsidR="00E161B4" w:rsidRDefault="00BF01ED">
            <w:pPr>
              <w:pStyle w:val="TableParagraph"/>
              <w:spacing w:before="22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КТКВ</w:t>
            </w:r>
          </w:p>
        </w:tc>
        <w:tc>
          <w:tcPr>
            <w:tcW w:w="2286" w:type="dxa"/>
          </w:tcPr>
          <w:p w:rsidR="00E161B4" w:rsidRDefault="00BF01ED">
            <w:pPr>
              <w:pStyle w:val="TableParagraph"/>
              <w:spacing w:before="38" w:line="261" w:lineRule="auto"/>
              <w:ind w:left="242" w:right="22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коду тимчасової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класифікації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видатків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кредитування місцевого</w:t>
            </w:r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E161B4" w:rsidRDefault="00E161B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161B4" w:rsidRDefault="00E161B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E161B4" w:rsidRDefault="00BF01ED">
            <w:pPr>
              <w:pStyle w:val="TableParagraph"/>
              <w:spacing w:before="22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КТКВ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38" w:line="261" w:lineRule="auto"/>
              <w:ind w:left="116" w:right="9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коду тимчасової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класифікації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видатків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кредитування місцевого</w:t>
            </w:r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E161B4" w:rsidRDefault="00E161B4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161B4" w:rsidRDefault="00E161B4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E161B4" w:rsidRDefault="00E161B4">
            <w:pPr>
              <w:rPr>
                <w:sz w:val="2"/>
                <w:szCs w:val="2"/>
              </w:rPr>
            </w:pPr>
          </w:p>
        </w:tc>
      </w:tr>
      <w:tr w:rsidR="00E161B4">
        <w:trPr>
          <w:trHeight w:val="87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Міська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0110000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40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Міська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252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228,00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699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228,00</w:t>
            </w:r>
          </w:p>
        </w:tc>
      </w:tr>
      <w:tr w:rsidR="00E161B4">
        <w:trPr>
          <w:trHeight w:val="205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6"/>
              </w:rPr>
            </w:pPr>
          </w:p>
          <w:p w:rsidR="00E161B4" w:rsidRDefault="00BF01ED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0117350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 w:line="261" w:lineRule="auto"/>
              <w:ind w:left="74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Розроблення схем планування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 забудови територій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(містобудівної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документації)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2" w:right="5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Програма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оновлення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актуалізації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містобудівної,топографо-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геодезичної документації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впровадження геоінформаційної</w:t>
            </w:r>
            <w:r>
              <w:rPr>
                <w:sz w:val="16"/>
              </w:rPr>
              <w:t xml:space="preserve"> системи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ведення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містобудівного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кадастру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2019-2021роки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6"/>
              </w:rPr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6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0117350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Розроблення схем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планування та забудови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територій (містобудівної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документації)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8"/>
              <w:rPr>
                <w:sz w:val="19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75" w:right="158"/>
              <w:jc w:val="center"/>
              <w:rPr>
                <w:sz w:val="16"/>
              </w:rPr>
            </w:pPr>
            <w:r>
              <w:rPr>
                <w:sz w:val="16"/>
              </w:rPr>
              <w:t>Програма оновлення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актуалізації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містобудівної,топографо-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геодезичної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документації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впровадження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геоінформаційної системи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містобудівного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2019-2021роки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6"/>
              </w:rPr>
            </w:pPr>
          </w:p>
          <w:p w:rsidR="00E161B4" w:rsidRDefault="00BF01ED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532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228,00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6"/>
              </w:rPr>
            </w:pPr>
          </w:p>
          <w:p w:rsidR="00E161B4" w:rsidRDefault="00BF01ED">
            <w:pPr>
              <w:pStyle w:val="TableParagraph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228,00</w:t>
            </w:r>
          </w:p>
        </w:tc>
      </w:tr>
      <w:tr w:rsidR="00E161B4">
        <w:trPr>
          <w:trHeight w:val="145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0117670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Внески до статутного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капіталу суб"єктів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8"/>
              <w:rPr>
                <w:sz w:val="19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4" w:right="-15"/>
              <w:jc w:val="center"/>
              <w:rPr>
                <w:sz w:val="16"/>
              </w:rPr>
            </w:pPr>
            <w:r>
              <w:rPr>
                <w:sz w:val="16"/>
              </w:rPr>
              <w:t>КП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матеріально-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технічного забезпечення " ТМР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поповнення статутного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капіталу в обмін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корпоративні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720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723"/>
        </w:trPr>
        <w:tc>
          <w:tcPr>
            <w:tcW w:w="957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Управління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освіти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645,0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0610000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Управління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освіти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48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234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453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045,00</w:t>
            </w:r>
          </w:p>
        </w:tc>
      </w:tr>
    </w:tbl>
    <w:p w:rsidR="00E161B4" w:rsidRDefault="00E161B4">
      <w:pPr>
        <w:jc w:val="right"/>
        <w:rPr>
          <w:sz w:val="16"/>
        </w:rPr>
        <w:sectPr w:rsidR="00E161B4" w:rsidSect="007B2A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210" w:h="11910" w:orient="landscape"/>
          <w:pgMar w:top="860" w:right="160" w:bottom="860" w:left="160" w:header="708" w:footer="981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31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56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ТНВК "Загальноосвітній </w:t>
            </w:r>
            <w:r>
              <w:rPr>
                <w:sz w:val="16"/>
              </w:rPr>
              <w:t>школі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I-III ступенів-правововому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ліцею №2"</w:t>
            </w:r>
            <w:r>
              <w:rPr>
                <w:sz w:val="16"/>
              </w:rPr>
              <w:t xml:space="preserve"> ТМР на придбання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57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4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1"/>
              <w:rPr>
                <w:sz w:val="1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8" w:right="2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Тернопільській спеціалізованій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школі І-ІІІ ступенів №3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поглибленим вивченням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іноземних мов ТМР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придбання 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52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0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1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3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Тернопільській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загальноосвітній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школі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І-ІІІ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№4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headerReference w:type="default" r:id="rId12"/>
          <w:footerReference w:type="default" r:id="rId13"/>
          <w:pgSz w:w="16210" w:h="11910" w:orient="landscape"/>
          <w:pgMar w:top="820" w:right="160" w:bottom="860" w:left="160" w:header="429" w:footer="664" w:gutter="0"/>
          <w:pgNumType w:start="2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72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3" w:line="261" w:lineRule="auto"/>
              <w:ind w:left="38" w:right="2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Тернопільській спеціалізованій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школі І-ІІІ ступенів №5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поглибленим вивченням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іноземних мов ТМР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придбання 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32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62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3" w:line="261" w:lineRule="auto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ТНВК "</w:t>
            </w:r>
            <w:r>
              <w:rPr>
                <w:sz w:val="16"/>
              </w:rPr>
              <w:t xml:space="preserve"> Школа-ліцей №6" ім.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Яремчука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0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092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28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ТСШ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поглибленим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вивченням іноземних мов ТМР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придбання основних 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19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21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3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9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ТНВК "Загальноосвітня </w:t>
            </w:r>
            <w:r>
              <w:rPr>
                <w:sz w:val="16"/>
              </w:rPr>
              <w:t>школа І-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економічний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ліцей№9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</w:p>
          <w:p w:rsidR="00E161B4" w:rsidRDefault="00BF01ED">
            <w:pPr>
              <w:pStyle w:val="TableParagraph"/>
              <w:spacing w:line="261" w:lineRule="auto"/>
              <w:ind w:left="166" w:right="149" w:hanging="1"/>
              <w:jc w:val="center"/>
              <w:rPr>
                <w:sz w:val="16"/>
              </w:rPr>
            </w:pPr>
            <w:r>
              <w:rPr>
                <w:sz w:val="16"/>
              </w:rPr>
              <w:t>І. Блажкевич"ТМР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0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34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1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422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09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63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24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ТНВК "Школа-колегіум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Патріарха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Й.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Сліпого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придбання 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Юркевича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44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21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6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04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line="200" w:lineRule="atLeast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"Нова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/>
              <w:ind w:left="9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ТНВК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"Загальноосвітня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І-</w:t>
            </w:r>
          </w:p>
          <w:p w:rsidR="00E161B4" w:rsidRDefault="00BF01ED">
            <w:pPr>
              <w:pStyle w:val="TableParagraph"/>
              <w:spacing w:before="17" w:line="261" w:lineRule="auto"/>
              <w:ind w:left="95" w:right="78" w:hanging="1"/>
              <w:jc w:val="center"/>
              <w:rPr>
                <w:sz w:val="16"/>
              </w:rPr>
            </w:pPr>
            <w:r>
              <w:rPr>
                <w:sz w:val="16"/>
              </w:rPr>
              <w:t>ІІІст. медичний ліцей №15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"ТМР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</w:p>
          <w:p w:rsidR="00E161B4" w:rsidRDefault="00BF01ED">
            <w:pPr>
              <w:pStyle w:val="TableParagraph"/>
              <w:spacing w:before="17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Левицького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51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8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58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ТСШ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</w:p>
          <w:p w:rsidR="00E161B4" w:rsidRDefault="00BF01ED">
            <w:pPr>
              <w:pStyle w:val="TableParagraph"/>
              <w:spacing w:before="17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Вихруща з поглибленим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вивченням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іноземних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24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20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0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34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1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32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62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3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Муляра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0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70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Тернопільському ліцею </w:t>
            </w:r>
            <w:r>
              <w:rPr>
                <w:sz w:val="16"/>
              </w:rPr>
              <w:t>№21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спеціалізованій мистецькій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школі ім. І. Герети ТМР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придбання основних 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9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04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</w:p>
          <w:p w:rsidR="00E161B4" w:rsidRDefault="00BF01ED">
            <w:pPr>
              <w:pStyle w:val="TableParagraph"/>
              <w:spacing w:before="3" w:line="96" w:lineRule="exact"/>
              <w:ind w:left="40" w:righ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С</w:t>
            </w:r>
            <w:r>
              <w:rPr>
                <w:spacing w:val="-68"/>
                <w:w w:val="99"/>
                <w:sz w:val="16"/>
              </w:rPr>
              <w:t>п</w:t>
            </w:r>
            <w:r>
              <w:rPr>
                <w:spacing w:val="-4"/>
                <w:w w:val="99"/>
                <w:position w:val="8"/>
                <w:sz w:val="16"/>
              </w:rPr>
              <w:t>с</w:t>
            </w:r>
            <w:r>
              <w:rPr>
                <w:spacing w:val="-41"/>
                <w:w w:val="99"/>
                <w:sz w:val="16"/>
              </w:rPr>
              <w:t>і</w:t>
            </w:r>
            <w:r>
              <w:rPr>
                <w:spacing w:val="-30"/>
                <w:w w:val="99"/>
                <w:position w:val="8"/>
                <w:sz w:val="16"/>
              </w:rPr>
              <w:t>е</w:t>
            </w:r>
            <w:r>
              <w:rPr>
                <w:spacing w:val="-46"/>
                <w:w w:val="99"/>
                <w:sz w:val="16"/>
              </w:rPr>
              <w:t>в</w:t>
            </w:r>
            <w:r>
              <w:rPr>
                <w:spacing w:val="-35"/>
                <w:w w:val="99"/>
                <w:position w:val="8"/>
                <w:sz w:val="16"/>
              </w:rPr>
              <w:t>р</w:t>
            </w:r>
            <w:r>
              <w:rPr>
                <w:spacing w:val="-69"/>
                <w:w w:val="99"/>
                <w:sz w:val="16"/>
              </w:rPr>
              <w:t>ф</w:t>
            </w:r>
            <w:r>
              <w:rPr>
                <w:spacing w:val="-2"/>
                <w:w w:val="99"/>
                <w:position w:val="8"/>
                <w:sz w:val="16"/>
              </w:rPr>
              <w:t>е</w:t>
            </w:r>
            <w:r>
              <w:rPr>
                <w:spacing w:val="-43"/>
                <w:w w:val="99"/>
                <w:sz w:val="16"/>
              </w:rPr>
              <w:t>і</w:t>
            </w:r>
            <w:r>
              <w:rPr>
                <w:spacing w:val="-39"/>
                <w:w w:val="99"/>
                <w:position w:val="8"/>
                <w:sz w:val="16"/>
              </w:rPr>
              <w:t>д</w:t>
            </w:r>
            <w:r>
              <w:rPr>
                <w:spacing w:val="-47"/>
                <w:w w:val="99"/>
                <w:sz w:val="16"/>
              </w:rPr>
              <w:t>н</w:t>
            </w:r>
            <w:r>
              <w:rPr>
                <w:spacing w:val="-39"/>
                <w:w w:val="99"/>
                <w:position w:val="8"/>
                <w:sz w:val="16"/>
              </w:rPr>
              <w:t>н</w:t>
            </w:r>
            <w:r>
              <w:rPr>
                <w:spacing w:val="-32"/>
                <w:w w:val="99"/>
                <w:sz w:val="16"/>
              </w:rPr>
              <w:t>а</w:t>
            </w:r>
            <w:r>
              <w:rPr>
                <w:spacing w:val="-41"/>
                <w:w w:val="99"/>
                <w:position w:val="8"/>
                <w:sz w:val="16"/>
              </w:rPr>
              <w:t>ь</w:t>
            </w:r>
            <w:r>
              <w:rPr>
                <w:spacing w:val="-45"/>
                <w:w w:val="99"/>
                <w:sz w:val="16"/>
              </w:rPr>
              <w:t>н</w:t>
            </w:r>
            <w:r>
              <w:rPr>
                <w:spacing w:val="-35"/>
                <w:w w:val="99"/>
                <w:position w:val="8"/>
                <w:sz w:val="16"/>
              </w:rPr>
              <w:t>о</w:t>
            </w:r>
            <w:r>
              <w:rPr>
                <w:spacing w:val="-36"/>
                <w:w w:val="99"/>
                <w:sz w:val="16"/>
              </w:rPr>
              <w:t>с</w:t>
            </w:r>
            <w:r>
              <w:rPr>
                <w:spacing w:val="-9"/>
                <w:w w:val="99"/>
                <w:position w:val="8"/>
                <w:sz w:val="16"/>
              </w:rPr>
              <w:t>ї</w:t>
            </w:r>
            <w:r>
              <w:rPr>
                <w:spacing w:val="-32"/>
                <w:w w:val="99"/>
                <w:sz w:val="16"/>
              </w:rPr>
              <w:t>у</w:t>
            </w:r>
            <w:r>
              <w:rPr>
                <w:spacing w:val="-48"/>
                <w:w w:val="99"/>
                <w:position w:val="8"/>
                <w:sz w:val="16"/>
              </w:rPr>
              <w:t>о</w:t>
            </w:r>
            <w:r>
              <w:rPr>
                <w:spacing w:val="-27"/>
                <w:w w:val="99"/>
                <w:sz w:val="16"/>
              </w:rPr>
              <w:t>в</w:t>
            </w:r>
            <w:r>
              <w:rPr>
                <w:spacing w:val="-44"/>
                <w:w w:val="99"/>
                <w:position w:val="8"/>
                <w:sz w:val="16"/>
              </w:rPr>
              <w:t>с</w:t>
            </w:r>
            <w:r>
              <w:rPr>
                <w:spacing w:val="-27"/>
                <w:w w:val="99"/>
                <w:sz w:val="16"/>
              </w:rPr>
              <w:t>а</w:t>
            </w:r>
            <w:r>
              <w:rPr>
                <w:spacing w:val="-48"/>
                <w:w w:val="99"/>
                <w:position w:val="8"/>
                <w:sz w:val="16"/>
              </w:rPr>
              <w:t>в</w:t>
            </w:r>
            <w:r>
              <w:rPr>
                <w:spacing w:val="-37"/>
                <w:w w:val="99"/>
                <w:sz w:val="16"/>
              </w:rPr>
              <w:t>н</w:t>
            </w:r>
            <w:r>
              <w:rPr>
                <w:spacing w:val="-8"/>
                <w:w w:val="99"/>
                <w:position w:val="8"/>
                <w:sz w:val="16"/>
              </w:rPr>
              <w:t>і</w:t>
            </w:r>
            <w:r>
              <w:rPr>
                <w:spacing w:val="-78"/>
                <w:w w:val="99"/>
                <w:sz w:val="16"/>
              </w:rPr>
              <w:t>н</w:t>
            </w:r>
            <w:r>
              <w:rPr>
                <w:w w:val="99"/>
                <w:position w:val="8"/>
                <w:sz w:val="16"/>
              </w:rPr>
              <w:t>т</w:t>
            </w:r>
            <w:r>
              <w:rPr>
                <w:spacing w:val="-77"/>
                <w:w w:val="99"/>
                <w:position w:val="8"/>
                <w:sz w:val="16"/>
              </w:rPr>
              <w:t>и</w:t>
            </w:r>
            <w:r>
              <w:rPr>
                <w:w w:val="99"/>
                <w:sz w:val="16"/>
              </w:rPr>
              <w:t>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0"/>
                <w:w w:val="99"/>
                <w:sz w:val="16"/>
              </w:rPr>
              <w:t>з</w:t>
            </w:r>
            <w:r>
              <w:rPr>
                <w:spacing w:val="-6"/>
                <w:w w:val="99"/>
                <w:position w:val="8"/>
                <w:sz w:val="16"/>
              </w:rPr>
              <w:t>"</w:t>
            </w:r>
            <w:r>
              <w:rPr>
                <w:spacing w:val="-65"/>
                <w:w w:val="99"/>
                <w:sz w:val="16"/>
              </w:rPr>
              <w:t>а</w:t>
            </w:r>
            <w:r>
              <w:rPr>
                <w:spacing w:val="-50"/>
                <w:w w:val="99"/>
                <w:position w:val="8"/>
                <w:sz w:val="16"/>
              </w:rPr>
              <w:t>Н</w:t>
            </w:r>
            <w:r>
              <w:rPr>
                <w:spacing w:val="-30"/>
                <w:w w:val="99"/>
                <w:sz w:val="16"/>
              </w:rPr>
              <w:t>х</w:t>
            </w:r>
            <w:r>
              <w:rPr>
                <w:spacing w:val="-50"/>
                <w:w w:val="99"/>
                <w:position w:val="8"/>
                <w:sz w:val="16"/>
              </w:rPr>
              <w:t>о</w:t>
            </w:r>
            <w:r>
              <w:rPr>
                <w:spacing w:val="-30"/>
                <w:w w:val="99"/>
                <w:sz w:val="16"/>
              </w:rPr>
              <w:t>о</w:t>
            </w:r>
            <w:r>
              <w:rPr>
                <w:spacing w:val="-46"/>
                <w:w w:val="99"/>
                <w:position w:val="8"/>
                <w:sz w:val="16"/>
              </w:rPr>
              <w:t>в</w:t>
            </w:r>
            <w:r>
              <w:rPr>
                <w:spacing w:val="-36"/>
                <w:w w:val="99"/>
                <w:sz w:val="16"/>
              </w:rPr>
              <w:t>д</w:t>
            </w:r>
            <w:r>
              <w:rPr>
                <w:spacing w:val="-35"/>
                <w:w w:val="99"/>
                <w:position w:val="8"/>
                <w:sz w:val="16"/>
              </w:rPr>
              <w:t>а</w:t>
            </w:r>
            <w:r>
              <w:rPr>
                <w:w w:val="99"/>
                <w:sz w:val="16"/>
              </w:rPr>
              <w:t>ів,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6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092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44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5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24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20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281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38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97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69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  <w:p w:rsidR="00E161B4" w:rsidRDefault="00BF01ED">
            <w:pPr>
              <w:pStyle w:val="TableParagraph"/>
              <w:spacing w:before="17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Заплітного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3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95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58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Гурняка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21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3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6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№28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9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6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ТСШ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</w:p>
          <w:p w:rsidR="00E161B4" w:rsidRDefault="00BF01ED">
            <w:pPr>
              <w:pStyle w:val="TableParagraph"/>
              <w:spacing w:before="16" w:line="261" w:lineRule="auto"/>
              <w:ind w:left="166" w:right="149" w:hanging="1"/>
              <w:jc w:val="center"/>
              <w:rPr>
                <w:sz w:val="16"/>
              </w:rPr>
            </w:pPr>
            <w:r>
              <w:rPr>
                <w:sz w:val="16"/>
              </w:rPr>
              <w:t>поглибленим вивченням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іноземних мов ТМР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Тернопільській гімназії №30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Тернопільської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придбання 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257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26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Тернопільській класичній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гімназії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23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6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5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z w:val="16"/>
              </w:rPr>
              <w:t>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Тернопільській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початковій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школі №1 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 на 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6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6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04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line="200" w:lineRule="atLeast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"Нова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59" w:right="4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початкова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"Ерудит" 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 на придбання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361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48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Тернопільській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початковій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школі №2 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 на 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257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26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Тернопільській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початковій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школі №3 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 на 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16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4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63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Тернопільській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початковій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школі №4 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 на 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04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line="200" w:lineRule="atLeast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"Нова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Тернопільській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початковій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школі №5 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 на 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17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9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38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5" w:line="261" w:lineRule="auto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Кобзарівській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I-III ст.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9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24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20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7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47" w:right="130" w:firstLine="37"/>
              <w:jc w:val="both"/>
              <w:rPr>
                <w:sz w:val="16"/>
              </w:rPr>
            </w:pPr>
            <w:r>
              <w:rPr>
                <w:sz w:val="16"/>
              </w:rPr>
              <w:t>Чернихівській ЗОШ І-ІІІ ст.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08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line="122" w:lineRule="exact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заходів,</w:t>
            </w:r>
          </w:p>
          <w:p w:rsidR="00E161B4" w:rsidRDefault="00BF01ED">
            <w:pPr>
              <w:pStyle w:val="TableParagraph"/>
              <w:spacing w:before="16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Курівецькій ЗОШ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I-III ст. ім.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Бенцеля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2352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0611181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74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Співфінансування заходів,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що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реалізуються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рахунок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субвенції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місцевим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 на забезпечення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якісної, сучасної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доступної 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 освіти "Нова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українська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школа"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Тернопільській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спеціальній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загальноосвітній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школі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ступенів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придбання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основних засобів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(співфінансування)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1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700,00</w:t>
            </w:r>
          </w:p>
        </w:tc>
      </w:tr>
      <w:tr w:rsidR="00E161B4">
        <w:trPr>
          <w:trHeight w:val="100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5"/>
              <w:rPr>
                <w:sz w:val="26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547" w:right="150" w:hanging="374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придбаня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723"/>
        </w:trPr>
        <w:tc>
          <w:tcPr>
            <w:tcW w:w="957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1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90" w:right="89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1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24" w:right="22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05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0" w:line="261" w:lineRule="auto"/>
              <w:ind w:left="624" w:right="61" w:hanging="543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500,00</w:t>
            </w:r>
          </w:p>
        </w:tc>
      </w:tr>
      <w:tr w:rsidR="00E161B4">
        <w:trPr>
          <w:trHeight w:val="735"/>
        </w:trPr>
        <w:tc>
          <w:tcPr>
            <w:tcW w:w="957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925" w:right="127" w:hanging="777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4ТМР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огорожі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859" w:right="42" w:hanging="797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огорожі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82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885" w:right="42" w:hanging="824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605"/>
        </w:trPr>
        <w:tc>
          <w:tcPr>
            <w:tcW w:w="957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BF01ED">
            <w:pPr>
              <w:pStyle w:val="TableParagraph"/>
              <w:spacing w:before="103" w:line="261" w:lineRule="auto"/>
              <w:ind w:left="690" w:right="88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103" w:line="261" w:lineRule="auto"/>
              <w:ind w:left="624" w:right="21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782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7"/>
              <w:rPr>
                <w:sz w:val="1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624" w:right="21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711"/>
        </w:trPr>
        <w:tc>
          <w:tcPr>
            <w:tcW w:w="957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BF01ED">
            <w:pPr>
              <w:pStyle w:val="TableParagraph"/>
              <w:spacing w:before="156" w:line="261" w:lineRule="auto"/>
              <w:ind w:left="690" w:right="88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156" w:line="261" w:lineRule="auto"/>
              <w:ind w:left="624" w:right="21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3"/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69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150" w:line="261" w:lineRule="auto"/>
              <w:ind w:left="624" w:right="21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77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10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10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1"/>
              <w:rPr>
                <w:sz w:val="1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547" w:right="70" w:hanging="456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№19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10"/>
              <w:rPr>
                <w:sz w:val="2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10"/>
              <w:rPr>
                <w:sz w:val="24"/>
              </w:rPr>
            </w:pPr>
          </w:p>
          <w:p w:rsidR="00E161B4" w:rsidRDefault="00BF01ED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90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14" w:right="96" w:hanging="496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547" w:right="30" w:hanging="496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4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68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144" w:line="261" w:lineRule="auto"/>
              <w:ind w:left="547" w:right="30" w:hanging="496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676"/>
        </w:trPr>
        <w:tc>
          <w:tcPr>
            <w:tcW w:w="957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BF01ED">
            <w:pPr>
              <w:pStyle w:val="TableParagraph"/>
              <w:spacing w:before="138" w:line="261" w:lineRule="auto"/>
              <w:ind w:left="614" w:right="96" w:hanging="496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138" w:line="261" w:lineRule="auto"/>
              <w:ind w:left="547" w:right="30" w:hanging="496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придбання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засобів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53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68" w:line="261" w:lineRule="auto"/>
              <w:ind w:left="624" w:right="21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№27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92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left="199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left="219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spacing w:line="261" w:lineRule="auto"/>
              <w:ind w:left="690" w:right="88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№29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left="40" w:right="26"/>
              <w:jc w:val="center"/>
              <w:rPr>
                <w:sz w:val="16"/>
              </w:rPr>
            </w:pPr>
            <w:r>
              <w:rPr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дошкільної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9"/>
            </w:pPr>
          </w:p>
          <w:p w:rsidR="00E161B4" w:rsidRDefault="00BF01ED">
            <w:pPr>
              <w:pStyle w:val="TableParagraph"/>
              <w:spacing w:line="261" w:lineRule="auto"/>
              <w:ind w:left="624" w:right="21" w:hanging="582"/>
              <w:rPr>
                <w:sz w:val="16"/>
              </w:rPr>
            </w:pPr>
            <w:r>
              <w:rPr>
                <w:sz w:val="16"/>
              </w:rPr>
              <w:t>ТДНЗ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№29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6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 w:line="261" w:lineRule="auto"/>
              <w:ind w:left="109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Тернопільській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Українській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гімназії ім.І.Франка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виробничих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майстерень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121" w:line="261" w:lineRule="auto"/>
              <w:ind w:left="51" w:right="33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ТНВК "Загальноосвітній </w:t>
            </w:r>
            <w:r>
              <w:rPr>
                <w:sz w:val="16"/>
              </w:rPr>
              <w:t>школі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I-III ступенів-правововому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ліцею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№2"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 підпірної стіни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адресою Тернопіль, </w:t>
            </w:r>
            <w:r>
              <w:rPr>
                <w:sz w:val="16"/>
              </w:rPr>
              <w:t>вул.Н.Світ,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8" w:right="21" w:hanging="1"/>
              <w:jc w:val="center"/>
              <w:rPr>
                <w:sz w:val="16"/>
              </w:rPr>
            </w:pPr>
            <w:r>
              <w:rPr>
                <w:sz w:val="16"/>
              </w:rPr>
              <w:t>ТСШ І-ІІІст. №7 з поглибленим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вивченням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іноземних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9" w:right="35" w:hanging="17"/>
              <w:jc w:val="both"/>
              <w:rPr>
                <w:sz w:val="16"/>
              </w:rPr>
            </w:pPr>
            <w:r>
              <w:rPr>
                <w:sz w:val="16"/>
              </w:rPr>
              <w:t>ТСШ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поглибленим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вивченням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іноземних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699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74" w:right="160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</w:p>
          <w:p w:rsidR="00E161B4" w:rsidRDefault="00BF01ED">
            <w:pPr>
              <w:pStyle w:val="TableParagraph"/>
              <w:spacing w:before="16" w:line="261" w:lineRule="auto"/>
              <w:ind w:left="72" w:right="5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Юркевича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</w:p>
          <w:p w:rsidR="00E161B4" w:rsidRDefault="00BF01ED">
            <w:pPr>
              <w:pStyle w:val="TableParagraph"/>
              <w:spacing w:before="16" w:line="261" w:lineRule="auto"/>
              <w:ind w:left="39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Юркевича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огорожі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52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302"/>
              <w:rPr>
                <w:sz w:val="16"/>
              </w:rPr>
            </w:pPr>
            <w:r>
              <w:rPr>
                <w:sz w:val="16"/>
              </w:rPr>
              <w:t>капітальнй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186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236"/>
              <w:rPr>
                <w:sz w:val="16"/>
              </w:rPr>
            </w:pPr>
            <w:r>
              <w:rPr>
                <w:sz w:val="16"/>
              </w:rPr>
              <w:t>капітальнй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 w:line="261" w:lineRule="auto"/>
              <w:ind w:left="62" w:right="45"/>
              <w:jc w:val="center"/>
              <w:rPr>
                <w:sz w:val="16"/>
              </w:rPr>
            </w:pPr>
            <w:r>
              <w:rPr>
                <w:sz w:val="16"/>
              </w:rPr>
              <w:t>ТСШ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№17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Вихруща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 поглибленим вивченням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іноземних мов ТМР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ТСШ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</w:p>
          <w:p w:rsidR="00E161B4" w:rsidRDefault="00BF01ED">
            <w:pPr>
              <w:pStyle w:val="TableParagraph"/>
              <w:spacing w:before="17" w:line="261" w:lineRule="auto"/>
              <w:ind w:left="69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Вихруща з поглибленим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вивченням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іноземних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72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І-ІІІ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№19ТМР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302"/>
              <w:rPr>
                <w:sz w:val="16"/>
              </w:rPr>
            </w:pPr>
            <w:r>
              <w:rPr>
                <w:sz w:val="16"/>
              </w:rPr>
              <w:t>капітальнй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06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І-ІІІ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№19ТМР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236"/>
              <w:rPr>
                <w:sz w:val="16"/>
              </w:rPr>
            </w:pPr>
            <w:r>
              <w:rPr>
                <w:sz w:val="16"/>
              </w:rPr>
              <w:t>капітальнй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Тернопільському ліцею </w:t>
            </w:r>
            <w:r>
              <w:rPr>
                <w:sz w:val="16"/>
              </w:rPr>
              <w:t>№21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спеціалізованій мистецькій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школі ім.І.Герети ТМР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території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6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капітальний ремонт </w:t>
            </w:r>
            <w:r>
              <w:rPr>
                <w:sz w:val="16"/>
              </w:rPr>
              <w:t>системи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опалення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72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260"/>
              <w:rPr>
                <w:sz w:val="16"/>
              </w:rPr>
            </w:pPr>
            <w:r>
              <w:rPr>
                <w:sz w:val="16"/>
              </w:rPr>
              <w:t>капітальний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06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/>
              <w:ind w:left="194"/>
              <w:rPr>
                <w:sz w:val="16"/>
              </w:rPr>
            </w:pPr>
            <w:r>
              <w:rPr>
                <w:sz w:val="16"/>
              </w:rPr>
              <w:t>капітальний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349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№27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Гурняка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ТМР на 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ТЗОШ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І-ІІІст.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</w:p>
          <w:p w:rsidR="00E161B4" w:rsidRDefault="00BF01ED">
            <w:pPr>
              <w:pStyle w:val="TableParagraph"/>
              <w:spacing w:before="16" w:line="261" w:lineRule="auto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Гурняка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4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Курівецькій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ЗОШ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Бенцеля ТМР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капітальний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Надання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загальної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освіти 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середньої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65" w:right="50"/>
              <w:jc w:val="center"/>
              <w:rPr>
                <w:sz w:val="16"/>
              </w:rPr>
            </w:pPr>
            <w:r>
              <w:rPr>
                <w:sz w:val="16"/>
              </w:rPr>
              <w:t>Курівецькій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ЗОШ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ім.</w:t>
            </w:r>
          </w:p>
          <w:p w:rsidR="00E161B4" w:rsidRDefault="00BF01ED">
            <w:pPr>
              <w:pStyle w:val="TableParagraph"/>
              <w:spacing w:before="16" w:line="261" w:lineRule="auto"/>
              <w:ind w:left="194" w:right="176" w:hanging="1"/>
              <w:jc w:val="center"/>
              <w:rPr>
                <w:sz w:val="16"/>
              </w:rPr>
            </w:pPr>
            <w:r>
              <w:rPr>
                <w:sz w:val="16"/>
              </w:rPr>
              <w:t>М. Бенцеля ТМР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капітальний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ремонт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59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0611022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5"/>
              </w:rPr>
            </w:pPr>
          </w:p>
          <w:p w:rsidR="00E161B4" w:rsidRDefault="00BF01ED">
            <w:pPr>
              <w:pStyle w:val="TableParagraph"/>
              <w:spacing w:line="290" w:lineRule="auto"/>
              <w:ind w:left="75" w:right="58"/>
              <w:jc w:val="center"/>
              <w:rPr>
                <w:sz w:val="17"/>
              </w:rPr>
            </w:pPr>
            <w:r>
              <w:rPr>
                <w:sz w:val="17"/>
              </w:rPr>
              <w:t>Надання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загальної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середньої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спеціальними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закладами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загальної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середньої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освіти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дітей,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потребують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корекції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фізичного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та/або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розумового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розвитку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Тернопільській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спеціальній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загальноосвітній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школі I-III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ступенів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0611022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5"/>
              </w:rPr>
            </w:pPr>
          </w:p>
          <w:p w:rsidR="00E161B4" w:rsidRDefault="00BF01ED">
            <w:pPr>
              <w:pStyle w:val="TableParagraph"/>
              <w:spacing w:line="290" w:lineRule="auto"/>
              <w:ind w:left="43" w:right="26" w:hanging="1"/>
              <w:jc w:val="center"/>
              <w:rPr>
                <w:sz w:val="17"/>
              </w:rPr>
            </w:pP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загальної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середньої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спеціальними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закладами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загальної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середньої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дітей,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які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потребують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корекції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фізичного та/або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розумового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розвитку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sz w:val="16"/>
              </w:rPr>
              <w:t>Тернопільській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спеціальній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загальноосвітній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школі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ступенів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міської ради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капітальний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19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7"/>
              </w:rPr>
            </w:pPr>
            <w:r>
              <w:rPr>
                <w:sz w:val="17"/>
              </w:rPr>
              <w:t>0611101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97" w:line="261" w:lineRule="auto"/>
              <w:ind w:left="132" w:right="115" w:hanging="1"/>
              <w:jc w:val="center"/>
              <w:rPr>
                <w:sz w:val="16"/>
              </w:rPr>
            </w:pPr>
            <w:r>
              <w:rPr>
                <w:sz w:val="16"/>
              </w:rPr>
              <w:t>Підготовка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кадрів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фахової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передвищої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освіти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коштів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місцевого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бюджету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2"/>
              <w:rPr>
                <w:sz w:val="17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255" w:right="238" w:hanging="1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Галицького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коледжу імені В’ячеслава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Чорновола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28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199"/>
              <w:rPr>
                <w:sz w:val="16"/>
              </w:rPr>
            </w:pPr>
            <w:r>
              <w:rPr>
                <w:sz w:val="16"/>
              </w:rPr>
              <w:t>0611070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Надання позашкільної освіти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освіти,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роботи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дітьми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8" w:line="261" w:lineRule="auto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КЗ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творчості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дітей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 юнацтва" на капітальний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0611070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44" w:line="261" w:lineRule="auto"/>
              <w:ind w:left="45" w:right="28" w:hanging="1"/>
              <w:jc w:val="center"/>
              <w:rPr>
                <w:sz w:val="16"/>
              </w:rPr>
            </w:pPr>
            <w:r>
              <w:rPr>
                <w:sz w:val="16"/>
              </w:rPr>
              <w:t>Надання позашкільної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освіти,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роботи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дітьми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8" w:line="261" w:lineRule="auto"/>
              <w:ind w:left="194" w:right="176" w:hanging="1"/>
              <w:jc w:val="center"/>
              <w:rPr>
                <w:sz w:val="16"/>
              </w:rPr>
            </w:pPr>
            <w:r>
              <w:rPr>
                <w:sz w:val="16"/>
              </w:rPr>
              <w:t>КЗ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ТМР " Центр творчості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дітей та юнацтва"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капітальний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ремонт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484"/>
              <w:rPr>
                <w:sz w:val="16"/>
              </w:rPr>
            </w:pPr>
            <w:r>
              <w:rPr>
                <w:sz w:val="16"/>
              </w:rPr>
              <w:t>187000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337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/>
              <w:ind w:left="199"/>
              <w:rPr>
                <w:sz w:val="16"/>
              </w:rPr>
            </w:pPr>
            <w:r>
              <w:rPr>
                <w:sz w:val="16"/>
              </w:rPr>
              <w:t>0611070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4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Надання позашкільної освіти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освіти,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роботи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дітьми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2" w:line="261" w:lineRule="auto"/>
              <w:ind w:left="102" w:right="85" w:hanging="1"/>
              <w:jc w:val="center"/>
              <w:rPr>
                <w:sz w:val="16"/>
              </w:rPr>
            </w:pPr>
            <w:r>
              <w:rPr>
                <w:sz w:val="16"/>
              </w:rPr>
              <w:t>КЗ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ТМР " Школа народних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ремесел"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0611070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7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5" w:right="28" w:hanging="1"/>
              <w:jc w:val="center"/>
              <w:rPr>
                <w:sz w:val="16"/>
              </w:rPr>
            </w:pPr>
            <w:r>
              <w:rPr>
                <w:sz w:val="16"/>
              </w:rPr>
              <w:t>Надання позашкільної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освіти,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заходи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позашкільної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роботи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дітьми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2" w:line="261" w:lineRule="auto"/>
              <w:ind w:left="35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>КЗ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ТМР "</w:t>
            </w:r>
            <w:r>
              <w:rPr>
                <w:sz w:val="16"/>
              </w:rPr>
              <w:t xml:space="preserve"> Школа народних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ремесел"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/>
              <w:ind w:left="484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62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0611141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  <w:p w:rsidR="00E161B4" w:rsidRDefault="00E161B4">
            <w:pPr>
              <w:pStyle w:val="TableParagraph"/>
              <w:spacing w:before="7"/>
            </w:pPr>
          </w:p>
          <w:p w:rsidR="00E161B4" w:rsidRDefault="00BF01ED">
            <w:pPr>
              <w:pStyle w:val="TableParagraph"/>
              <w:spacing w:line="280" w:lineRule="auto"/>
              <w:ind w:left="75" w:right="22"/>
              <w:jc w:val="center"/>
              <w:rPr>
                <w:sz w:val="14"/>
              </w:rPr>
            </w:pPr>
            <w:r>
              <w:rPr>
                <w:sz w:val="14"/>
              </w:rPr>
              <w:t>Забезпечення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діяльності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інших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закладів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освіти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(Централізоване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ведення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бухгалтерського обліку)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Централізованій бухгалтерії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дошкільних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навчальних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закладів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управління освіти і науки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0611141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  <w:p w:rsidR="00E161B4" w:rsidRDefault="00E161B4">
            <w:pPr>
              <w:pStyle w:val="TableParagraph"/>
              <w:spacing w:before="7"/>
            </w:pPr>
          </w:p>
          <w:p w:rsidR="00E161B4" w:rsidRDefault="00BF01ED">
            <w:pPr>
              <w:pStyle w:val="TableParagraph"/>
              <w:spacing w:line="280" w:lineRule="auto"/>
              <w:ind w:left="75" w:right="23"/>
              <w:jc w:val="center"/>
              <w:rPr>
                <w:sz w:val="14"/>
              </w:rPr>
            </w:pPr>
            <w:r>
              <w:rPr>
                <w:sz w:val="14"/>
              </w:rPr>
              <w:t>Забезпечення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діяльності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інших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закладів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освіти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(Централізоване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ведення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бухгалтерського обліку)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10"/>
              <w:rPr>
                <w:sz w:val="2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110" w:right="9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Централізованій </w:t>
            </w:r>
            <w:r>
              <w:rPr>
                <w:sz w:val="16"/>
              </w:rPr>
              <w:t>бухгалтерії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дошкільних навчальних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закладів управління освіти 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науки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86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1110000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3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76" w:right="30" w:hanging="2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Управління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розвитку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спорту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фізичної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146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309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416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1110000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33" w:line="261" w:lineRule="auto"/>
              <w:ind w:left="41" w:right="2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Управління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розвитку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спорту та фізичної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-500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809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416,00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193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1117670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9" w:line="261" w:lineRule="auto"/>
              <w:ind w:left="249" w:right="78" w:hanging="150"/>
              <w:rPr>
                <w:sz w:val="16"/>
              </w:rPr>
            </w:pPr>
            <w:r>
              <w:rPr>
                <w:spacing w:val="-1"/>
                <w:sz w:val="16"/>
              </w:rPr>
              <w:t>Внески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капіталу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суб"єктів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2" w:line="261" w:lineRule="auto"/>
              <w:ind w:left="82" w:right="65" w:hanging="1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 бігових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доріжок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секторів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спортивного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ядра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стадіону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КП</w:t>
            </w:r>
          </w:p>
          <w:p w:rsidR="00E161B4" w:rsidRDefault="00BF01ED">
            <w:pPr>
              <w:pStyle w:val="TableParagraph"/>
              <w:spacing w:line="261" w:lineRule="auto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«Тернопільський міський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стадіон»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проспекті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Степана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Бандери,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м.Тернопіль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661,00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1117670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spacing w:before="1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Внески до статутного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капіталу суб"єктів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2" w:line="261" w:lineRule="auto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 бігових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доріжок та секторів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спортивного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ядра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стадіону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КП</w:t>
            </w:r>
          </w:p>
          <w:p w:rsidR="00E161B4" w:rsidRDefault="00BF01ED">
            <w:pPr>
              <w:pStyle w:val="TableParagraph"/>
              <w:spacing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«Тернопільський міський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стадіон»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проспекті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Степана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Бандери,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м.Тернопіль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-985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661,00</w:t>
            </w:r>
          </w:p>
        </w:tc>
      </w:tr>
      <w:tr w:rsidR="00E161B4">
        <w:trPr>
          <w:trHeight w:val="193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1115031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 w:line="261" w:lineRule="auto"/>
              <w:ind w:left="82" w:right="65" w:hanging="1"/>
              <w:jc w:val="center"/>
              <w:rPr>
                <w:sz w:val="16"/>
              </w:rPr>
            </w:pPr>
            <w:r>
              <w:rPr>
                <w:sz w:val="16"/>
              </w:rPr>
              <w:t>Утримання та навчально-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тренувальна робота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комунальних дитячо-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юнацьких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спортивних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шкіл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2" w:line="261" w:lineRule="auto"/>
              <w:ind w:left="36" w:right="19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 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влащтуванням систем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зовнішнього освітлення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футбольних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полів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ДЮСШ"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Футбольна академія 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м.Тернополі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200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1115061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101" w:right="84"/>
              <w:jc w:val="center"/>
              <w:rPr>
                <w:sz w:val="16"/>
              </w:rPr>
            </w:pPr>
            <w:r>
              <w:rPr>
                <w:sz w:val="16"/>
              </w:rPr>
              <w:t>Забезпечення діяльності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місцевих центрів фізичного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здоров'я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населення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"Спорт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всіх" та проведення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фізкультурно-масових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заходів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серед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регіону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72" w:right="5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"Тернопільський </w:t>
            </w:r>
            <w:r>
              <w:rPr>
                <w:sz w:val="16"/>
              </w:rPr>
              <w:t>міський 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фізичного здоров'я населення"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 міської ради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капітальний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скейт-парку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відпочинковій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зоні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"Циганка"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(вул.Білецька)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м.Тернопіль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1115061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5"/>
              <w:rPr>
                <w:sz w:val="26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Забезпечення діяльності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місцевих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центрів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фізичного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здоров'я населення "Спорт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всіх" та проведення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фізкультурно-масових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заходів серед населення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регіону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5"/>
              <w:rPr>
                <w:sz w:val="26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8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"Тернопільський міський </w:t>
            </w:r>
            <w:r>
              <w:rPr>
                <w:sz w:val="16"/>
              </w:rPr>
              <w:t>центр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фізичного здоров'я населення"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 міської ради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капітальний ремонт скейт-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парку на відпочинковій зоні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"Циганка" (вул.Білецька)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м.Тернопіль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345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1117325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14"/>
              </w:rPr>
            </w:pPr>
          </w:p>
          <w:p w:rsidR="00E161B4" w:rsidRDefault="00BF01ED">
            <w:pPr>
              <w:pStyle w:val="TableParagraph"/>
              <w:spacing w:line="259" w:lineRule="auto"/>
              <w:ind w:left="50" w:right="33"/>
              <w:jc w:val="center"/>
              <w:rPr>
                <w:sz w:val="16"/>
              </w:rPr>
            </w:pPr>
            <w:r>
              <w:rPr>
                <w:sz w:val="16"/>
              </w:rPr>
              <w:t>Будівництво</w:t>
            </w:r>
            <w:r>
              <w:rPr>
                <w:rFonts w:ascii="Calibri" w:hAnsi="Calibri"/>
                <w:sz w:val="16"/>
              </w:rPr>
              <w:t>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споруд,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установ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фізичної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спорту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6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"ДЮСШ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"ФАТ"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ТМР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E161B4" w:rsidRDefault="00BF01ED">
            <w:pPr>
              <w:pStyle w:val="TableParagraph"/>
              <w:spacing w:before="17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реконструкцію футбольного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поля та спортивних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майданчиків з влаштуванням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бігових доріжок за адресою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бульв. Д.Вишневецького, </w:t>
            </w:r>
            <w:r>
              <w:rPr>
                <w:sz w:val="16"/>
              </w:rPr>
              <w:t>10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м.Тернополі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01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0710000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10"/>
              <w:rPr>
                <w:sz w:val="2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267" w:right="30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Відділ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охорони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здоров'я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медичного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забезпечення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971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708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0710000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10"/>
              <w:rPr>
                <w:sz w:val="2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42" w:right="17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Відділ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охорони здоров'я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медичного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забезпечення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494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7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466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208,00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00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0712010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288" w:right="261" w:firstLine="154"/>
              <w:rPr>
                <w:sz w:val="16"/>
              </w:rPr>
            </w:pPr>
            <w:r>
              <w:rPr>
                <w:sz w:val="16"/>
              </w:rPr>
              <w:t>Багатопрофільна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стаціонарна медична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допомога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населенню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7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41" w:right="2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Комунальному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некомерційному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підприємству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 Тернопільська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комунальна міська лікарня № 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приміщення для встановлення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рентгенівського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апарату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200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0712010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288" w:right="261" w:firstLine="154"/>
              <w:rPr>
                <w:sz w:val="16"/>
              </w:rPr>
            </w:pPr>
            <w:r>
              <w:rPr>
                <w:sz w:val="16"/>
              </w:rPr>
              <w:t>Багатопрофільна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стаціонарна медична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допомога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населенню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8"/>
              <w:rPr>
                <w:sz w:val="17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6" w:right="19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приміщення відділення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паліативної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хоспісної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терапії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НП «Міська комунальна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лікарня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вул.Стрілецькій</w:t>
            </w:r>
          </w:p>
          <w:p w:rsidR="00E161B4" w:rsidRDefault="00BF01ED">
            <w:pPr>
              <w:pStyle w:val="TableParagraph"/>
              <w:spacing w:line="261" w:lineRule="auto"/>
              <w:ind w:left="71" w:right="5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,11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с.Малашівці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Зборівського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Тернолпільської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540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269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0717322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 w:line="261" w:lineRule="auto"/>
              <w:ind w:left="771" w:right="30" w:hanging="691"/>
              <w:rPr>
                <w:sz w:val="16"/>
              </w:rPr>
            </w:pPr>
            <w:r>
              <w:rPr>
                <w:w w:val="95"/>
                <w:sz w:val="16"/>
              </w:rPr>
              <w:t>Будівництво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медичних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05" w:right="88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Реконструкція з добудовою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частини приміщень головного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корпусу комунального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некомунального підприємства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Тернопільська комунальна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лікарня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№2 під відделення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невідкладної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медичної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допомоги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 адресою :м.Тернопіль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вул.Р.Купчинського,14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0717322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 w:line="261" w:lineRule="auto"/>
              <w:ind w:left="361" w:hanging="123"/>
              <w:rPr>
                <w:sz w:val="16"/>
              </w:rPr>
            </w:pPr>
            <w:r>
              <w:rPr>
                <w:w w:val="95"/>
                <w:sz w:val="16"/>
              </w:rPr>
              <w:t>Будівництво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медичних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8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Реконструкція з добудовою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частини приміщень </w:t>
            </w:r>
            <w:r>
              <w:rPr>
                <w:sz w:val="16"/>
              </w:rPr>
              <w:t>головного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корпусу комунального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некомунального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підприємства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Тернопільська комунальна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лікарня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№2 під відделення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невідкладної медичної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допомоги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адресою</w:t>
            </w:r>
          </w:p>
          <w:p w:rsidR="00E161B4" w:rsidRDefault="00BF01ED">
            <w:pPr>
              <w:pStyle w:val="TableParagraph"/>
              <w:spacing w:before="1" w:line="261" w:lineRule="auto"/>
              <w:ind w:left="359" w:right="342"/>
              <w:jc w:val="center"/>
              <w:rPr>
                <w:sz w:val="16"/>
              </w:rPr>
            </w:pPr>
            <w:r>
              <w:rPr>
                <w:sz w:val="16"/>
              </w:rPr>
              <w:t>:м.Тернопіль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вул.Р.Купчинського,14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879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008,00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8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348,00</w:t>
            </w:r>
          </w:p>
        </w:tc>
      </w:tr>
      <w:tr w:rsidR="00E161B4">
        <w:trPr>
          <w:trHeight w:val="195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0717322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 w:line="261" w:lineRule="auto"/>
              <w:ind w:left="771" w:right="30" w:hanging="691"/>
              <w:rPr>
                <w:sz w:val="16"/>
              </w:rPr>
            </w:pPr>
            <w:r>
              <w:rPr>
                <w:w w:val="95"/>
                <w:sz w:val="16"/>
              </w:rPr>
              <w:t>Будівництво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медичних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86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Реконструкція приймального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відділення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КНП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Тернопільська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міська комунальна лікарня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швидкої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допомоги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вул.</w:t>
            </w:r>
          </w:p>
          <w:p w:rsidR="00E161B4" w:rsidRDefault="00BF01ED">
            <w:pPr>
              <w:pStyle w:val="TableParagraph"/>
              <w:spacing w:before="1"/>
              <w:ind w:left="175" w:right="16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Шпитальна,2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м.Тернопіль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0717322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55" w:line="261" w:lineRule="auto"/>
              <w:ind w:left="361" w:hanging="123"/>
              <w:rPr>
                <w:sz w:val="16"/>
              </w:rPr>
            </w:pPr>
            <w:r>
              <w:rPr>
                <w:w w:val="95"/>
                <w:sz w:val="16"/>
              </w:rPr>
              <w:t>Будівництво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медичних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110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Реконструкція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приймального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відділення КНП 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Тернопільська міська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комунальна лікарня швидкої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допомоги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вул.</w:t>
            </w: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Шпитальна,2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м.Тернопіль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589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500,00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59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0717322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61" w:hanging="123"/>
              <w:rPr>
                <w:sz w:val="16"/>
              </w:rPr>
            </w:pPr>
            <w:r>
              <w:rPr>
                <w:w w:val="95"/>
                <w:sz w:val="16"/>
              </w:rPr>
              <w:t>Будівництво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медичних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  <w:p w:rsidR="00E161B4" w:rsidRDefault="00E161B4">
            <w:pPr>
              <w:pStyle w:val="TableParagraph"/>
              <w:spacing w:before="11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108" w:right="93"/>
              <w:jc w:val="center"/>
              <w:rPr>
                <w:sz w:val="14"/>
              </w:rPr>
            </w:pPr>
            <w:r>
              <w:rPr>
                <w:sz w:val="14"/>
              </w:rPr>
              <w:t>Додаткові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роботи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об’єкті:</w:t>
            </w:r>
          </w:p>
          <w:p w:rsidR="00E161B4" w:rsidRDefault="00BF01ED">
            <w:pPr>
              <w:pStyle w:val="TableParagraph"/>
              <w:spacing w:before="28" w:line="280" w:lineRule="auto"/>
              <w:ind w:left="110" w:right="93"/>
              <w:jc w:val="center"/>
              <w:rPr>
                <w:sz w:val="14"/>
              </w:rPr>
            </w:pPr>
            <w:r>
              <w:rPr>
                <w:sz w:val="14"/>
              </w:rPr>
              <w:t>«Реконструкція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добудовою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частини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приміщень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головного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корпусу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комунального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некомерційного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підприємства</w:t>
            </w:r>
          </w:p>
          <w:p w:rsidR="00E161B4" w:rsidRDefault="00BF01ED">
            <w:pPr>
              <w:pStyle w:val="TableParagraph"/>
              <w:spacing w:before="1" w:line="280" w:lineRule="auto"/>
              <w:ind w:left="38" w:right="20"/>
              <w:jc w:val="center"/>
              <w:rPr>
                <w:sz w:val="14"/>
              </w:rPr>
            </w:pPr>
            <w:r>
              <w:rPr>
                <w:sz w:val="14"/>
              </w:rPr>
              <w:t>«Тернопільська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комунальна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міська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лікарня №2» під відділення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невідкладної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допомоги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адресою: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Тернопіль,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вул.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Купчинського,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385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992,00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14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992,00</w:t>
            </w:r>
          </w:p>
        </w:tc>
      </w:tr>
      <w:tr w:rsidR="00E161B4">
        <w:trPr>
          <w:trHeight w:val="82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0810000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813" w:right="295" w:hanging="4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Управління </w:t>
            </w:r>
            <w:r>
              <w:rPr>
                <w:b/>
                <w:spacing w:val="-1"/>
                <w:sz w:val="16"/>
              </w:rPr>
              <w:t>соціальної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політики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0810000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8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86" w:right="158" w:hanging="4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Управління соціальної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політики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910,00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910,00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6187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26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0813223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5" w:right="28" w:hanging="1"/>
              <w:jc w:val="center"/>
              <w:rPr>
                <w:sz w:val="16"/>
              </w:rPr>
            </w:pPr>
            <w:r>
              <w:rPr>
                <w:sz w:val="16"/>
              </w:rPr>
              <w:t>Грошова компенсація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належні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отримання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жилі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приміщення для сімей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учасників бойових дій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території інших держав,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визначених у абзаці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першому пункту 1 статті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Закону України "Про статус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ветеранів війни, гарантії їх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соціального захисту",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осіб з інвалідністю I-II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групи з числа учасників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бойових </w:t>
            </w:r>
            <w:r>
              <w:rPr>
                <w:sz w:val="16"/>
              </w:rPr>
              <w:t>дій на території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інших держав, інвалідність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яких настала внаслідок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поранення, контузії,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каліцтва або захворювання,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пов'язаних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перебуванням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цих державах, визначених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пунктом 7 частини другої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статті 7 Закону України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"Про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статус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ветеранів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війни,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гарантії ї</w:t>
            </w:r>
            <w:r>
              <w:rPr>
                <w:sz w:val="16"/>
              </w:rPr>
              <w:t>х соціального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захисту", та які потребують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поліпшення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житлових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умов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9" w:right="22"/>
              <w:jc w:val="center"/>
              <w:rPr>
                <w:sz w:val="16"/>
              </w:rPr>
            </w:pPr>
            <w:r>
              <w:rPr>
                <w:sz w:val="16"/>
              </w:rPr>
              <w:t>Субвенція з державного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бюджету на грошову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компенсацію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 належні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отримання жилі приміщення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сімей учасників бойових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дій на території інших держав,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визначених у абзаці першому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пункту 1 статті 10 Закону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України "Про статус ветеранів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війни, гарантії їх соціального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захисту", для осіб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інвалідністю I-II групи з числа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учасників бойових дій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території інших держав,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інвалідність яких настала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внаслідок поранення, контузії,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каліцтва а</w:t>
            </w:r>
            <w:r>
              <w:rPr>
                <w:sz w:val="16"/>
              </w:rPr>
              <w:t>бо захворювання,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пов'язаних з перебуванням 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цих державах, визначених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частини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другої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статті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7 Закону України "Про статус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ветеранів війни, гарантії їх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соціального захисту", та які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потребують поліпшення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житлових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умов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26"/>
              </w:rPr>
            </w:pPr>
          </w:p>
          <w:p w:rsidR="00E161B4" w:rsidRDefault="00BF01ED">
            <w:pPr>
              <w:pStyle w:val="TableParagraph"/>
              <w:spacing w:before="1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4"/>
              <w:rPr>
                <w:sz w:val="26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910</w:t>
            </w:r>
          </w:p>
        </w:tc>
      </w:tr>
      <w:tr w:rsidR="00E161B4">
        <w:trPr>
          <w:trHeight w:val="1101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1210000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7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Управління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житлово-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комунального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господарства,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благоустрою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екології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569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027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038,50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1210000</w:t>
            </w:r>
          </w:p>
        </w:tc>
        <w:tc>
          <w:tcPr>
            <w:tcW w:w="2033" w:type="dxa"/>
          </w:tcPr>
          <w:p w:rsidR="00E161B4" w:rsidRDefault="00BF01ED">
            <w:pPr>
              <w:pStyle w:val="TableParagraph"/>
              <w:spacing w:before="150" w:line="261" w:lineRule="auto"/>
              <w:ind w:left="41" w:right="2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Управління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житлово-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комунального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господарства,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благоустрою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екології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1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056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083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038,50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1216030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516" w:right="30" w:hanging="228"/>
              <w:rPr>
                <w:sz w:val="16"/>
              </w:rPr>
            </w:pPr>
            <w:r>
              <w:rPr>
                <w:w w:val="95"/>
                <w:sz w:val="16"/>
              </w:rPr>
              <w:t>Організація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благоустрою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населених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пунктів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7"/>
              <w:rPr>
                <w:sz w:val="16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44" w:right="27" w:hanging="1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 вуличного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освітлення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згідно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затвердженого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титульного списку, погодженого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 постійною депутатською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комісією з питань житлово-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комунального господарства,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екології, надзвичайних сит</w:t>
            </w:r>
            <w:r>
              <w:rPr>
                <w:sz w:val="16"/>
              </w:rPr>
              <w:t>уацій,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енергозбереження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енергоефективності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1216030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90" w:right="17" w:hanging="228"/>
              <w:rPr>
                <w:sz w:val="16"/>
              </w:rPr>
            </w:pPr>
            <w:r>
              <w:rPr>
                <w:w w:val="95"/>
                <w:sz w:val="16"/>
              </w:rPr>
              <w:t>Організація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благоустрою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населених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пунктів</w:t>
            </w:r>
          </w:p>
        </w:tc>
        <w:tc>
          <w:tcPr>
            <w:tcW w:w="2259" w:type="dxa"/>
          </w:tcPr>
          <w:p w:rsidR="00E161B4" w:rsidRDefault="00BF01ED">
            <w:pPr>
              <w:pStyle w:val="TableParagraph"/>
              <w:spacing w:before="91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Капітальний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ремонт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вуличного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освітлення , згідно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затвердженого титульного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списку, погодженого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постійною депутатською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комісією з питань житлово-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комунального господарства,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екології, надзвичайних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ситуацій, енергозбереження 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енергоефективності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781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181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2481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7"/>
              <w:ind w:left="199"/>
              <w:rPr>
                <w:sz w:val="16"/>
              </w:rPr>
            </w:pPr>
            <w:r>
              <w:rPr>
                <w:sz w:val="16"/>
              </w:rPr>
              <w:t>1216011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 w:line="261" w:lineRule="auto"/>
              <w:ind w:left="223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Експлуатація та технічне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обслуговування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житлового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фонду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 w:line="261" w:lineRule="auto"/>
              <w:ind w:left="81" w:right="64" w:hanging="1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 житлового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фонду, згідно затвердженого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титульного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списку,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погодженого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 постійною депутатською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комісією з питань житлово-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комунального господарства,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екології,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надзвичайних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ситуацій,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енергозбереження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енергоефективності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7"/>
              <w:ind w:left="484"/>
              <w:rPr>
                <w:sz w:val="16"/>
              </w:rPr>
            </w:pPr>
            <w:r>
              <w:rPr>
                <w:sz w:val="16"/>
              </w:rPr>
              <w:t>47500000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7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1216011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3" w:line="261" w:lineRule="auto"/>
              <w:ind w:left="97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Експлуатація та технічне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обслуговування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житлового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фонду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1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Капітальний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ремонт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житлового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фонду, згідно затвердженого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титульного списку,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погодженого з постійною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депутатською комісією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питань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житлово-комунального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господарства, екології,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надзвичайних ситуацій,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енергозбереження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енергоефективності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7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7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90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1216090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222" w:right="205"/>
              <w:jc w:val="center"/>
              <w:rPr>
                <w:sz w:val="16"/>
              </w:rPr>
            </w:pPr>
            <w:r>
              <w:rPr>
                <w:sz w:val="16"/>
              </w:rPr>
              <w:t>Інша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діяльність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сфері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житлово-комунального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господарства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9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85" w:right="68" w:hanging="1"/>
              <w:jc w:val="center"/>
              <w:rPr>
                <w:sz w:val="16"/>
              </w:rPr>
            </w:pPr>
            <w:r>
              <w:rPr>
                <w:sz w:val="16"/>
              </w:rPr>
              <w:t>Комунальне підприємство"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"Об"єднання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парків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відпочинку м. Тернополя"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спортивного майданчика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(футбольне поле) в парку 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Національного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відродження"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90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1217310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 w:line="261" w:lineRule="auto"/>
              <w:ind w:left="199" w:right="78" w:hanging="115"/>
              <w:rPr>
                <w:sz w:val="16"/>
              </w:rPr>
            </w:pPr>
            <w:r>
              <w:rPr>
                <w:w w:val="95"/>
                <w:sz w:val="16"/>
              </w:rPr>
              <w:t>Будівництво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об"єктів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житлово-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комунального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господарства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 w:line="261" w:lineRule="auto"/>
              <w:ind w:left="110" w:right="91" w:firstLine="15"/>
              <w:rPr>
                <w:sz w:val="16"/>
              </w:rPr>
            </w:pPr>
            <w:r>
              <w:rPr>
                <w:sz w:val="16"/>
              </w:rPr>
              <w:t>Будівництво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системи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аерації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Тернопільському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ставі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(черга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48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1217310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224" w:right="207" w:hanging="1"/>
              <w:jc w:val="center"/>
              <w:rPr>
                <w:sz w:val="16"/>
              </w:rPr>
            </w:pPr>
            <w:r>
              <w:rPr>
                <w:sz w:val="16"/>
              </w:rPr>
              <w:t>Будівництво об"єктів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житлово-комунального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господарства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 w:line="261" w:lineRule="auto"/>
              <w:ind w:left="44" w:right="24" w:firstLine="15"/>
              <w:rPr>
                <w:sz w:val="16"/>
              </w:rPr>
            </w:pPr>
            <w:r>
              <w:rPr>
                <w:sz w:val="16"/>
              </w:rPr>
              <w:t>Будівництво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системи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аерації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Тернопільському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ставі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(черга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161B4">
        <w:trPr>
          <w:trHeight w:val="1053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1216030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0" w:line="261" w:lineRule="auto"/>
              <w:ind w:left="516" w:right="30" w:hanging="228"/>
              <w:rPr>
                <w:sz w:val="16"/>
              </w:rPr>
            </w:pPr>
            <w:r>
              <w:rPr>
                <w:w w:val="95"/>
                <w:sz w:val="16"/>
              </w:rPr>
              <w:t>Організація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благоустрою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населених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пунктів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Капітальний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фонтанів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48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1216030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0" w:line="261" w:lineRule="auto"/>
              <w:ind w:left="390" w:right="17" w:hanging="228"/>
              <w:rPr>
                <w:sz w:val="16"/>
              </w:rPr>
            </w:pPr>
            <w:r>
              <w:rPr>
                <w:w w:val="95"/>
                <w:sz w:val="16"/>
              </w:rPr>
              <w:t>Організація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благоустрою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населених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пунктів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Капітальний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фонтанів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19"/>
              </w:rPr>
            </w:pPr>
          </w:p>
          <w:p w:rsidR="00E161B4" w:rsidRDefault="00BF01ED">
            <w:pPr>
              <w:pStyle w:val="TableParagraph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</w:tbl>
    <w:p w:rsidR="00E161B4" w:rsidRDefault="00E161B4">
      <w:pPr>
        <w:jc w:val="right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1384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1217670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249" w:right="59" w:hanging="170"/>
              <w:rPr>
                <w:sz w:val="16"/>
              </w:rPr>
            </w:pPr>
            <w:r>
              <w:rPr>
                <w:sz w:val="16"/>
              </w:rPr>
              <w:t>Внески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капіталу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суб"єктів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4"/>
              <w:rPr>
                <w:sz w:val="25"/>
              </w:rPr>
            </w:pPr>
          </w:p>
          <w:p w:rsidR="00E161B4" w:rsidRDefault="00BF01ED">
            <w:pPr>
              <w:pStyle w:val="TableParagraph"/>
              <w:ind w:left="174" w:right="160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МШРБП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  <w:p w:rsidR="00E161B4" w:rsidRDefault="00BF01ED">
            <w:pPr>
              <w:pStyle w:val="TableParagraph"/>
              <w:spacing w:before="17" w:line="261" w:lineRule="auto"/>
              <w:ind w:left="41" w:right="25" w:hanging="1"/>
              <w:jc w:val="center"/>
              <w:rPr>
                <w:sz w:val="16"/>
              </w:rPr>
            </w:pPr>
            <w:r>
              <w:rPr>
                <w:sz w:val="16"/>
              </w:rPr>
              <w:t>Міськшляхрембуд"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поповнення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капіталу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обмін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корпоративні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1217670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1"/>
              <w:rPr>
                <w:sz w:val="16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Внески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капіталу суб"єктів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7"/>
              <w:rPr>
                <w:sz w:val="16"/>
              </w:rPr>
            </w:pPr>
          </w:p>
          <w:p w:rsidR="00E161B4" w:rsidRDefault="00BF01ED">
            <w:pPr>
              <w:pStyle w:val="TableParagraph"/>
              <w:spacing w:before="1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МШРБП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  <w:p w:rsidR="00E161B4" w:rsidRDefault="00BF01ED">
            <w:pPr>
              <w:pStyle w:val="TableParagraph"/>
              <w:spacing w:before="16" w:line="261" w:lineRule="auto"/>
              <w:ind w:left="339" w:right="321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Міськшляхрембуд"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поповнення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статутного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капіталу в обмін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корпоративні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1217670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Внески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капіталу суб"єктів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9"/>
              <w:rPr>
                <w:sz w:val="24"/>
              </w:rPr>
            </w:pPr>
          </w:p>
          <w:p w:rsidR="00E161B4" w:rsidRDefault="00BF01ED">
            <w:pPr>
              <w:pStyle w:val="TableParagraph"/>
              <w:spacing w:before="1"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СКП "Ритуальна служба"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поповнення статутного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реконструкцію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Меморіалу сталінських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репремій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кладовищі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вул.</w:t>
            </w:r>
          </w:p>
          <w:p w:rsidR="00E161B4" w:rsidRDefault="00BF01ED">
            <w:pPr>
              <w:pStyle w:val="TableParagraph"/>
              <w:ind w:left="107" w:right="93"/>
              <w:jc w:val="center"/>
              <w:rPr>
                <w:sz w:val="16"/>
              </w:rPr>
            </w:pPr>
            <w:r>
              <w:rPr>
                <w:sz w:val="16"/>
              </w:rPr>
              <w:t>Микулинецькій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47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1217670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 w:line="261" w:lineRule="auto"/>
              <w:ind w:left="249" w:right="59" w:hanging="170"/>
              <w:rPr>
                <w:sz w:val="16"/>
              </w:rPr>
            </w:pPr>
            <w:r>
              <w:rPr>
                <w:sz w:val="16"/>
              </w:rPr>
              <w:t>Внески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капіталу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суб"єктів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0" w:right="23" w:firstLine="78"/>
              <w:jc w:val="center"/>
              <w:rPr>
                <w:sz w:val="16"/>
              </w:rPr>
            </w:pPr>
            <w:r>
              <w:rPr>
                <w:sz w:val="16"/>
              </w:rPr>
              <w:t>КП " теплових мереж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Тернопільміськтеплокомуненерго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 на поповнення статутного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капіталу в обмін на корпоративні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1217670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sz w:val="16"/>
              </w:rPr>
            </w:pPr>
            <w:r>
              <w:rPr>
                <w:sz w:val="16"/>
              </w:rPr>
              <w:t>Внески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статутного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капіталу суб"єктів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господарювання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spacing w:before="9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6" w:right="28" w:firstLine="78"/>
              <w:jc w:val="center"/>
              <w:rPr>
                <w:sz w:val="16"/>
              </w:rPr>
            </w:pPr>
            <w:r>
              <w:rPr>
                <w:sz w:val="16"/>
              </w:rPr>
              <w:t>КП " теплових мереж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Тернопільміськтеплокомуненер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го" на поповнення статутного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капіталу в обмін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корпоративні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9"/>
              </w:rPr>
            </w:pPr>
          </w:p>
          <w:p w:rsidR="00E161B4" w:rsidRDefault="00BF01ED">
            <w:pPr>
              <w:pStyle w:val="TableParagraph"/>
              <w:spacing w:before="1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895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65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199"/>
              <w:rPr>
                <w:sz w:val="16"/>
              </w:rPr>
            </w:pPr>
            <w:r>
              <w:rPr>
                <w:sz w:val="16"/>
              </w:rPr>
              <w:t>1217640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7"/>
              <w:rPr>
                <w:sz w:val="18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254" w:right="51" w:hanging="182"/>
              <w:rPr>
                <w:sz w:val="16"/>
              </w:rPr>
            </w:pPr>
            <w:r>
              <w:rPr>
                <w:sz w:val="16"/>
              </w:rPr>
              <w:t>Заходи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енергозбереження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умовах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співфінансування)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 w:line="261" w:lineRule="auto"/>
              <w:ind w:left="224" w:right="207" w:hanging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Співфінанесування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проектів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"Глибока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термомодернізація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будівель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освіти"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1217640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 w:line="261" w:lineRule="auto"/>
              <w:ind w:left="43" w:right="2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Заходи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енергозбереження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умовах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співфінансування)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4" w:line="261" w:lineRule="auto"/>
              <w:ind w:left="158" w:right="141" w:hanging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Співфінанесування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проектів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</w:t>
            </w:r>
            <w:r>
              <w:rPr>
                <w:spacing w:val="-1"/>
                <w:sz w:val="16"/>
              </w:rPr>
              <w:t>Глибока термомодернізація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закладів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освіти"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-30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08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837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</w:tbl>
    <w:p w:rsidR="00E161B4" w:rsidRDefault="00E161B4">
      <w:pPr>
        <w:jc w:val="center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128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3110000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8" w:line="261" w:lineRule="auto"/>
              <w:ind w:left="7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Управління обліку 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використанням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комунального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майна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3110000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spacing w:before="3"/>
              <w:rPr>
                <w:sz w:val="21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41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Управління обліку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контролю 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використанням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комунального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майна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1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303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28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3117673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78" w:right="156" w:firstLine="44"/>
              <w:rPr>
                <w:sz w:val="16"/>
              </w:rPr>
            </w:pPr>
            <w:r>
              <w:rPr>
                <w:sz w:val="16"/>
              </w:rPr>
              <w:t>Інші заходи, пов'язані 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економічною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діяльністю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8" w:line="261" w:lineRule="auto"/>
              <w:ind w:left="59" w:right="35" w:firstLine="381"/>
              <w:rPr>
                <w:sz w:val="16"/>
              </w:rPr>
            </w:pP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нежитлових </w:t>
            </w:r>
            <w:r>
              <w:rPr>
                <w:sz w:val="16"/>
              </w:rPr>
              <w:t>приміщень по вул.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Є.Коновальця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,8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Тернополі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32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299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1348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199"/>
              <w:rPr>
                <w:sz w:val="16"/>
              </w:rPr>
            </w:pPr>
            <w:r>
              <w:rPr>
                <w:sz w:val="16"/>
              </w:rPr>
              <w:t>3117673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04" w:right="283" w:firstLine="44"/>
              <w:rPr>
                <w:sz w:val="16"/>
              </w:rPr>
            </w:pPr>
            <w:r>
              <w:rPr>
                <w:sz w:val="16"/>
              </w:rPr>
              <w:t>Інші заходи, пов'язані 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економічною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діяльністю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27" w:right="106" w:firstLine="5"/>
              <w:rPr>
                <w:sz w:val="16"/>
              </w:rPr>
            </w:pPr>
            <w:r>
              <w:rPr>
                <w:spacing w:val="-1"/>
                <w:sz w:val="16"/>
              </w:rPr>
              <w:t>Реставрація фасаду нежитлової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будівлі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бульв.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Т.Шевченка,3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824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3117673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78" w:right="156" w:firstLine="44"/>
              <w:rPr>
                <w:sz w:val="16"/>
              </w:rPr>
            </w:pPr>
            <w:r>
              <w:rPr>
                <w:sz w:val="16"/>
              </w:rPr>
              <w:t>Інші заходи, пов'язані 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економічною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діяльністю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3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0" w:right="38" w:firstLine="5"/>
              <w:rPr>
                <w:sz w:val="16"/>
              </w:rPr>
            </w:pPr>
            <w:r>
              <w:rPr>
                <w:spacing w:val="-1"/>
                <w:sz w:val="16"/>
              </w:rPr>
              <w:t>Реставрація фасаду нежитлової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будівлі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бульв.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Т.Шевченка,3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-92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6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732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2186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3117673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8"/>
              <w:rPr>
                <w:sz w:val="23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178" w:right="156" w:firstLine="44"/>
              <w:rPr>
                <w:sz w:val="16"/>
              </w:rPr>
            </w:pPr>
            <w:r>
              <w:rPr>
                <w:sz w:val="16"/>
              </w:rPr>
              <w:t>Інші заходи, пов'язані 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економічною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діяльністю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6"/>
              <w:rPr>
                <w:sz w:val="15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67" w:right="50"/>
              <w:jc w:val="center"/>
              <w:rPr>
                <w:sz w:val="16"/>
              </w:rPr>
            </w:pPr>
            <w:r>
              <w:rPr>
                <w:sz w:val="16"/>
              </w:rPr>
              <w:t>Капітальний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даху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адмінбудівлі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Кобзарівка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вул.Центральна,22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 міської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територіальної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громади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5"/>
              <w:rPr>
                <w:sz w:val="14"/>
              </w:rPr>
            </w:pPr>
          </w:p>
          <w:p w:rsidR="00E161B4" w:rsidRDefault="00BF01ED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</w:tr>
      <w:tr w:rsidR="00E161B4">
        <w:trPr>
          <w:trHeight w:val="865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3710000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Фінансове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управління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062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277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3710000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Фінансове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управління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left="21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275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062,00</w:t>
            </w:r>
          </w:p>
        </w:tc>
      </w:tr>
    </w:tbl>
    <w:p w:rsidR="00E161B4" w:rsidRDefault="00E161B4">
      <w:pPr>
        <w:jc w:val="right"/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272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3718880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9" w:line="261" w:lineRule="auto"/>
              <w:ind w:left="168" w:right="151" w:hanging="1"/>
              <w:jc w:val="center"/>
              <w:rPr>
                <w:sz w:val="16"/>
              </w:rPr>
            </w:pPr>
            <w:r>
              <w:rPr>
                <w:sz w:val="16"/>
              </w:rPr>
              <w:t>Виконання Автономною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Республікою Крим 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територіальною громадою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міста, об’єднаною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територіальною громадою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гарантійних зобов'язань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позичальників,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отримали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кредити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місцеві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гарантії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345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062,00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3718880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49" w:line="261" w:lineRule="auto"/>
              <w:ind w:left="41" w:right="24" w:hanging="1"/>
              <w:jc w:val="center"/>
              <w:rPr>
                <w:sz w:val="16"/>
              </w:rPr>
            </w:pPr>
            <w:r>
              <w:rPr>
                <w:sz w:val="16"/>
              </w:rPr>
              <w:t>Виконання Автономною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Республікою Крим 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територіальною громадою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міста, об’єднаною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територіальною громадою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гарантійних зобов'язань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позичальників,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отримали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кредити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місцеві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гарантії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-20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20"/>
              </w:rPr>
            </w:pPr>
          </w:p>
          <w:p w:rsidR="00E161B4" w:rsidRDefault="00BF01ED">
            <w:pPr>
              <w:pStyle w:val="TableParagraph"/>
              <w:spacing w:before="1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062,00</w:t>
            </w:r>
          </w:p>
        </w:tc>
      </w:tr>
    </w:tbl>
    <w:p w:rsidR="00E161B4" w:rsidRDefault="00E161B4">
      <w:pPr>
        <w:rPr>
          <w:sz w:val="16"/>
        </w:rPr>
        <w:sectPr w:rsidR="00E161B4">
          <w:pgSz w:w="16210" w:h="11910" w:orient="landscape"/>
          <w:pgMar w:top="820" w:right="160" w:bottom="860" w:left="160" w:header="429" w:footer="6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7"/>
        <w:gridCol w:w="2286"/>
        <w:gridCol w:w="2392"/>
        <w:gridCol w:w="1608"/>
        <w:gridCol w:w="1196"/>
        <w:gridCol w:w="2033"/>
        <w:gridCol w:w="2259"/>
        <w:gridCol w:w="1448"/>
        <w:gridCol w:w="1461"/>
      </w:tblGrid>
      <w:tr w:rsidR="00E161B4">
        <w:trPr>
          <w:trHeight w:val="167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199"/>
              <w:rPr>
                <w:i/>
                <w:sz w:val="16"/>
              </w:rPr>
            </w:pPr>
            <w:r>
              <w:rPr>
                <w:i/>
                <w:sz w:val="16"/>
              </w:rPr>
              <w:t>3718881</w:t>
            </w:r>
          </w:p>
        </w:tc>
        <w:tc>
          <w:tcPr>
            <w:tcW w:w="228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7" w:right="20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Забезпечення гарантійних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зобов'язань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позичальників,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що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отримали кредити під місцеві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гарантії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 w:line="261" w:lineRule="auto"/>
              <w:ind w:left="191" w:right="17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Виконання територіальною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громадою міста гарантійних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зобов"язань</w:t>
            </w:r>
          </w:p>
        </w:tc>
        <w:tc>
          <w:tcPr>
            <w:tcW w:w="160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285" w:right="271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062,00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318"/>
              <w:rPr>
                <w:i/>
                <w:sz w:val="16"/>
              </w:rPr>
            </w:pPr>
            <w:r>
              <w:rPr>
                <w:i/>
                <w:sz w:val="16"/>
              </w:rPr>
              <w:t>3718881</w:t>
            </w: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spacing w:before="2"/>
              <w:rPr>
                <w:sz w:val="20"/>
              </w:rPr>
            </w:pPr>
          </w:p>
          <w:p w:rsidR="00E161B4" w:rsidRDefault="00BF01ED">
            <w:pPr>
              <w:pStyle w:val="TableParagraph"/>
              <w:spacing w:line="261" w:lineRule="auto"/>
              <w:ind w:left="35" w:right="18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Забезпечення гарантійних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зобов'язань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позичальників, що отримали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кредити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під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місцеві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гарантії</w:t>
            </w: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26" w:line="261" w:lineRule="auto"/>
              <w:ind w:left="125" w:right="108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Виконання територіальною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громадою міста гарантійних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зобов"язань</w:t>
            </w:r>
          </w:p>
        </w:tc>
        <w:tc>
          <w:tcPr>
            <w:tcW w:w="1448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-20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61" w:type="dxa"/>
          </w:tcPr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E161B4">
            <w:pPr>
              <w:pStyle w:val="TableParagraph"/>
              <w:rPr>
                <w:sz w:val="18"/>
              </w:rPr>
            </w:pPr>
          </w:p>
          <w:p w:rsidR="00E161B4" w:rsidRDefault="00BF01ED">
            <w:pPr>
              <w:pStyle w:val="TableParagraph"/>
              <w:spacing w:before="119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062,00</w:t>
            </w:r>
          </w:p>
        </w:tc>
      </w:tr>
      <w:tr w:rsidR="00E161B4">
        <w:trPr>
          <w:trHeight w:val="499"/>
        </w:trPr>
        <w:tc>
          <w:tcPr>
            <w:tcW w:w="957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:rsidR="00E161B4" w:rsidRDefault="00BF01ED">
            <w:pPr>
              <w:pStyle w:val="TableParagraph"/>
              <w:spacing w:before="150"/>
              <w:ind w:left="7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2392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E161B4" w:rsidRDefault="00BF01ED">
            <w:pPr>
              <w:pStyle w:val="TableParagraph"/>
              <w:spacing w:before="150"/>
              <w:ind w:left="28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320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132,50</w:t>
            </w:r>
          </w:p>
        </w:tc>
        <w:tc>
          <w:tcPr>
            <w:tcW w:w="1196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E161B4" w:rsidRDefault="00E161B4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E161B4" w:rsidRDefault="00BF01ED">
            <w:pPr>
              <w:pStyle w:val="TableParagraph"/>
              <w:spacing w:before="150"/>
              <w:ind w:left="21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186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038,00</w:t>
            </w:r>
          </w:p>
        </w:tc>
        <w:tc>
          <w:tcPr>
            <w:tcW w:w="1461" w:type="dxa"/>
          </w:tcPr>
          <w:p w:rsidR="00E161B4" w:rsidRDefault="00BF01ED">
            <w:pPr>
              <w:pStyle w:val="TableParagraph"/>
              <w:spacing w:before="150"/>
              <w:ind w:left="21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506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170,50</w:t>
            </w:r>
          </w:p>
        </w:tc>
      </w:tr>
    </w:tbl>
    <w:p w:rsidR="00E161B4" w:rsidRDefault="00E161B4">
      <w:pPr>
        <w:rPr>
          <w:sz w:val="20"/>
        </w:rPr>
      </w:pPr>
    </w:p>
    <w:p w:rsidR="00E161B4" w:rsidRDefault="00E161B4">
      <w:pPr>
        <w:rPr>
          <w:sz w:val="20"/>
        </w:rPr>
      </w:pPr>
    </w:p>
    <w:p w:rsidR="00E161B4" w:rsidRDefault="00E161B4">
      <w:pPr>
        <w:rPr>
          <w:sz w:val="20"/>
        </w:rPr>
      </w:pPr>
    </w:p>
    <w:p w:rsidR="00E161B4" w:rsidRDefault="00E161B4">
      <w:pPr>
        <w:spacing w:before="9"/>
        <w:rPr>
          <w:sz w:val="27"/>
        </w:rPr>
      </w:pPr>
    </w:p>
    <w:p w:rsidR="00E161B4" w:rsidRDefault="00BF01ED">
      <w:pPr>
        <w:tabs>
          <w:tab w:val="left" w:pos="8599"/>
          <w:tab w:val="left" w:pos="12891"/>
        </w:tabs>
        <w:spacing w:before="92"/>
        <w:ind w:left="1117"/>
        <w:rPr>
          <w:sz w:val="19"/>
        </w:rPr>
      </w:pPr>
      <w:r>
        <w:rPr>
          <w:sz w:val="19"/>
        </w:rPr>
        <w:t>Міський</w:t>
      </w:r>
      <w:r>
        <w:rPr>
          <w:spacing w:val="-5"/>
          <w:sz w:val="19"/>
        </w:rPr>
        <w:t xml:space="preserve"> </w:t>
      </w:r>
      <w:r>
        <w:rPr>
          <w:sz w:val="19"/>
        </w:rPr>
        <w:t>голова</w:t>
      </w:r>
      <w:r>
        <w:rPr>
          <w:sz w:val="19"/>
        </w:rPr>
        <w:tab/>
        <w:t>Сергій</w:t>
      </w:r>
      <w:r>
        <w:rPr>
          <w:spacing w:val="-3"/>
          <w:sz w:val="19"/>
        </w:rPr>
        <w:t xml:space="preserve"> </w:t>
      </w:r>
      <w:r>
        <w:rPr>
          <w:sz w:val="19"/>
        </w:rPr>
        <w:t>НАДАЛ</w:t>
      </w:r>
      <w:r>
        <w:rPr>
          <w:sz w:val="19"/>
        </w:rPr>
        <w:tab/>
        <w:t>+</w:t>
      </w:r>
    </w:p>
    <w:sectPr w:rsidR="00E161B4" w:rsidSect="00E161B4">
      <w:pgSz w:w="16210" w:h="11910" w:orient="landscape"/>
      <w:pgMar w:top="820" w:right="160" w:bottom="860" w:left="160" w:header="429" w:footer="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ED" w:rsidRDefault="00BF01ED" w:rsidP="00E161B4">
      <w:r>
        <w:separator/>
      </w:r>
    </w:p>
  </w:endnote>
  <w:endnote w:type="continuationSeparator" w:id="1">
    <w:p w:rsidR="00BF01ED" w:rsidRDefault="00BF01ED" w:rsidP="00E1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36" w:rsidRDefault="007B2A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4" w:rsidRDefault="00BF01ED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8682825</wp:posOffset>
          </wp:positionH>
          <wp:positionV relativeFrom="page">
            <wp:posOffset>6909683</wp:posOffset>
          </wp:positionV>
          <wp:extent cx="1216549" cy="540689"/>
          <wp:effectExtent l="19050" t="0" r="2651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49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36" w:rsidRDefault="007B2A3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4" w:rsidRDefault="00BF01ED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9058250</wp:posOffset>
          </wp:positionH>
          <wp:positionV relativeFrom="page">
            <wp:posOffset>7013556</wp:posOffset>
          </wp:positionV>
          <wp:extent cx="1212899" cy="53978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899" cy="53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ED" w:rsidRDefault="00BF01ED" w:rsidP="00E161B4">
      <w:r>
        <w:separator/>
      </w:r>
    </w:p>
  </w:footnote>
  <w:footnote w:type="continuationSeparator" w:id="1">
    <w:p w:rsidR="00BF01ED" w:rsidRDefault="00BF01ED" w:rsidP="00E16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36" w:rsidRDefault="007B2A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36" w:rsidRDefault="007B2A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36" w:rsidRDefault="007B2A3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4" w:rsidRDefault="00E161B4">
    <w:pPr>
      <w:pStyle w:val="a3"/>
      <w:spacing w:line="14" w:lineRule="auto"/>
      <w:rPr>
        <w:b w:val="0"/>
        <w:sz w:val="20"/>
      </w:rPr>
    </w:pPr>
    <w:r w:rsidRPr="00E161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8.25pt;margin-top:21.7pt;width:13.95pt;height:10.8pt;z-index:-251657728;mso-position-horizontal-relative:page;mso-position-vertical-relative:page" filled="f" stroked="f">
          <v:textbox inset="0,0,0,0">
            <w:txbxContent>
              <w:p w:rsidR="00E161B4" w:rsidRDefault="00E161B4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BF01ED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B2A36">
                  <w:rPr>
                    <w:noProof/>
                    <w:sz w:val="1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61B4"/>
    <w:rsid w:val="007B2A36"/>
    <w:rsid w:val="00BF01ED"/>
    <w:rsid w:val="00E1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1B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1B4"/>
    <w:rPr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E161B4"/>
  </w:style>
  <w:style w:type="paragraph" w:customStyle="1" w:styleId="TableParagraph">
    <w:name w:val="Table Paragraph"/>
    <w:basedOn w:val="a"/>
    <w:uiPriority w:val="1"/>
    <w:qFormat/>
    <w:rsid w:val="00E161B4"/>
  </w:style>
  <w:style w:type="paragraph" w:styleId="a5">
    <w:name w:val="header"/>
    <w:basedOn w:val="a"/>
    <w:link w:val="a6"/>
    <w:uiPriority w:val="99"/>
    <w:semiHidden/>
    <w:unhideWhenUsed/>
    <w:rsid w:val="007B2A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A36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7B2A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A3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22427</Words>
  <Characters>12784</Characters>
  <Application>Microsoft Office Word</Application>
  <DocSecurity>0</DocSecurity>
  <Lines>106</Lines>
  <Paragraphs>70</Paragraphs>
  <ScaleCrop>false</ScaleCrop>
  <Company>Reanimator Extreme Edition</Company>
  <LinksUpToDate>false</LinksUpToDate>
  <CharactersWithSpaces>35141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d30-Vyhrushch</cp:lastModifiedBy>
  <cp:revision>2</cp:revision>
  <dcterms:created xsi:type="dcterms:W3CDTF">2021-07-30T05:29:00Z</dcterms:created>
  <dcterms:modified xsi:type="dcterms:W3CDTF">2021-07-30T05:29:00Z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2021-07-30T00:00:00Z</vt:filetime>
  </property>
</Properties>
</file>