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E59" w:rsidRDefault="00D93E59">
      <w:pPr>
        <w:pStyle w:val="2"/>
        <w:spacing w:after="0" w:line="240" w:lineRule="auto"/>
        <w:ind w:left="0"/>
        <w:jc w:val="center"/>
        <w:rPr>
          <w:rFonts w:ascii="Times New Roman" w:hAnsi="Times New Roman"/>
          <w:b/>
          <w:bCs/>
          <w:sz w:val="24"/>
          <w:szCs w:val="24"/>
          <w:lang w:val="uk-UA"/>
        </w:rPr>
      </w:pPr>
    </w:p>
    <w:p w:rsidR="00D93E59" w:rsidRDefault="008530E6" w:rsidP="008530E6">
      <w:pPr>
        <w:spacing w:after="0" w:line="240" w:lineRule="auto"/>
        <w:ind w:firstLine="2694"/>
        <w:jc w:val="right"/>
        <w:rPr>
          <w:rFonts w:ascii="Times New Roman" w:hAnsi="Times New Roman"/>
          <w:color w:val="000000"/>
          <w:sz w:val="24"/>
        </w:rPr>
      </w:pPr>
      <w:r>
        <w:rPr>
          <w:rFonts w:ascii="Times New Roman" w:hAnsi="Times New Roman"/>
          <w:color w:val="000000"/>
          <w:sz w:val="24"/>
        </w:rPr>
        <w:t xml:space="preserve"> Додаток </w:t>
      </w:r>
      <w:r>
        <w:rPr>
          <w:rFonts w:ascii="Times New Roman" w:hAnsi="Times New Roman"/>
          <w:color w:val="000000"/>
          <w:sz w:val="24"/>
          <w:lang w:val="uk-UA"/>
        </w:rPr>
        <w:t>2</w:t>
      </w:r>
      <w:r>
        <w:rPr>
          <w:rFonts w:ascii="Times New Roman" w:hAnsi="Times New Roman"/>
          <w:color w:val="000000"/>
          <w:sz w:val="24"/>
        </w:rPr>
        <w:tab/>
      </w:r>
    </w:p>
    <w:p w:rsidR="00D93E59" w:rsidRDefault="00D93E59">
      <w:pPr>
        <w:spacing w:after="0" w:line="240" w:lineRule="auto"/>
        <w:jc w:val="both"/>
        <w:rPr>
          <w:rFonts w:ascii="Times New Roman" w:hAnsi="Times New Roman"/>
          <w:color w:val="000000"/>
          <w:sz w:val="24"/>
        </w:rPr>
      </w:pPr>
    </w:p>
    <w:p w:rsidR="00D93E59" w:rsidRDefault="00D93E59">
      <w:pPr>
        <w:spacing w:after="0" w:line="240" w:lineRule="auto"/>
        <w:ind w:firstLine="6095"/>
        <w:jc w:val="both"/>
        <w:rPr>
          <w:rFonts w:ascii="Times New Roman" w:hAnsi="Times New Roman"/>
          <w:color w:val="000000"/>
          <w:sz w:val="24"/>
        </w:rPr>
      </w:pPr>
    </w:p>
    <w:p w:rsidR="00D93E59" w:rsidRDefault="008530E6">
      <w:pPr>
        <w:spacing w:after="0" w:line="240" w:lineRule="auto"/>
        <w:ind w:firstLine="6095"/>
        <w:jc w:val="both"/>
        <w:rPr>
          <w:rFonts w:ascii="Times New Roman" w:hAnsi="Times New Roman"/>
          <w:color w:val="000000"/>
          <w:sz w:val="24"/>
        </w:rPr>
      </w:pPr>
      <w:r>
        <w:rPr>
          <w:rFonts w:ascii="Times New Roman" w:hAnsi="Times New Roman"/>
          <w:color w:val="000000"/>
          <w:sz w:val="24"/>
        </w:rPr>
        <w:t>ЗАТВЕРДЖЕНО</w:t>
      </w:r>
    </w:p>
    <w:p w:rsidR="00D93E59" w:rsidRDefault="008530E6">
      <w:pPr>
        <w:spacing w:after="0" w:line="240" w:lineRule="auto"/>
        <w:ind w:firstLine="6095"/>
        <w:jc w:val="both"/>
        <w:rPr>
          <w:rFonts w:ascii="Times New Roman" w:hAnsi="Times New Roman"/>
          <w:color w:val="000000"/>
          <w:sz w:val="24"/>
        </w:rPr>
      </w:pPr>
      <w:r>
        <w:rPr>
          <w:rFonts w:ascii="Times New Roman" w:hAnsi="Times New Roman"/>
          <w:color w:val="000000"/>
          <w:sz w:val="24"/>
        </w:rPr>
        <w:t>Рішенням міської ради</w:t>
      </w:r>
    </w:p>
    <w:p w:rsidR="00D93E59" w:rsidRDefault="008530E6">
      <w:pPr>
        <w:spacing w:after="0" w:line="240" w:lineRule="auto"/>
        <w:ind w:firstLine="5246"/>
        <w:jc w:val="both"/>
        <w:rPr>
          <w:rFonts w:ascii="Times New Roman" w:hAnsi="Times New Roman"/>
          <w:color w:val="000000"/>
          <w:sz w:val="24"/>
        </w:rPr>
      </w:pPr>
      <w:r>
        <w:rPr>
          <w:rFonts w:ascii="Times New Roman" w:hAnsi="Times New Roman"/>
          <w:color w:val="000000"/>
          <w:sz w:val="24"/>
        </w:rPr>
        <w:t xml:space="preserve">               від __ . ____20___ № ______</w:t>
      </w:r>
    </w:p>
    <w:p w:rsidR="00D93E59" w:rsidRDefault="00D93E59">
      <w:pPr>
        <w:spacing w:after="0" w:line="240" w:lineRule="auto"/>
        <w:ind w:firstLine="6095"/>
        <w:jc w:val="both"/>
        <w:rPr>
          <w:rFonts w:ascii="Times New Roman" w:hAnsi="Times New Roman"/>
          <w:color w:val="000000"/>
          <w:sz w:val="24"/>
        </w:rPr>
      </w:pPr>
    </w:p>
    <w:p w:rsidR="00D93E59" w:rsidRDefault="00D93E59">
      <w:pPr>
        <w:spacing w:after="0" w:line="240" w:lineRule="auto"/>
        <w:ind w:firstLine="6095"/>
        <w:jc w:val="both"/>
        <w:rPr>
          <w:rFonts w:ascii="Times New Roman" w:hAnsi="Times New Roman"/>
          <w:color w:val="000000"/>
          <w:sz w:val="24"/>
        </w:rPr>
      </w:pPr>
    </w:p>
    <w:p w:rsidR="00D93E59" w:rsidRDefault="00D93E59">
      <w:pPr>
        <w:pStyle w:val="2"/>
        <w:spacing w:after="0" w:line="240" w:lineRule="auto"/>
        <w:ind w:left="0"/>
        <w:jc w:val="center"/>
        <w:rPr>
          <w:rFonts w:ascii="Times New Roman" w:hAnsi="Times New Roman"/>
          <w:b/>
          <w:bCs/>
          <w:sz w:val="24"/>
          <w:szCs w:val="24"/>
        </w:rPr>
      </w:pPr>
    </w:p>
    <w:p w:rsidR="00D93E59" w:rsidRDefault="00D93E59">
      <w:pPr>
        <w:pStyle w:val="2"/>
        <w:spacing w:after="0" w:line="240" w:lineRule="auto"/>
        <w:ind w:left="0"/>
        <w:jc w:val="center"/>
        <w:rPr>
          <w:rFonts w:ascii="Times New Roman" w:hAnsi="Times New Roman"/>
          <w:b/>
          <w:bCs/>
          <w:sz w:val="24"/>
          <w:szCs w:val="24"/>
          <w:lang w:val="uk-UA"/>
        </w:rPr>
      </w:pPr>
    </w:p>
    <w:p w:rsidR="00D93E59" w:rsidRDefault="00D93E59">
      <w:pPr>
        <w:pStyle w:val="2"/>
        <w:spacing w:after="0" w:line="240" w:lineRule="auto"/>
        <w:ind w:left="0"/>
        <w:jc w:val="center"/>
        <w:rPr>
          <w:rFonts w:ascii="Times New Roman" w:hAnsi="Times New Roman"/>
          <w:b/>
          <w:bCs/>
          <w:sz w:val="24"/>
          <w:szCs w:val="24"/>
          <w:lang w:val="uk-UA"/>
        </w:rPr>
      </w:pPr>
    </w:p>
    <w:p w:rsidR="00D93E59" w:rsidRDefault="00D93E59">
      <w:pPr>
        <w:pStyle w:val="2"/>
        <w:spacing w:after="0" w:line="240" w:lineRule="auto"/>
        <w:ind w:left="0"/>
        <w:jc w:val="center"/>
        <w:rPr>
          <w:rFonts w:ascii="Times New Roman" w:hAnsi="Times New Roman"/>
          <w:b/>
          <w:bCs/>
          <w:sz w:val="24"/>
          <w:szCs w:val="24"/>
          <w:lang w:val="uk-UA"/>
        </w:rPr>
      </w:pPr>
    </w:p>
    <w:p w:rsidR="00D93E59" w:rsidRDefault="00D93E59">
      <w:pPr>
        <w:pStyle w:val="2"/>
        <w:spacing w:after="0" w:line="240" w:lineRule="auto"/>
        <w:ind w:left="0"/>
        <w:jc w:val="center"/>
        <w:rPr>
          <w:rFonts w:ascii="Times New Roman" w:hAnsi="Times New Roman"/>
          <w:b/>
          <w:bCs/>
          <w:sz w:val="24"/>
          <w:szCs w:val="24"/>
          <w:lang w:val="uk-UA"/>
        </w:rPr>
      </w:pPr>
    </w:p>
    <w:p w:rsidR="00D93E59" w:rsidRDefault="00D93E59">
      <w:pPr>
        <w:pStyle w:val="2"/>
        <w:spacing w:after="0" w:line="240" w:lineRule="auto"/>
        <w:ind w:left="0"/>
        <w:jc w:val="center"/>
        <w:rPr>
          <w:rFonts w:ascii="Times New Roman" w:hAnsi="Times New Roman"/>
          <w:b/>
          <w:bCs/>
          <w:sz w:val="24"/>
          <w:szCs w:val="24"/>
          <w:lang w:val="uk-UA"/>
        </w:rPr>
      </w:pPr>
    </w:p>
    <w:p w:rsidR="00D93E59" w:rsidRDefault="00D93E59">
      <w:pPr>
        <w:pStyle w:val="2"/>
        <w:spacing w:after="0" w:line="240" w:lineRule="auto"/>
        <w:ind w:left="0"/>
        <w:jc w:val="center"/>
        <w:rPr>
          <w:rFonts w:ascii="Times New Roman" w:hAnsi="Times New Roman"/>
          <w:b/>
          <w:bCs/>
          <w:sz w:val="24"/>
          <w:szCs w:val="24"/>
          <w:lang w:val="uk-UA"/>
        </w:rPr>
      </w:pPr>
    </w:p>
    <w:p w:rsidR="00D93E59" w:rsidRDefault="00D93E59">
      <w:pPr>
        <w:pStyle w:val="2"/>
        <w:spacing w:after="0" w:line="240" w:lineRule="auto"/>
        <w:ind w:left="0"/>
        <w:jc w:val="center"/>
        <w:rPr>
          <w:rFonts w:ascii="Times New Roman" w:hAnsi="Times New Roman"/>
          <w:b/>
          <w:bCs/>
          <w:sz w:val="24"/>
          <w:szCs w:val="24"/>
          <w:lang w:val="uk-UA"/>
        </w:rPr>
      </w:pPr>
    </w:p>
    <w:p w:rsidR="00D93E59" w:rsidRDefault="00D93E59">
      <w:pPr>
        <w:pStyle w:val="2"/>
        <w:spacing w:after="0" w:line="240" w:lineRule="auto"/>
        <w:ind w:left="0"/>
        <w:jc w:val="center"/>
        <w:rPr>
          <w:rFonts w:ascii="Times New Roman" w:hAnsi="Times New Roman"/>
          <w:b/>
          <w:bCs/>
          <w:sz w:val="24"/>
          <w:szCs w:val="24"/>
          <w:lang w:val="uk-UA"/>
        </w:rPr>
      </w:pPr>
    </w:p>
    <w:p w:rsidR="00D93E59" w:rsidRDefault="00D93E59">
      <w:pPr>
        <w:pStyle w:val="2"/>
        <w:spacing w:after="0" w:line="240" w:lineRule="auto"/>
        <w:ind w:left="0"/>
        <w:jc w:val="center"/>
        <w:rPr>
          <w:rFonts w:ascii="Times New Roman" w:hAnsi="Times New Roman"/>
          <w:b/>
          <w:bCs/>
          <w:sz w:val="24"/>
          <w:szCs w:val="24"/>
          <w:lang w:val="uk-UA"/>
        </w:rPr>
      </w:pPr>
    </w:p>
    <w:p w:rsidR="00D93E59" w:rsidRDefault="00D93E59">
      <w:pPr>
        <w:pStyle w:val="2"/>
        <w:spacing w:after="0" w:line="240" w:lineRule="auto"/>
        <w:ind w:left="0"/>
        <w:jc w:val="center"/>
        <w:rPr>
          <w:rFonts w:ascii="Times New Roman" w:hAnsi="Times New Roman"/>
          <w:b/>
          <w:bCs/>
          <w:sz w:val="24"/>
          <w:szCs w:val="24"/>
          <w:lang w:val="uk-UA"/>
        </w:rPr>
      </w:pPr>
    </w:p>
    <w:p w:rsidR="00D93E59" w:rsidRDefault="00D93E59">
      <w:pPr>
        <w:pStyle w:val="2"/>
        <w:spacing w:after="0" w:line="240" w:lineRule="auto"/>
        <w:ind w:left="0"/>
        <w:jc w:val="center"/>
        <w:rPr>
          <w:rFonts w:ascii="Times New Roman" w:hAnsi="Times New Roman"/>
          <w:b/>
          <w:bCs/>
          <w:sz w:val="24"/>
          <w:szCs w:val="24"/>
          <w:lang w:val="uk-UA"/>
        </w:rPr>
      </w:pPr>
    </w:p>
    <w:p w:rsidR="00D93E59" w:rsidRDefault="00D93E59">
      <w:pPr>
        <w:pStyle w:val="2"/>
        <w:spacing w:after="0" w:line="240" w:lineRule="auto"/>
        <w:ind w:left="0"/>
        <w:jc w:val="center"/>
        <w:rPr>
          <w:rFonts w:ascii="Times New Roman" w:hAnsi="Times New Roman"/>
          <w:b/>
          <w:bCs/>
          <w:sz w:val="24"/>
          <w:szCs w:val="24"/>
          <w:lang w:val="uk-UA"/>
        </w:rPr>
      </w:pPr>
    </w:p>
    <w:p w:rsidR="00D93E59" w:rsidRDefault="008530E6">
      <w:pPr>
        <w:pStyle w:val="2"/>
        <w:spacing w:after="0" w:line="240" w:lineRule="auto"/>
        <w:ind w:left="0"/>
        <w:jc w:val="center"/>
        <w:rPr>
          <w:rFonts w:ascii="Times New Roman" w:hAnsi="Times New Roman"/>
          <w:b/>
          <w:bCs/>
          <w:sz w:val="24"/>
          <w:szCs w:val="24"/>
          <w:lang w:val="uk-UA"/>
        </w:rPr>
      </w:pPr>
      <w:r>
        <w:rPr>
          <w:rFonts w:ascii="Times New Roman" w:hAnsi="Times New Roman"/>
          <w:b/>
          <w:bCs/>
          <w:sz w:val="24"/>
          <w:szCs w:val="24"/>
          <w:lang w:val="uk-UA"/>
        </w:rPr>
        <w:t>С Т А Т У Т</w:t>
      </w:r>
    </w:p>
    <w:p w:rsidR="00D93E59" w:rsidRDefault="00D93E59">
      <w:pPr>
        <w:pStyle w:val="2"/>
        <w:spacing w:after="0" w:line="240" w:lineRule="auto"/>
        <w:ind w:left="0"/>
        <w:jc w:val="center"/>
        <w:rPr>
          <w:rFonts w:ascii="Times New Roman" w:hAnsi="Times New Roman"/>
          <w:b/>
          <w:bCs/>
          <w:sz w:val="24"/>
          <w:szCs w:val="24"/>
          <w:lang w:val="uk-UA"/>
        </w:rPr>
      </w:pPr>
    </w:p>
    <w:p w:rsidR="00D93E59" w:rsidRDefault="00D93E59">
      <w:pPr>
        <w:pStyle w:val="2"/>
        <w:spacing w:after="0" w:line="240" w:lineRule="auto"/>
        <w:ind w:left="0"/>
        <w:jc w:val="center"/>
        <w:rPr>
          <w:rFonts w:ascii="Times New Roman" w:hAnsi="Times New Roman"/>
          <w:b/>
          <w:bCs/>
          <w:sz w:val="24"/>
          <w:szCs w:val="24"/>
          <w:lang w:val="uk-UA"/>
        </w:rPr>
      </w:pPr>
    </w:p>
    <w:p w:rsidR="00D93E59" w:rsidRDefault="008530E6">
      <w:pPr>
        <w:pStyle w:val="2"/>
        <w:spacing w:after="0" w:line="240" w:lineRule="auto"/>
        <w:ind w:left="0"/>
        <w:rPr>
          <w:rFonts w:ascii="Times New Roman" w:hAnsi="Times New Roman"/>
          <w:b/>
          <w:bCs/>
          <w:sz w:val="24"/>
          <w:szCs w:val="24"/>
          <w:lang w:val="uk-UA"/>
        </w:rPr>
      </w:pPr>
      <w:r>
        <w:rPr>
          <w:rFonts w:ascii="Times New Roman" w:hAnsi="Times New Roman"/>
          <w:b/>
          <w:bCs/>
          <w:sz w:val="24"/>
          <w:szCs w:val="24"/>
          <w:lang w:val="uk-UA"/>
        </w:rPr>
        <w:t xml:space="preserve">  ТЕРНОПІЛЬСЬКОЇ МУЗИЧНОЇ ШКОЛИ №2 ІМЕНІ МИХАЙЛА ВЕРБИЦЬКОГО</w:t>
      </w:r>
    </w:p>
    <w:p w:rsidR="00D93E59" w:rsidRDefault="00D93E59">
      <w:pPr>
        <w:pStyle w:val="2"/>
        <w:spacing w:after="0" w:line="240" w:lineRule="auto"/>
        <w:ind w:left="0"/>
        <w:jc w:val="center"/>
        <w:rPr>
          <w:rFonts w:ascii="Times New Roman" w:hAnsi="Times New Roman"/>
          <w:b/>
          <w:sz w:val="24"/>
          <w:szCs w:val="24"/>
          <w:lang w:val="uk-UA"/>
        </w:rPr>
      </w:pPr>
    </w:p>
    <w:p w:rsidR="00D93E59" w:rsidRDefault="00D93E59">
      <w:pPr>
        <w:pStyle w:val="2"/>
        <w:spacing w:after="0" w:line="240" w:lineRule="auto"/>
        <w:ind w:left="0"/>
        <w:jc w:val="center"/>
        <w:rPr>
          <w:rFonts w:ascii="Times New Roman" w:hAnsi="Times New Roman"/>
          <w:b/>
          <w:sz w:val="24"/>
          <w:szCs w:val="24"/>
          <w:lang w:val="uk-UA"/>
        </w:rPr>
      </w:pPr>
    </w:p>
    <w:p w:rsidR="00D93E59" w:rsidRDefault="008530E6">
      <w:pPr>
        <w:pStyle w:val="2"/>
        <w:spacing w:after="0" w:line="240" w:lineRule="auto"/>
        <w:ind w:left="0"/>
        <w:jc w:val="center"/>
        <w:rPr>
          <w:rFonts w:ascii="Times New Roman" w:hAnsi="Times New Roman"/>
          <w:b/>
          <w:sz w:val="24"/>
          <w:szCs w:val="24"/>
          <w:lang w:val="uk-UA"/>
        </w:rPr>
      </w:pPr>
      <w:r>
        <w:rPr>
          <w:rFonts w:ascii="Times New Roman" w:hAnsi="Times New Roman"/>
          <w:b/>
          <w:sz w:val="24"/>
          <w:szCs w:val="24"/>
          <w:lang w:val="uk-UA"/>
        </w:rPr>
        <w:t>(нова редакція)</w:t>
      </w:r>
    </w:p>
    <w:p w:rsidR="00D93E59" w:rsidRDefault="00D93E59">
      <w:pPr>
        <w:pStyle w:val="2"/>
        <w:spacing w:after="0" w:line="240" w:lineRule="auto"/>
        <w:ind w:left="0"/>
        <w:jc w:val="center"/>
        <w:rPr>
          <w:rFonts w:ascii="Times New Roman" w:hAnsi="Times New Roman"/>
          <w:b/>
          <w:sz w:val="24"/>
          <w:szCs w:val="24"/>
          <w:lang w:val="uk-UA"/>
        </w:rPr>
      </w:pPr>
    </w:p>
    <w:p w:rsidR="00D93E59" w:rsidRDefault="008530E6">
      <w:pPr>
        <w:pStyle w:val="2"/>
        <w:spacing w:after="0" w:line="240" w:lineRule="auto"/>
        <w:ind w:left="0"/>
        <w:jc w:val="center"/>
        <w:rPr>
          <w:rFonts w:ascii="Times New Roman" w:hAnsi="Times New Roman"/>
          <w:b/>
          <w:sz w:val="24"/>
          <w:szCs w:val="24"/>
          <w:lang w:val="uk-UA"/>
        </w:rPr>
      </w:pPr>
      <w:r>
        <w:rPr>
          <w:rFonts w:ascii="Times New Roman" w:hAnsi="Times New Roman"/>
          <w:b/>
          <w:sz w:val="24"/>
          <w:szCs w:val="24"/>
          <w:lang w:val="uk-UA"/>
        </w:rPr>
        <w:t xml:space="preserve">код ЄДРПОУ: </w:t>
      </w:r>
      <w:r>
        <w:rPr>
          <w:rFonts w:ascii="Times New Roman" w:hAnsi="Times New Roman"/>
          <w:b/>
          <w:color w:val="000000" w:themeColor="text1"/>
          <w:sz w:val="24"/>
          <w:szCs w:val="24"/>
          <w:lang w:val="uk-UA"/>
        </w:rPr>
        <w:t>05462722</w:t>
      </w:r>
    </w:p>
    <w:p w:rsidR="00D93E59" w:rsidRDefault="00D93E59">
      <w:pPr>
        <w:pStyle w:val="2"/>
        <w:spacing w:after="0" w:line="240" w:lineRule="auto"/>
        <w:ind w:left="0"/>
        <w:jc w:val="center"/>
        <w:rPr>
          <w:rFonts w:ascii="Times New Roman" w:hAnsi="Times New Roman"/>
          <w:b/>
          <w:sz w:val="24"/>
          <w:szCs w:val="24"/>
          <w:lang w:val="uk-UA"/>
        </w:rPr>
      </w:pPr>
    </w:p>
    <w:p w:rsidR="00D93E59" w:rsidRDefault="00D93E59">
      <w:pPr>
        <w:pStyle w:val="2"/>
        <w:spacing w:after="0" w:line="240" w:lineRule="auto"/>
        <w:ind w:left="0"/>
        <w:jc w:val="center"/>
        <w:rPr>
          <w:rFonts w:ascii="Times New Roman" w:hAnsi="Times New Roman"/>
          <w:b/>
          <w:sz w:val="24"/>
          <w:szCs w:val="24"/>
          <w:lang w:val="uk-UA"/>
        </w:rPr>
      </w:pPr>
    </w:p>
    <w:p w:rsidR="00D93E59" w:rsidRDefault="00D93E59">
      <w:pPr>
        <w:pStyle w:val="2"/>
        <w:spacing w:after="0" w:line="240" w:lineRule="auto"/>
        <w:ind w:left="0"/>
        <w:jc w:val="center"/>
        <w:rPr>
          <w:rFonts w:ascii="Times New Roman" w:hAnsi="Times New Roman"/>
          <w:b/>
          <w:sz w:val="24"/>
          <w:szCs w:val="24"/>
          <w:lang w:val="uk-UA"/>
        </w:rPr>
      </w:pPr>
    </w:p>
    <w:p w:rsidR="00D93E59" w:rsidRDefault="00D93E59">
      <w:pPr>
        <w:pStyle w:val="2"/>
        <w:spacing w:after="0" w:line="240" w:lineRule="auto"/>
        <w:ind w:left="0"/>
        <w:jc w:val="center"/>
        <w:rPr>
          <w:rFonts w:ascii="Times New Roman" w:hAnsi="Times New Roman"/>
          <w:b/>
          <w:sz w:val="24"/>
          <w:szCs w:val="24"/>
          <w:lang w:val="uk-UA"/>
        </w:rPr>
      </w:pPr>
    </w:p>
    <w:p w:rsidR="00D93E59" w:rsidRDefault="00D93E59">
      <w:pPr>
        <w:pStyle w:val="2"/>
        <w:spacing w:after="0" w:line="240" w:lineRule="auto"/>
        <w:ind w:left="0"/>
        <w:jc w:val="center"/>
        <w:rPr>
          <w:rFonts w:ascii="Times New Roman" w:hAnsi="Times New Roman"/>
          <w:b/>
          <w:sz w:val="24"/>
          <w:szCs w:val="24"/>
          <w:lang w:val="uk-UA"/>
        </w:rPr>
      </w:pPr>
    </w:p>
    <w:p w:rsidR="00D93E59" w:rsidRDefault="00D93E59">
      <w:pPr>
        <w:pStyle w:val="2"/>
        <w:spacing w:after="0" w:line="240" w:lineRule="auto"/>
        <w:ind w:left="0"/>
        <w:jc w:val="center"/>
        <w:rPr>
          <w:rFonts w:ascii="Times New Roman" w:hAnsi="Times New Roman"/>
          <w:b/>
          <w:sz w:val="24"/>
          <w:szCs w:val="24"/>
          <w:lang w:val="uk-UA"/>
        </w:rPr>
      </w:pPr>
    </w:p>
    <w:p w:rsidR="00D93E59" w:rsidRDefault="00D93E59">
      <w:pPr>
        <w:pStyle w:val="2"/>
        <w:spacing w:after="0" w:line="240" w:lineRule="auto"/>
        <w:ind w:left="0"/>
        <w:jc w:val="center"/>
        <w:rPr>
          <w:rFonts w:ascii="Times New Roman" w:hAnsi="Times New Roman"/>
          <w:b/>
          <w:sz w:val="24"/>
          <w:szCs w:val="24"/>
          <w:lang w:val="uk-UA"/>
        </w:rPr>
      </w:pPr>
    </w:p>
    <w:p w:rsidR="00D93E59" w:rsidRDefault="00D93E59">
      <w:pPr>
        <w:pStyle w:val="2"/>
        <w:spacing w:after="0" w:line="240" w:lineRule="auto"/>
        <w:ind w:left="0"/>
        <w:jc w:val="center"/>
        <w:rPr>
          <w:rFonts w:ascii="Times New Roman" w:hAnsi="Times New Roman"/>
          <w:b/>
          <w:sz w:val="24"/>
          <w:szCs w:val="24"/>
          <w:lang w:val="uk-UA"/>
        </w:rPr>
      </w:pPr>
    </w:p>
    <w:p w:rsidR="00D93E59" w:rsidRDefault="00D93E59">
      <w:pPr>
        <w:pStyle w:val="2"/>
        <w:spacing w:after="0" w:line="240" w:lineRule="auto"/>
        <w:ind w:left="0"/>
        <w:jc w:val="center"/>
        <w:rPr>
          <w:rFonts w:ascii="Times New Roman" w:hAnsi="Times New Roman"/>
          <w:b/>
          <w:sz w:val="24"/>
          <w:szCs w:val="24"/>
          <w:lang w:val="uk-UA"/>
        </w:rPr>
      </w:pPr>
    </w:p>
    <w:p w:rsidR="00D93E59" w:rsidRDefault="00D93E59">
      <w:pPr>
        <w:pStyle w:val="2"/>
        <w:spacing w:after="0" w:line="240" w:lineRule="auto"/>
        <w:ind w:left="0"/>
        <w:jc w:val="center"/>
        <w:rPr>
          <w:rFonts w:ascii="Times New Roman" w:hAnsi="Times New Roman"/>
          <w:b/>
          <w:sz w:val="24"/>
          <w:szCs w:val="24"/>
          <w:lang w:val="uk-UA"/>
        </w:rPr>
      </w:pPr>
    </w:p>
    <w:p w:rsidR="00D93E59" w:rsidRDefault="00D93E59">
      <w:pPr>
        <w:pStyle w:val="2"/>
        <w:spacing w:after="0" w:line="240" w:lineRule="auto"/>
        <w:ind w:left="0"/>
        <w:jc w:val="center"/>
        <w:rPr>
          <w:rFonts w:ascii="Times New Roman" w:hAnsi="Times New Roman"/>
          <w:b/>
          <w:sz w:val="24"/>
          <w:szCs w:val="24"/>
          <w:lang w:val="uk-UA"/>
        </w:rPr>
      </w:pPr>
    </w:p>
    <w:p w:rsidR="00D93E59" w:rsidRDefault="00D93E59">
      <w:pPr>
        <w:pStyle w:val="2"/>
        <w:spacing w:after="0" w:line="240" w:lineRule="auto"/>
        <w:ind w:left="0"/>
        <w:jc w:val="center"/>
        <w:rPr>
          <w:rFonts w:ascii="Times New Roman" w:hAnsi="Times New Roman"/>
          <w:b/>
          <w:sz w:val="24"/>
          <w:szCs w:val="24"/>
          <w:lang w:val="uk-UA"/>
        </w:rPr>
      </w:pPr>
    </w:p>
    <w:p w:rsidR="00D93E59" w:rsidRDefault="00D93E59">
      <w:pPr>
        <w:pStyle w:val="2"/>
        <w:spacing w:after="0" w:line="240" w:lineRule="auto"/>
        <w:ind w:left="0"/>
        <w:jc w:val="center"/>
        <w:rPr>
          <w:rFonts w:ascii="Times New Roman" w:hAnsi="Times New Roman"/>
          <w:b/>
          <w:sz w:val="24"/>
          <w:szCs w:val="24"/>
          <w:lang w:val="uk-UA"/>
        </w:rPr>
      </w:pPr>
    </w:p>
    <w:p w:rsidR="00D93E59" w:rsidRDefault="008530E6">
      <w:pPr>
        <w:pStyle w:val="2"/>
        <w:spacing w:after="0" w:line="240" w:lineRule="auto"/>
        <w:ind w:left="0"/>
        <w:jc w:val="center"/>
        <w:rPr>
          <w:rFonts w:ascii="Times New Roman" w:hAnsi="Times New Roman"/>
          <w:b/>
          <w:sz w:val="24"/>
          <w:szCs w:val="24"/>
          <w:lang w:val="uk-UA"/>
        </w:rPr>
      </w:pPr>
      <w:r>
        <w:rPr>
          <w:rFonts w:ascii="Times New Roman" w:hAnsi="Times New Roman"/>
          <w:b/>
          <w:sz w:val="24"/>
          <w:szCs w:val="24"/>
          <w:lang w:val="uk-UA"/>
        </w:rPr>
        <w:t>Тернопіль – 2021</w:t>
      </w:r>
    </w:p>
    <w:p w:rsidR="00D93E59" w:rsidRDefault="008530E6">
      <w:pPr>
        <w:spacing w:after="0" w:line="240" w:lineRule="auto"/>
        <w:jc w:val="center"/>
        <w:rPr>
          <w:rFonts w:ascii="Times New Roman" w:hAnsi="Times New Roman"/>
          <w:color w:val="000000"/>
          <w:sz w:val="24"/>
          <w:szCs w:val="24"/>
          <w:shd w:val="clear" w:color="auto" w:fill="FFFFFF"/>
          <w:lang w:val="uk-UA"/>
        </w:rPr>
      </w:pPr>
      <w:r>
        <w:rPr>
          <w:rFonts w:ascii="Times New Roman" w:hAnsi="Times New Roman"/>
          <w:b/>
          <w:color w:val="000000"/>
          <w:sz w:val="24"/>
          <w:szCs w:val="24"/>
          <w:shd w:val="clear" w:color="auto" w:fill="FFFFFF"/>
          <w:lang w:val="uk-UA"/>
        </w:rPr>
        <w:t xml:space="preserve">1. </w:t>
      </w:r>
      <w:r>
        <w:rPr>
          <w:rFonts w:ascii="Times New Roman" w:hAnsi="Times New Roman"/>
          <w:b/>
          <w:color w:val="000000"/>
          <w:sz w:val="24"/>
          <w:szCs w:val="24"/>
          <w:shd w:val="clear" w:color="auto" w:fill="FFFFFF"/>
          <w:lang w:val="uk-UA"/>
        </w:rPr>
        <w:t>Загальні положення</w:t>
      </w:r>
    </w:p>
    <w:p w:rsidR="00D93E59" w:rsidRDefault="008530E6">
      <w:pPr>
        <w:spacing w:after="0" w:line="240" w:lineRule="auto"/>
        <w:jc w:val="both"/>
        <w:rPr>
          <w:rFonts w:ascii="Times New Roman" w:hAnsi="Times New Roman"/>
          <w:sz w:val="24"/>
          <w:szCs w:val="24"/>
          <w:lang w:val="uk-UA"/>
        </w:rPr>
      </w:pPr>
      <w:r>
        <w:rPr>
          <w:rFonts w:ascii="Times New Roman" w:hAnsi="Times New Roman"/>
          <w:color w:val="000000"/>
          <w:sz w:val="24"/>
          <w:szCs w:val="24"/>
          <w:shd w:val="clear" w:color="auto" w:fill="FFFFFF"/>
          <w:lang w:val="uk-UA"/>
        </w:rPr>
        <w:lastRenderedPageBreak/>
        <w:t>1.1. Тернопільська музична школа №2 імені Михайла Вербицького</w:t>
      </w:r>
      <w:r>
        <w:rPr>
          <w:rFonts w:ascii="Times New Roman" w:hAnsi="Times New Roman"/>
          <w:sz w:val="24"/>
          <w:szCs w:val="24"/>
          <w:lang w:val="uk-UA"/>
        </w:rPr>
        <w:t xml:space="preserve"> (далі - Заклад) є закладом спеціалізованої початкової мистецької освіти сфери культури і здійснює свою діяльність відповідно до Конституції України, Законів України «Про освіту», «Про позашкільну освіту», «Про культуру», інших законів України, актів Прези</w:t>
      </w:r>
      <w:r>
        <w:rPr>
          <w:rFonts w:ascii="Times New Roman" w:hAnsi="Times New Roman"/>
          <w:sz w:val="24"/>
          <w:szCs w:val="24"/>
          <w:lang w:val="uk-UA"/>
        </w:rPr>
        <w:t xml:space="preserve">дента України, Кабінету Міністрів України, наказів Міністерства культури та інформаційної політики України, Міністерства освіти і науки України, Положення про мистецьку школу, рішень Тернопільської міської ради, виконавчого комітету, розпоряджень міського </w:t>
      </w:r>
      <w:r>
        <w:rPr>
          <w:rFonts w:ascii="Times New Roman" w:hAnsi="Times New Roman"/>
          <w:sz w:val="24"/>
          <w:szCs w:val="24"/>
          <w:lang w:val="uk-UA"/>
        </w:rPr>
        <w:t xml:space="preserve">голови, інших нормативно-правових актів та цього Статуту. </w:t>
      </w:r>
    </w:p>
    <w:p w:rsidR="00D93E59" w:rsidRDefault="008530E6">
      <w:pPr>
        <w:spacing w:after="0" w:line="240" w:lineRule="auto"/>
        <w:jc w:val="both"/>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rPr>
        <w:t>1.2. Заклад засновано на власності Тернопільської міської територіальної громади.</w:t>
      </w:r>
    </w:p>
    <w:p w:rsidR="00D93E59" w:rsidRDefault="008530E6">
      <w:pPr>
        <w:spacing w:after="0" w:line="240" w:lineRule="auto"/>
        <w:jc w:val="both"/>
        <w:rPr>
          <w:rFonts w:ascii="Times New Roman" w:hAnsi="Times New Roman"/>
          <w:b/>
          <w:color w:val="000000"/>
          <w:sz w:val="24"/>
          <w:szCs w:val="24"/>
          <w:shd w:val="clear" w:color="auto" w:fill="FFFFFF"/>
          <w:lang w:val="uk-UA"/>
        </w:rPr>
      </w:pPr>
      <w:r>
        <w:rPr>
          <w:rFonts w:ascii="Times New Roman" w:hAnsi="Times New Roman"/>
          <w:color w:val="000000"/>
          <w:sz w:val="24"/>
          <w:szCs w:val="24"/>
          <w:shd w:val="clear" w:color="auto" w:fill="FFFFFF"/>
        </w:rPr>
        <w:t xml:space="preserve">Засновником Закладу є Тернопільська міська рада (далі – Засновник). </w:t>
      </w:r>
      <w:r>
        <w:rPr>
          <w:rFonts w:ascii="Times New Roman" w:hAnsi="Times New Roman"/>
          <w:sz w:val="24"/>
          <w:szCs w:val="24"/>
          <w:lang w:val="uk-UA"/>
        </w:rPr>
        <w:t>Координацію діяльності Закладу здійснює управлі</w:t>
      </w:r>
      <w:r>
        <w:rPr>
          <w:rFonts w:ascii="Times New Roman" w:hAnsi="Times New Roman"/>
          <w:sz w:val="24"/>
          <w:szCs w:val="24"/>
          <w:lang w:val="uk-UA"/>
        </w:rPr>
        <w:t xml:space="preserve">ння культури і мистецтв Тернопільської міської ради </w:t>
      </w:r>
      <w:r>
        <w:rPr>
          <w:rFonts w:ascii="Times New Roman" w:hAnsi="Times New Roman"/>
          <w:color w:val="000000"/>
          <w:sz w:val="24"/>
          <w:szCs w:val="24"/>
          <w:shd w:val="clear" w:color="auto" w:fill="FFFFFF"/>
        </w:rPr>
        <w:t>(далі – Уповноважений орган).</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1.3. Все майно, передане Закладу Засновником, знаходиться у нього на праві повного оперативного управління.</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1.4. Повне найменування: </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організаційно-правова форма-комунальна у</w:t>
      </w:r>
      <w:r>
        <w:rPr>
          <w:rFonts w:ascii="Times New Roman" w:hAnsi="Times New Roman"/>
          <w:color w:val="000000"/>
          <w:sz w:val="24"/>
          <w:szCs w:val="24"/>
          <w:shd w:val="clear" w:color="auto" w:fill="FFFFFF"/>
        </w:rPr>
        <w:t>станова;</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повна назва - Тернопільська музична школа №</w:t>
      </w:r>
      <w:r>
        <w:rPr>
          <w:rFonts w:ascii="Times New Roman" w:hAnsi="Times New Roman"/>
          <w:color w:val="000000"/>
          <w:sz w:val="24"/>
          <w:szCs w:val="24"/>
          <w:shd w:val="clear" w:color="auto" w:fill="FFFFFF"/>
          <w:lang w:val="uk-UA"/>
        </w:rPr>
        <w:t>2 імені Михайла Вербицького</w:t>
      </w:r>
      <w:r>
        <w:rPr>
          <w:rFonts w:ascii="Times New Roman" w:hAnsi="Times New Roman"/>
          <w:color w:val="000000"/>
          <w:sz w:val="24"/>
          <w:szCs w:val="24"/>
          <w:shd w:val="clear" w:color="auto" w:fill="FFFFFF"/>
        </w:rPr>
        <w:t>;</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скорочена назва - ТМШ №</w:t>
      </w:r>
      <w:r>
        <w:rPr>
          <w:rFonts w:ascii="Times New Roman" w:hAnsi="Times New Roman"/>
          <w:color w:val="000000"/>
          <w:sz w:val="24"/>
          <w:szCs w:val="24"/>
          <w:shd w:val="clear" w:color="auto" w:fill="FFFFFF"/>
          <w:lang w:val="uk-UA"/>
        </w:rPr>
        <w:t>2</w:t>
      </w:r>
      <w:r>
        <w:rPr>
          <w:rFonts w:ascii="Times New Roman" w:hAnsi="Times New Roman"/>
          <w:color w:val="000000"/>
          <w:sz w:val="24"/>
          <w:szCs w:val="24"/>
          <w:shd w:val="clear" w:color="auto" w:fill="FFFFFF"/>
        </w:rPr>
        <w:t xml:space="preserve"> ім. </w:t>
      </w:r>
      <w:r>
        <w:rPr>
          <w:rFonts w:ascii="Times New Roman" w:hAnsi="Times New Roman"/>
          <w:color w:val="000000"/>
          <w:sz w:val="24"/>
          <w:szCs w:val="24"/>
          <w:shd w:val="clear" w:color="auto" w:fill="FFFFFF"/>
          <w:lang w:val="uk-UA"/>
        </w:rPr>
        <w:t>М.Вербицького</w:t>
      </w:r>
      <w:r>
        <w:rPr>
          <w:rFonts w:ascii="Times New Roman" w:hAnsi="Times New Roman"/>
          <w:color w:val="000000"/>
          <w:sz w:val="24"/>
          <w:szCs w:val="24"/>
          <w:shd w:val="clear" w:color="auto" w:fill="FFFFFF"/>
        </w:rPr>
        <w:t>.</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1.5. Місцезнаходження Закладу:</w:t>
      </w:r>
      <w:r>
        <w:rPr>
          <w:rFonts w:ascii="Times New Roman" w:hAnsi="Times New Roman"/>
          <w:sz w:val="24"/>
          <w:szCs w:val="24"/>
        </w:rPr>
        <w:t xml:space="preserve"> Україна, 460</w:t>
      </w:r>
      <w:r>
        <w:rPr>
          <w:rFonts w:ascii="Times New Roman" w:hAnsi="Times New Roman"/>
          <w:sz w:val="24"/>
          <w:szCs w:val="24"/>
          <w:lang w:val="uk-UA"/>
        </w:rPr>
        <w:t>24,</w:t>
      </w:r>
      <w:r>
        <w:rPr>
          <w:rFonts w:ascii="Times New Roman" w:hAnsi="Times New Roman"/>
          <w:sz w:val="24"/>
          <w:szCs w:val="24"/>
        </w:rPr>
        <w:t xml:space="preserve"> м. Тернопіль, вул. </w:t>
      </w:r>
      <w:r>
        <w:rPr>
          <w:rFonts w:ascii="Times New Roman" w:hAnsi="Times New Roman"/>
          <w:sz w:val="24"/>
          <w:szCs w:val="24"/>
          <w:lang w:val="uk-UA"/>
        </w:rPr>
        <w:t>Пушкіна,4</w:t>
      </w:r>
      <w:r>
        <w:rPr>
          <w:rFonts w:ascii="Times New Roman" w:hAnsi="Times New Roman"/>
          <w:sz w:val="24"/>
          <w:szCs w:val="24"/>
        </w:rPr>
        <w:t>.</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1.6. Заклад провадить свою діяльність за такими напрям</w:t>
      </w:r>
      <w:r>
        <w:rPr>
          <w:rFonts w:ascii="Times New Roman" w:hAnsi="Times New Roman"/>
          <w:color w:val="000000"/>
          <w:sz w:val="24"/>
          <w:szCs w:val="24"/>
          <w:shd w:val="clear" w:color="auto" w:fill="FFFFFF"/>
        </w:rPr>
        <w:t>ами позашкільної освіти:</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художньо-естетичний, який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мистецький, який забезпечує </w:t>
      </w:r>
      <w:r>
        <w:rPr>
          <w:rFonts w:ascii="Times New Roman" w:hAnsi="Times New Roman"/>
          <w:color w:val="000000"/>
          <w:sz w:val="24"/>
          <w:szCs w:val="24"/>
          <w:shd w:val="clear" w:color="auto" w:fill="FFFFFF"/>
        </w:rPr>
        <w:t>набуття здобувачами спеціальних мистецьких виконавських компетентностей у процесі активної мистецької діяльності.</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1.7. Заклад організовує освітній процес за власними освітніми програмами початкової мистецької освіти, розробленими з урахуванням типових осві</w:t>
      </w:r>
      <w:r>
        <w:rPr>
          <w:rFonts w:ascii="Times New Roman" w:hAnsi="Times New Roman"/>
          <w:color w:val="000000"/>
          <w:sz w:val="24"/>
          <w:szCs w:val="24"/>
          <w:shd w:val="clear" w:color="auto" w:fill="FFFFFF"/>
        </w:rPr>
        <w:t>тніх програм.</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lang w:val="uk-UA"/>
        </w:rPr>
        <w:t xml:space="preserve">8. </w:t>
      </w:r>
      <w:r>
        <w:rPr>
          <w:rFonts w:ascii="Times New Roman" w:hAnsi="Times New Roman"/>
          <w:color w:val="000000"/>
          <w:sz w:val="24"/>
          <w:szCs w:val="24"/>
          <w:shd w:val="clear" w:color="auto" w:fill="FFFFFF"/>
        </w:rPr>
        <w:t>Початкова мистецька освіта може здобуватися одночасно із здобуттям дошкільної, повної загальної середньої, професійної (професійно-технічної) та фахової передвищої освіти, а також незалежно від здобуття рівня освіти.</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lang w:val="uk-UA"/>
        </w:rPr>
        <w:t xml:space="preserve">9. </w:t>
      </w:r>
      <w:r>
        <w:rPr>
          <w:rFonts w:ascii="Times New Roman" w:hAnsi="Times New Roman"/>
          <w:color w:val="000000"/>
          <w:sz w:val="24"/>
          <w:szCs w:val="24"/>
          <w:shd w:val="clear" w:color="auto" w:fill="FFFFFF"/>
        </w:rPr>
        <w:t>Компетентності,</w:t>
      </w:r>
      <w:r>
        <w:rPr>
          <w:rFonts w:ascii="Times New Roman" w:hAnsi="Times New Roman"/>
          <w:color w:val="000000"/>
          <w:sz w:val="24"/>
          <w:szCs w:val="24"/>
          <w:shd w:val="clear" w:color="auto" w:fill="FFFFFF"/>
        </w:rPr>
        <w:t xml:space="preserve"> здобуті за освітніми програмами початкової мистецької освіти, можуть враховуватися та визнаватися на відповідному рівні формальної освіти.</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lang w:val="uk-UA"/>
        </w:rPr>
        <w:t>10</w:t>
      </w:r>
      <w:r>
        <w:rPr>
          <w:rFonts w:ascii="Times New Roman" w:hAnsi="Times New Roman"/>
          <w:color w:val="000000"/>
          <w:sz w:val="24"/>
          <w:szCs w:val="24"/>
          <w:shd w:val="clear" w:color="auto" w:fill="FFFFFF"/>
        </w:rPr>
        <w:t>. Заклад може здійснювати освітню діяльність за освітніми програмами початкової мистецької освіти для осіб з осо</w:t>
      </w:r>
      <w:r>
        <w:rPr>
          <w:rFonts w:ascii="Times New Roman" w:hAnsi="Times New Roman"/>
          <w:color w:val="000000"/>
          <w:sz w:val="24"/>
          <w:szCs w:val="24"/>
          <w:shd w:val="clear" w:color="auto" w:fill="FFFFFF"/>
        </w:rPr>
        <w:t>бливими освітніми потребами та інших громадян незалежно від віку відповідно до їхніх потреб і запитів.</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lang w:val="uk-UA"/>
        </w:rPr>
        <w:t>11</w:t>
      </w:r>
      <w:r>
        <w:rPr>
          <w:rFonts w:ascii="Times New Roman" w:hAnsi="Times New Roman"/>
          <w:color w:val="000000"/>
          <w:sz w:val="24"/>
          <w:szCs w:val="24"/>
          <w:shd w:val="clear" w:color="auto" w:fill="FFFFFF"/>
        </w:rPr>
        <w:t>. Мова навчання у Закладі визначається Конституцією України і відповідно до законодавства України.</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1.1</w:t>
      </w:r>
      <w:r>
        <w:rPr>
          <w:rFonts w:ascii="Times New Roman" w:hAnsi="Times New Roman"/>
          <w:color w:val="000000"/>
          <w:sz w:val="24"/>
          <w:szCs w:val="24"/>
          <w:shd w:val="clear" w:color="auto" w:fill="FFFFFF"/>
          <w:lang w:val="uk-UA"/>
        </w:rPr>
        <w:t>2</w:t>
      </w:r>
      <w:r>
        <w:rPr>
          <w:rFonts w:ascii="Times New Roman" w:hAnsi="Times New Roman"/>
          <w:color w:val="000000"/>
          <w:sz w:val="24"/>
          <w:szCs w:val="24"/>
          <w:shd w:val="clear" w:color="auto" w:fill="FFFFFF"/>
        </w:rPr>
        <w:t>. Інституційний аудит та громадська акредитаці</w:t>
      </w:r>
      <w:r>
        <w:rPr>
          <w:rFonts w:ascii="Times New Roman" w:hAnsi="Times New Roman"/>
          <w:color w:val="000000"/>
          <w:sz w:val="24"/>
          <w:szCs w:val="24"/>
          <w:shd w:val="clear" w:color="auto" w:fill="FFFFFF"/>
        </w:rPr>
        <w:t>я Закладу здійснюються на підставах та у порядк</w:t>
      </w:r>
      <w:r>
        <w:rPr>
          <w:rFonts w:ascii="Times New Roman" w:hAnsi="Times New Roman"/>
          <w:color w:val="000000"/>
          <w:sz w:val="24"/>
          <w:szCs w:val="24"/>
          <w:shd w:val="clear" w:color="auto" w:fill="FFFFFF"/>
          <w:lang w:val="uk-UA"/>
        </w:rPr>
        <w:t>у</w:t>
      </w:r>
      <w:r>
        <w:rPr>
          <w:rFonts w:ascii="Times New Roman" w:hAnsi="Times New Roman"/>
          <w:color w:val="000000"/>
          <w:sz w:val="24"/>
          <w:szCs w:val="24"/>
          <w:shd w:val="clear" w:color="auto" w:fill="FFFFFF"/>
        </w:rPr>
        <w:t>, визначених законодавством України.</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1.1</w:t>
      </w:r>
      <w:r>
        <w:rPr>
          <w:rFonts w:ascii="Times New Roman" w:hAnsi="Times New Roman"/>
          <w:color w:val="000000"/>
          <w:sz w:val="24"/>
          <w:szCs w:val="24"/>
          <w:shd w:val="clear" w:color="auto" w:fill="FFFFFF"/>
          <w:lang w:val="uk-UA"/>
        </w:rPr>
        <w:t>3</w:t>
      </w:r>
      <w:r>
        <w:rPr>
          <w:rFonts w:ascii="Times New Roman" w:hAnsi="Times New Roman"/>
          <w:color w:val="000000"/>
          <w:sz w:val="24"/>
          <w:szCs w:val="24"/>
          <w:shd w:val="clear" w:color="auto" w:fill="FFFFFF"/>
        </w:rPr>
        <w:t>. Засновник Закладу забезпечує доступ до початкової мистецької освіти громадян за місцем проживання шляхом відкриття, утримання, матеріально-технічного забезпечення та</w:t>
      </w:r>
      <w:r>
        <w:rPr>
          <w:rFonts w:ascii="Times New Roman" w:hAnsi="Times New Roman"/>
          <w:color w:val="000000"/>
          <w:sz w:val="24"/>
          <w:szCs w:val="24"/>
          <w:shd w:val="clear" w:color="auto" w:fill="FFFFFF"/>
        </w:rPr>
        <w:t xml:space="preserve"> фінансування, їх філій та класів відповідно до освітніх, культурних, духовних потреб та запитів населення. </w:t>
      </w:r>
    </w:p>
    <w:p w:rsidR="00D93E59" w:rsidRDefault="008530E6">
      <w:pPr>
        <w:spacing w:after="0" w:line="240" w:lineRule="auto"/>
        <w:jc w:val="both"/>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rPr>
        <w:t>1.1</w:t>
      </w:r>
      <w:r>
        <w:rPr>
          <w:rFonts w:ascii="Times New Roman" w:hAnsi="Times New Roman"/>
          <w:color w:val="000000"/>
          <w:sz w:val="24"/>
          <w:szCs w:val="24"/>
          <w:shd w:val="clear" w:color="auto" w:fill="FFFFFF"/>
          <w:lang w:val="uk-UA"/>
        </w:rPr>
        <w:t>4</w:t>
      </w:r>
      <w:r>
        <w:rPr>
          <w:rFonts w:ascii="Times New Roman" w:hAnsi="Times New Roman"/>
          <w:color w:val="000000"/>
          <w:sz w:val="24"/>
          <w:szCs w:val="24"/>
          <w:shd w:val="clear" w:color="auto" w:fill="FFFFFF"/>
        </w:rPr>
        <w:t>. Створення, реорганізація, ліквідація Закладу, здійснюються відповідно до законодавства України.</w:t>
      </w:r>
    </w:p>
    <w:p w:rsidR="00D93E59" w:rsidRDefault="00D93E59">
      <w:pPr>
        <w:spacing w:after="0" w:line="240" w:lineRule="auto"/>
        <w:jc w:val="both"/>
        <w:rPr>
          <w:rFonts w:ascii="Times New Roman" w:hAnsi="Times New Roman"/>
          <w:color w:val="000000"/>
          <w:sz w:val="24"/>
          <w:szCs w:val="24"/>
          <w:shd w:val="clear" w:color="auto" w:fill="FFFFFF"/>
          <w:lang w:val="uk-UA"/>
        </w:rPr>
      </w:pPr>
    </w:p>
    <w:p w:rsidR="00D93E59" w:rsidRDefault="008530E6">
      <w:pPr>
        <w:spacing w:after="0" w:line="240" w:lineRule="auto"/>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2. Організаційно-правові засади діяльності З</w:t>
      </w:r>
      <w:r>
        <w:rPr>
          <w:rFonts w:ascii="Times New Roman" w:hAnsi="Times New Roman"/>
          <w:b/>
          <w:color w:val="000000"/>
          <w:sz w:val="24"/>
          <w:szCs w:val="24"/>
          <w:shd w:val="clear" w:color="auto" w:fill="FFFFFF"/>
        </w:rPr>
        <w:t>акладу</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2.1. Заклад, як суб’єкт господарювання, діє як бюджетна установа. </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2.2. Заклад заснований на комунальній формі власності, є позашкільним закладом початкової мистецької освіти.</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w:t>
      </w:r>
      <w:r>
        <w:rPr>
          <w:rFonts w:ascii="Times New Roman" w:hAnsi="Times New Roman"/>
          <w:color w:val="000000"/>
          <w:sz w:val="24"/>
          <w:szCs w:val="24"/>
          <w:shd w:val="clear" w:color="auto" w:fill="FFFFFF"/>
          <w:lang w:val="uk-UA"/>
        </w:rPr>
        <w:t>3</w:t>
      </w:r>
      <w:r>
        <w:rPr>
          <w:rFonts w:ascii="Times New Roman" w:hAnsi="Times New Roman"/>
          <w:color w:val="000000"/>
          <w:sz w:val="24"/>
          <w:szCs w:val="24"/>
          <w:shd w:val="clear" w:color="auto" w:fill="FFFFFF"/>
        </w:rPr>
        <w:t>.Заклад є юридичною особою, діє на підставі Статуту, має самостійний к</w:t>
      </w:r>
      <w:r>
        <w:rPr>
          <w:rFonts w:ascii="Times New Roman" w:hAnsi="Times New Roman"/>
          <w:color w:val="000000"/>
          <w:sz w:val="24"/>
          <w:szCs w:val="24"/>
          <w:shd w:val="clear" w:color="auto" w:fill="FFFFFF"/>
        </w:rPr>
        <w:t xml:space="preserve">ошторис та інші атрибути юридичної особи, бланки, </w:t>
      </w:r>
      <w:r>
        <w:rPr>
          <w:rFonts w:ascii="Times New Roman" w:hAnsi="Times New Roman"/>
          <w:color w:val="000000"/>
          <w:sz w:val="24"/>
          <w:szCs w:val="24"/>
          <w:shd w:val="clear" w:color="auto" w:fill="FFFFFF"/>
          <w:lang w:val="uk-UA"/>
        </w:rPr>
        <w:t xml:space="preserve">круглу </w:t>
      </w:r>
      <w:r>
        <w:rPr>
          <w:rFonts w:ascii="Times New Roman" w:hAnsi="Times New Roman"/>
          <w:color w:val="000000"/>
          <w:sz w:val="24"/>
          <w:szCs w:val="24"/>
          <w:shd w:val="clear" w:color="auto" w:fill="FFFFFF"/>
        </w:rPr>
        <w:t>печатку із своїм найменуванням та інші штампи.</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w:t>
      </w:r>
      <w:r>
        <w:rPr>
          <w:rFonts w:ascii="Times New Roman" w:hAnsi="Times New Roman"/>
          <w:color w:val="000000"/>
          <w:sz w:val="24"/>
          <w:szCs w:val="24"/>
          <w:shd w:val="clear" w:color="auto" w:fill="FFFFFF"/>
          <w:lang w:val="uk-UA"/>
        </w:rPr>
        <w:t>4</w:t>
      </w:r>
      <w:r>
        <w:rPr>
          <w:rFonts w:ascii="Times New Roman" w:hAnsi="Times New Roman"/>
          <w:color w:val="000000"/>
          <w:sz w:val="24"/>
          <w:szCs w:val="24"/>
          <w:shd w:val="clear" w:color="auto" w:fill="FFFFFF"/>
        </w:rPr>
        <w:t xml:space="preserve">. Основним видом діяльності Закладу є освітня і мистецька діяльність, яка включає організацію, забезпечення та реалізацію мистецько-освітнього </w:t>
      </w:r>
      <w:r>
        <w:rPr>
          <w:rFonts w:ascii="Times New Roman" w:hAnsi="Times New Roman"/>
          <w:color w:val="000000"/>
          <w:sz w:val="24"/>
          <w:szCs w:val="24"/>
          <w:shd w:val="clear" w:color="auto" w:fill="FFFFFF"/>
        </w:rPr>
        <w:t>процесу з метою формування у здобувачів початкової мистецької освіти компетентностей, передбачених освітньою програмою. Заклад є середовищем для розвитку творчого мистецького потенціалу громадян, їхнього художньо-естетичного розвитку.</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w:t>
      </w:r>
      <w:r>
        <w:rPr>
          <w:rFonts w:ascii="Times New Roman" w:hAnsi="Times New Roman"/>
          <w:color w:val="000000"/>
          <w:sz w:val="24"/>
          <w:szCs w:val="24"/>
          <w:shd w:val="clear" w:color="auto" w:fill="FFFFFF"/>
          <w:lang w:val="uk-UA"/>
        </w:rPr>
        <w:t>5</w:t>
      </w:r>
      <w:r>
        <w:rPr>
          <w:rFonts w:ascii="Times New Roman" w:hAnsi="Times New Roman"/>
          <w:color w:val="000000"/>
          <w:sz w:val="24"/>
          <w:szCs w:val="24"/>
          <w:shd w:val="clear" w:color="auto" w:fill="FFFFFF"/>
        </w:rPr>
        <w:t>. Основними функці</w:t>
      </w:r>
      <w:r>
        <w:rPr>
          <w:rFonts w:ascii="Times New Roman" w:hAnsi="Times New Roman"/>
          <w:color w:val="000000"/>
          <w:sz w:val="24"/>
          <w:szCs w:val="24"/>
          <w:shd w:val="clear" w:color="auto" w:fill="FFFFFF"/>
        </w:rPr>
        <w:t>ями Закладу є:</w:t>
      </w:r>
    </w:p>
    <w:p w:rsidR="00D93E59" w:rsidRDefault="008530E6">
      <w:pPr>
        <w:numPr>
          <w:ilvl w:val="0"/>
          <w:numId w:val="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надання початкової мистецької освіти;</w:t>
      </w:r>
    </w:p>
    <w:p w:rsidR="00D93E59" w:rsidRDefault="008530E6">
      <w:pPr>
        <w:numPr>
          <w:ilvl w:val="0"/>
          <w:numId w:val="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w:t>
      </w:r>
      <w:r>
        <w:rPr>
          <w:rFonts w:ascii="Times New Roman" w:hAnsi="Times New Roman"/>
          <w:color w:val="000000"/>
          <w:sz w:val="24"/>
          <w:szCs w:val="24"/>
          <w:shd w:val="clear" w:color="auto" w:fill="FFFFFF"/>
        </w:rPr>
        <w:t xml:space="preserve"> у них теоретичних і практичних (у тому числі виконавських) загальних та професійних компетентностей початкового рівня у обраному виді мистецтва;</w:t>
      </w:r>
    </w:p>
    <w:p w:rsidR="00D93E59" w:rsidRDefault="008530E6">
      <w:pPr>
        <w:numPr>
          <w:ilvl w:val="0"/>
          <w:numId w:val="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створення умов для професійної художньо-творчої самореалізації особистості здобувача початкової мистецької осв</w:t>
      </w:r>
      <w:r>
        <w:rPr>
          <w:rFonts w:ascii="Times New Roman" w:hAnsi="Times New Roman"/>
          <w:color w:val="000000"/>
          <w:sz w:val="24"/>
          <w:szCs w:val="24"/>
          <w:shd w:val="clear" w:color="auto" w:fill="FFFFFF"/>
        </w:rPr>
        <w:t>іти;</w:t>
      </w:r>
    </w:p>
    <w:p w:rsidR="00D93E59" w:rsidRDefault="008530E6">
      <w:pPr>
        <w:numPr>
          <w:ilvl w:val="0"/>
          <w:numId w:val="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rsidR="00D93E59" w:rsidRDefault="008530E6">
      <w:pPr>
        <w:numPr>
          <w:ilvl w:val="0"/>
          <w:numId w:val="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формування потреб громадян у якісному культурному та мистецькому продукті, здобутті додаткових компе</w:t>
      </w:r>
      <w:r>
        <w:rPr>
          <w:rFonts w:ascii="Times New Roman" w:hAnsi="Times New Roman"/>
          <w:color w:val="000000"/>
          <w:sz w:val="24"/>
          <w:szCs w:val="24"/>
          <w:shd w:val="clear" w:color="auto" w:fill="FFFFFF"/>
        </w:rPr>
        <w:t>тентностей у сфері культури, мистецтва, пробудження їхнього інтересу до творчості, спілкування з мистецтвом, мистецьких практик;</w:t>
      </w:r>
    </w:p>
    <w:p w:rsidR="00D93E59" w:rsidRDefault="008530E6">
      <w:pPr>
        <w:numPr>
          <w:ilvl w:val="0"/>
          <w:numId w:val="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пошук та підтримка обдарованих і талановитих дітей з раннього віку, розвиток їх мистецьких здібностей;</w:t>
      </w:r>
    </w:p>
    <w:p w:rsidR="00D93E59" w:rsidRDefault="008530E6">
      <w:pPr>
        <w:numPr>
          <w:ilvl w:val="0"/>
          <w:numId w:val="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здійснення інклюзивного </w:t>
      </w:r>
      <w:r>
        <w:rPr>
          <w:rFonts w:ascii="Times New Roman" w:hAnsi="Times New Roman"/>
          <w:color w:val="000000"/>
          <w:sz w:val="24"/>
          <w:szCs w:val="24"/>
          <w:shd w:val="clear" w:color="auto" w:fill="FFFFFF"/>
        </w:rPr>
        <w:t>навчання осіб з особливими освітніми потребами;</w:t>
      </w:r>
    </w:p>
    <w:p w:rsidR="00D93E59" w:rsidRDefault="008530E6">
      <w:pPr>
        <w:numPr>
          <w:ilvl w:val="0"/>
          <w:numId w:val="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w:t>
      </w:r>
    </w:p>
    <w:p w:rsidR="00D93E59" w:rsidRDefault="008530E6">
      <w:pPr>
        <w:numPr>
          <w:ilvl w:val="0"/>
          <w:numId w:val="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виховання громадянина України способом</w:t>
      </w:r>
      <w:r>
        <w:rPr>
          <w:rFonts w:ascii="Times New Roman" w:hAnsi="Times New Roman"/>
          <w:color w:val="000000"/>
          <w:sz w:val="24"/>
          <w:szCs w:val="24"/>
          <w:shd w:val="clear" w:color="auto" w:fill="FFFFFF"/>
        </w:rPr>
        <w:t xml:space="preserve"> вивчення та прищеплення поваги до народних звичаїв, традицій, національних цінностей українського народу, етносів України, а також інших націй і народів;</w:t>
      </w:r>
    </w:p>
    <w:p w:rsidR="00D93E59" w:rsidRDefault="008530E6">
      <w:pPr>
        <w:numPr>
          <w:ilvl w:val="0"/>
          <w:numId w:val="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здійснення творчої мистецької, інформаційної, методичної, організаційної роботи.</w:t>
      </w:r>
    </w:p>
    <w:p w:rsidR="00D93E59" w:rsidRDefault="008530E6">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Заклад може визначат</w:t>
      </w:r>
      <w:r>
        <w:rPr>
          <w:rFonts w:ascii="Times New Roman" w:hAnsi="Times New Roman"/>
          <w:color w:val="000000"/>
          <w:sz w:val="24"/>
          <w:szCs w:val="24"/>
          <w:shd w:val="clear" w:color="auto" w:fill="FFFFFF"/>
        </w:rPr>
        <w:t>и додаткові функції, які не суперечать її основному виду діяльності та законодавству України.</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w:t>
      </w:r>
      <w:r>
        <w:rPr>
          <w:rFonts w:ascii="Times New Roman" w:hAnsi="Times New Roman"/>
          <w:color w:val="000000"/>
          <w:sz w:val="24"/>
          <w:szCs w:val="24"/>
          <w:shd w:val="clear" w:color="auto" w:fill="FFFFFF"/>
          <w:lang w:val="uk-UA"/>
        </w:rPr>
        <w:t>6.</w:t>
      </w:r>
      <w:r>
        <w:rPr>
          <w:rFonts w:ascii="Times New Roman" w:hAnsi="Times New Roman"/>
          <w:color w:val="000000"/>
          <w:sz w:val="24"/>
          <w:szCs w:val="24"/>
          <w:shd w:val="clear" w:color="auto" w:fill="FFFFFF"/>
        </w:rPr>
        <w:t xml:space="preserve"> У Закладі можуть створюватися структурні підрозділи, зокрема й відокремлені (відділення, відділи, класи, зокрема інклюзивні), які забезпечують надання послуг</w:t>
      </w:r>
      <w:r>
        <w:rPr>
          <w:rFonts w:ascii="Times New Roman" w:hAnsi="Times New Roman"/>
          <w:color w:val="000000"/>
          <w:sz w:val="24"/>
          <w:szCs w:val="24"/>
          <w:shd w:val="clear" w:color="auto" w:fill="FFFFFF"/>
        </w:rPr>
        <w:t xml:space="preserve"> з початкової мистецької освіти за видами мистецтва або різним фахом та філії.</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w:t>
      </w:r>
      <w:r>
        <w:rPr>
          <w:rFonts w:ascii="Times New Roman" w:hAnsi="Times New Roman"/>
          <w:color w:val="000000"/>
          <w:sz w:val="24"/>
          <w:szCs w:val="24"/>
          <w:shd w:val="clear" w:color="auto" w:fill="FFFFFF"/>
          <w:lang w:val="uk-UA"/>
        </w:rPr>
        <w:t>7</w:t>
      </w:r>
      <w:r>
        <w:rPr>
          <w:rFonts w:ascii="Times New Roman" w:hAnsi="Times New Roman"/>
          <w:color w:val="000000"/>
          <w:sz w:val="24"/>
          <w:szCs w:val="24"/>
          <w:shd w:val="clear" w:color="auto" w:fill="FFFFFF"/>
        </w:rPr>
        <w:t>. Відокремлені структурні підрозділи створюються з метою наближення місць навчання до громадян за місцем проживання за рішенням керівника Закладу та за погодженням із Засновн</w:t>
      </w:r>
      <w:r>
        <w:rPr>
          <w:rFonts w:ascii="Times New Roman" w:hAnsi="Times New Roman"/>
          <w:color w:val="000000"/>
          <w:sz w:val="24"/>
          <w:szCs w:val="24"/>
          <w:shd w:val="clear" w:color="auto" w:fill="FFFFFF"/>
        </w:rPr>
        <w:t>иком.</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w:t>
      </w:r>
      <w:r>
        <w:rPr>
          <w:rFonts w:ascii="Times New Roman" w:hAnsi="Times New Roman"/>
          <w:color w:val="000000"/>
          <w:sz w:val="24"/>
          <w:szCs w:val="24"/>
          <w:shd w:val="clear" w:color="auto" w:fill="FFFFFF"/>
          <w:lang w:val="uk-UA"/>
        </w:rPr>
        <w:t>8</w:t>
      </w:r>
      <w:r>
        <w:rPr>
          <w:rFonts w:ascii="Times New Roman" w:hAnsi="Times New Roman"/>
          <w:color w:val="000000"/>
          <w:sz w:val="24"/>
          <w:szCs w:val="24"/>
          <w:shd w:val="clear" w:color="auto" w:fill="FFFFFF"/>
        </w:rPr>
        <w:t>. Заклад має право:</w:t>
      </w:r>
    </w:p>
    <w:p w:rsidR="00D93E59" w:rsidRDefault="008530E6">
      <w:pPr>
        <w:numPr>
          <w:ilvl w:val="0"/>
          <w:numId w:val="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самостійно розробляти та затверджувати освітні програми для забезпечення освітнього процесу</w:t>
      </w:r>
      <w:r>
        <w:rPr>
          <w:rFonts w:ascii="Times New Roman" w:hAnsi="Times New Roman"/>
          <w:color w:val="000000"/>
          <w:sz w:val="24"/>
          <w:szCs w:val="24"/>
          <w:shd w:val="clear" w:color="auto" w:fill="FFFFFF"/>
          <w:lang w:val="uk-UA"/>
        </w:rPr>
        <w:t>;</w:t>
      </w:r>
    </w:p>
    <w:p w:rsidR="00D93E59" w:rsidRDefault="008530E6">
      <w:pPr>
        <w:numPr>
          <w:ilvl w:val="0"/>
          <w:numId w:val="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здійснювати освітній процес за наскрізними освітніми програмами;</w:t>
      </w:r>
    </w:p>
    <w:p w:rsidR="00D93E59" w:rsidRDefault="008530E6">
      <w:pPr>
        <w:numPr>
          <w:ilvl w:val="0"/>
          <w:numId w:val="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реалізовувати освітні та мистецькі проекти;</w:t>
      </w:r>
    </w:p>
    <w:p w:rsidR="00D93E59" w:rsidRDefault="008530E6">
      <w:pPr>
        <w:numPr>
          <w:ilvl w:val="0"/>
          <w:numId w:val="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надавати платні додаткові</w:t>
      </w:r>
      <w:r>
        <w:rPr>
          <w:rFonts w:ascii="Times New Roman" w:hAnsi="Times New Roman"/>
          <w:color w:val="000000"/>
          <w:sz w:val="24"/>
          <w:szCs w:val="24"/>
          <w:shd w:val="clear" w:color="auto" w:fill="FFFFFF"/>
        </w:rPr>
        <w:t xml:space="preserve"> освітні та інші послуги на договірних засадах;</w:t>
      </w:r>
    </w:p>
    <w:p w:rsidR="00D93E59" w:rsidRDefault="008530E6">
      <w:pPr>
        <w:numPr>
          <w:ilvl w:val="0"/>
          <w:numId w:val="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брати участь у грантових програмах та проектах;</w:t>
      </w:r>
    </w:p>
    <w:p w:rsidR="00D93E59" w:rsidRDefault="008530E6">
      <w:pPr>
        <w:numPr>
          <w:ilvl w:val="0"/>
          <w:numId w:val="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w:t>
      </w:r>
      <w:r>
        <w:rPr>
          <w:rFonts w:ascii="Times New Roman" w:hAnsi="Times New Roman"/>
          <w:color w:val="000000"/>
          <w:sz w:val="24"/>
          <w:szCs w:val="24"/>
          <w:shd w:val="clear" w:color="auto" w:fill="FFFFFF"/>
        </w:rPr>
        <w:t>х функцій, визначених цим Статутом;</w:t>
      </w:r>
    </w:p>
    <w:p w:rsidR="00D93E59" w:rsidRDefault="008530E6">
      <w:pPr>
        <w:numPr>
          <w:ilvl w:val="0"/>
          <w:numId w:val="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входити (зокрема через своїх представників) до асоціацій, інших професійних та громадських об'єднань або створювати такі організації;</w:t>
      </w:r>
    </w:p>
    <w:p w:rsidR="00D93E59" w:rsidRDefault="008530E6">
      <w:pPr>
        <w:numPr>
          <w:ilvl w:val="0"/>
          <w:numId w:val="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бути базою для реалізації практичної підготовки педагогічних кадрів закладами фахової </w:t>
      </w:r>
      <w:r>
        <w:rPr>
          <w:rFonts w:ascii="Times New Roman" w:hAnsi="Times New Roman"/>
          <w:color w:val="000000"/>
          <w:sz w:val="24"/>
          <w:szCs w:val="24"/>
          <w:shd w:val="clear" w:color="auto" w:fill="FFFFFF"/>
        </w:rPr>
        <w:t>передвищої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rsidR="00D93E59" w:rsidRDefault="008530E6">
      <w:pPr>
        <w:numPr>
          <w:ilvl w:val="0"/>
          <w:numId w:val="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бути базою для проведення заходів з підвищення кваліфікації пе</w:t>
      </w:r>
      <w:r>
        <w:rPr>
          <w:rFonts w:ascii="Times New Roman" w:hAnsi="Times New Roman"/>
          <w:color w:val="000000"/>
          <w:sz w:val="24"/>
          <w:szCs w:val="24"/>
          <w:shd w:val="clear" w:color="auto" w:fill="FFFFFF"/>
        </w:rPr>
        <w:t>дагогічних працівників мистецьких шкіл;</w:t>
      </w:r>
    </w:p>
    <w:p w:rsidR="00D93E59" w:rsidRDefault="008530E6">
      <w:pPr>
        <w:numPr>
          <w:ilvl w:val="0"/>
          <w:numId w:val="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організовувати роботу своїх структурних підрозділів у приміщеннях інших закладів освіти, підприємств, організацій на підставі укладених договорів.</w:t>
      </w:r>
    </w:p>
    <w:p w:rsidR="00D93E59" w:rsidRDefault="008530E6">
      <w:pPr>
        <w:numPr>
          <w:ilvl w:val="0"/>
          <w:numId w:val="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здійснювати іншу діяльність, не заборонену законодавством України.</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w:t>
      </w:r>
      <w:r>
        <w:rPr>
          <w:rFonts w:ascii="Times New Roman" w:hAnsi="Times New Roman"/>
          <w:color w:val="000000"/>
          <w:sz w:val="24"/>
          <w:szCs w:val="24"/>
          <w:shd w:val="clear" w:color="auto" w:fill="FFFFFF"/>
          <w:lang w:val="uk-UA"/>
        </w:rPr>
        <w:t>9</w:t>
      </w:r>
      <w:r>
        <w:rPr>
          <w:rFonts w:ascii="Times New Roman" w:hAnsi="Times New Roman"/>
          <w:color w:val="000000"/>
          <w:sz w:val="24"/>
          <w:szCs w:val="24"/>
          <w:shd w:val="clear" w:color="auto" w:fill="FFFFFF"/>
        </w:rPr>
        <w:t>. Заклад зобов'язаний:</w:t>
      </w:r>
    </w:p>
    <w:p w:rsidR="00D93E59" w:rsidRDefault="008530E6">
      <w:pPr>
        <w:numPr>
          <w:ilvl w:val="0"/>
          <w:numId w:val="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надавати здобувачам якісні мистецько-освітні послуги, забезпечувати якість початкової мистецької освіти;</w:t>
      </w:r>
    </w:p>
    <w:p w:rsidR="00D93E59" w:rsidRDefault="008530E6">
      <w:pPr>
        <w:numPr>
          <w:ilvl w:val="0"/>
          <w:numId w:val="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виконувати стандарти початкової мистецької освіти, затверджені Міністерством культури та інформаційної політики України;</w:t>
      </w:r>
    </w:p>
    <w:p w:rsidR="00D93E59" w:rsidRDefault="008530E6">
      <w:pPr>
        <w:numPr>
          <w:ilvl w:val="0"/>
          <w:numId w:val="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створювати умови для реалізації індивідуальних освітніх траєкторій здобувачів у межах освітніх програм, їхнього набуття відповідних компетентностей;</w:t>
      </w:r>
    </w:p>
    <w:p w:rsidR="00D93E59" w:rsidRDefault="008530E6">
      <w:pPr>
        <w:numPr>
          <w:ilvl w:val="0"/>
          <w:numId w:val="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створювати і впроваджувати систему внутрішнього забезпечення якості освіти;</w:t>
      </w:r>
    </w:p>
    <w:p w:rsidR="00D93E59" w:rsidRDefault="008530E6">
      <w:pPr>
        <w:numPr>
          <w:ilvl w:val="0"/>
          <w:numId w:val="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дотримуватися вимог законодавст</w:t>
      </w:r>
      <w:r>
        <w:rPr>
          <w:rFonts w:ascii="Times New Roman" w:hAnsi="Times New Roman"/>
          <w:color w:val="000000"/>
          <w:sz w:val="24"/>
          <w:szCs w:val="24"/>
          <w:shd w:val="clear" w:color="auto" w:fill="FFFFFF"/>
        </w:rPr>
        <w:t>ва України з питань господарської та фінансової діяльності;</w:t>
      </w:r>
    </w:p>
    <w:p w:rsidR="00D93E59" w:rsidRDefault="008530E6">
      <w:pPr>
        <w:numPr>
          <w:ilvl w:val="0"/>
          <w:numId w:val="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забезпечувати реалізацію вимог законодавства України </w:t>
      </w:r>
      <w:r>
        <w:rPr>
          <w:rFonts w:ascii="Times New Roman" w:hAnsi="Times New Roman"/>
          <w:b/>
          <w:color w:val="000000"/>
          <w:sz w:val="24"/>
          <w:szCs w:val="24"/>
          <w:shd w:val="clear" w:color="auto" w:fill="FFFFFF"/>
        </w:rPr>
        <w:t xml:space="preserve">з </w:t>
      </w:r>
      <w:r>
        <w:rPr>
          <w:rFonts w:ascii="Times New Roman" w:hAnsi="Times New Roman"/>
          <w:color w:val="000000"/>
          <w:sz w:val="24"/>
          <w:szCs w:val="24"/>
          <w:shd w:val="clear" w:color="auto" w:fill="FFFFFF"/>
        </w:rPr>
        <w:t>питань оплати праці та підвищення кваліфікації педагогічних та інших працівників;</w:t>
      </w:r>
    </w:p>
    <w:p w:rsidR="00D93E59" w:rsidRDefault="008530E6">
      <w:pPr>
        <w:numPr>
          <w:ilvl w:val="0"/>
          <w:numId w:val="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здійснювати інші обов'язки, передбачені законодавством Укра</w:t>
      </w:r>
      <w:r>
        <w:rPr>
          <w:rFonts w:ascii="Times New Roman" w:hAnsi="Times New Roman"/>
          <w:color w:val="000000"/>
          <w:sz w:val="24"/>
          <w:szCs w:val="24"/>
          <w:shd w:val="clear" w:color="auto" w:fill="FFFFFF"/>
        </w:rPr>
        <w:t>їни.</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w:t>
      </w:r>
      <w:r>
        <w:rPr>
          <w:rFonts w:ascii="Times New Roman" w:hAnsi="Times New Roman"/>
          <w:color w:val="000000"/>
          <w:sz w:val="24"/>
          <w:szCs w:val="24"/>
          <w:shd w:val="clear" w:color="auto" w:fill="FFFFFF"/>
          <w:lang w:val="uk-UA"/>
        </w:rPr>
        <w:t>10</w:t>
      </w:r>
      <w:r>
        <w:rPr>
          <w:rFonts w:ascii="Times New Roman" w:hAnsi="Times New Roman"/>
          <w:color w:val="000000"/>
          <w:sz w:val="24"/>
          <w:szCs w:val="24"/>
          <w:shd w:val="clear" w:color="auto" w:fill="FFFFFF"/>
        </w:rPr>
        <w:t>. Педагогічна рада Закладу здійснює планування діяльності Закладу, зокрема розробляє стратегію (перспективний план) розвитку Закладу.</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2.1</w:t>
      </w:r>
      <w:r>
        <w:rPr>
          <w:rFonts w:ascii="Times New Roman" w:hAnsi="Times New Roman"/>
          <w:color w:val="000000"/>
          <w:sz w:val="24"/>
          <w:szCs w:val="24"/>
          <w:shd w:val="clear" w:color="auto" w:fill="FFFFFF"/>
          <w:lang w:val="uk-UA"/>
        </w:rPr>
        <w:t>1</w:t>
      </w:r>
      <w:r>
        <w:rPr>
          <w:rFonts w:ascii="Times New Roman" w:hAnsi="Times New Roman"/>
          <w:color w:val="000000"/>
          <w:sz w:val="24"/>
          <w:szCs w:val="24"/>
          <w:shd w:val="clear" w:color="auto" w:fill="FFFFFF"/>
        </w:rPr>
        <w:t>. Заклад здійснює заходи щодо своєї прозорості та інформаційної відкритості у межах, передбачених законодавст</w:t>
      </w:r>
      <w:r>
        <w:rPr>
          <w:rFonts w:ascii="Times New Roman" w:hAnsi="Times New Roman"/>
          <w:color w:val="000000"/>
          <w:sz w:val="24"/>
          <w:szCs w:val="24"/>
          <w:shd w:val="clear" w:color="auto" w:fill="FFFFFF"/>
        </w:rPr>
        <w:t>вом України.</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2.1</w:t>
      </w:r>
      <w:r>
        <w:rPr>
          <w:rFonts w:ascii="Times New Roman" w:hAnsi="Times New Roman"/>
          <w:color w:val="000000"/>
          <w:sz w:val="24"/>
          <w:szCs w:val="24"/>
          <w:shd w:val="clear" w:color="auto" w:fill="FFFFFF"/>
          <w:lang w:val="uk-UA"/>
        </w:rPr>
        <w:t>2</w:t>
      </w:r>
      <w:r>
        <w:rPr>
          <w:rFonts w:ascii="Times New Roman" w:hAnsi="Times New Roman"/>
          <w:color w:val="000000"/>
          <w:sz w:val="24"/>
          <w:szCs w:val="24"/>
          <w:shd w:val="clear" w:color="auto" w:fill="FFFFFF"/>
        </w:rPr>
        <w:t>. Заклад веде службову та навчальну документацію, яка регламентує організацію та провадження освітнього процесу. Службова та навчальна документація, а також окремі її форми визначаються Міністерством культури та інформаційної політики Укра</w:t>
      </w:r>
      <w:r>
        <w:rPr>
          <w:rFonts w:ascii="Times New Roman" w:hAnsi="Times New Roman"/>
          <w:color w:val="000000"/>
          <w:sz w:val="24"/>
          <w:szCs w:val="24"/>
          <w:shd w:val="clear" w:color="auto" w:fill="FFFFFF"/>
        </w:rPr>
        <w:t>їни.</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2.1</w:t>
      </w:r>
      <w:r>
        <w:rPr>
          <w:rFonts w:ascii="Times New Roman" w:hAnsi="Times New Roman"/>
          <w:color w:val="000000"/>
          <w:sz w:val="24"/>
          <w:szCs w:val="24"/>
          <w:shd w:val="clear" w:color="auto" w:fill="FFFFFF"/>
          <w:lang w:val="uk-UA"/>
        </w:rPr>
        <w:t>3</w:t>
      </w:r>
      <w:r>
        <w:rPr>
          <w:rFonts w:ascii="Times New Roman" w:hAnsi="Times New Roman"/>
          <w:color w:val="000000"/>
          <w:sz w:val="24"/>
          <w:szCs w:val="24"/>
          <w:shd w:val="clear" w:color="auto" w:fill="FFFFFF"/>
        </w:rPr>
        <w:t>. Заклад подає статистичну звітність за формами та у строки, визначені законодавством України.</w:t>
      </w:r>
    </w:p>
    <w:p w:rsidR="00D93E59" w:rsidRDefault="00D93E59">
      <w:pPr>
        <w:spacing w:after="0" w:line="240" w:lineRule="auto"/>
        <w:jc w:val="center"/>
        <w:rPr>
          <w:rFonts w:ascii="Times New Roman" w:hAnsi="Times New Roman"/>
          <w:b/>
          <w:color w:val="000000"/>
          <w:sz w:val="24"/>
          <w:szCs w:val="24"/>
          <w:shd w:val="clear" w:color="auto" w:fill="FFFFFF"/>
          <w:lang w:val="uk-UA"/>
        </w:rPr>
      </w:pPr>
    </w:p>
    <w:p w:rsidR="00D93E59" w:rsidRDefault="008530E6">
      <w:pPr>
        <w:spacing w:after="0" w:line="240" w:lineRule="auto"/>
        <w:jc w:val="center"/>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3. Управління Закладом</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3.1. Управління Закладом в межах повноважень, визначених законодавством України та статутом, здійснюють: </w:t>
      </w:r>
    </w:p>
    <w:p w:rsidR="00D93E59" w:rsidRDefault="008530E6">
      <w:pPr>
        <w:numPr>
          <w:ilvl w:val="0"/>
          <w:numId w:val="4"/>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Засновник (Тернопільсь</w:t>
      </w:r>
      <w:r>
        <w:rPr>
          <w:rFonts w:ascii="Times New Roman" w:hAnsi="Times New Roman"/>
          <w:color w:val="000000"/>
          <w:sz w:val="24"/>
          <w:szCs w:val="24"/>
          <w:shd w:val="clear" w:color="auto" w:fill="FFFFFF"/>
        </w:rPr>
        <w:t xml:space="preserve">ка міська рада), </w:t>
      </w:r>
    </w:p>
    <w:p w:rsidR="00D93E59" w:rsidRDefault="008530E6">
      <w:pPr>
        <w:numPr>
          <w:ilvl w:val="0"/>
          <w:numId w:val="4"/>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Засновник здійснює свої права на управління Закладом безпосередньо або через уповноважений орган-управління культури і мистецтв</w:t>
      </w:r>
      <w:r>
        <w:rPr>
          <w:rFonts w:ascii="Times New Roman" w:hAnsi="Times New Roman"/>
          <w:color w:val="000000"/>
          <w:sz w:val="24"/>
          <w:szCs w:val="24"/>
          <w:shd w:val="clear" w:color="auto" w:fill="FFFFFF"/>
          <w:lang w:val="uk-UA"/>
        </w:rPr>
        <w:t xml:space="preserve"> Тернопільської міської ради</w:t>
      </w:r>
      <w:r>
        <w:rPr>
          <w:rFonts w:ascii="Times New Roman" w:hAnsi="Times New Roman"/>
          <w:color w:val="000000"/>
          <w:sz w:val="24"/>
          <w:szCs w:val="24"/>
          <w:shd w:val="clear" w:color="auto" w:fill="FFFFFF"/>
        </w:rPr>
        <w:t>;</w:t>
      </w:r>
    </w:p>
    <w:p w:rsidR="00D93E59" w:rsidRDefault="008530E6">
      <w:pPr>
        <w:numPr>
          <w:ilvl w:val="0"/>
          <w:numId w:val="4"/>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к</w:t>
      </w:r>
      <w:r>
        <w:rPr>
          <w:rFonts w:ascii="Times New Roman" w:hAnsi="Times New Roman"/>
          <w:color w:val="000000"/>
          <w:sz w:val="24"/>
          <w:szCs w:val="24"/>
          <w:shd w:val="clear" w:color="auto" w:fill="FFFFFF"/>
        </w:rPr>
        <w:t>ерівник (директор);</w:t>
      </w:r>
    </w:p>
    <w:p w:rsidR="00D93E59" w:rsidRDefault="008530E6">
      <w:pPr>
        <w:numPr>
          <w:ilvl w:val="0"/>
          <w:numId w:val="4"/>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к</w:t>
      </w:r>
      <w:r>
        <w:rPr>
          <w:rFonts w:ascii="Times New Roman" w:hAnsi="Times New Roman"/>
          <w:color w:val="000000"/>
          <w:sz w:val="24"/>
          <w:szCs w:val="24"/>
          <w:shd w:val="clear" w:color="auto" w:fill="FFFFFF"/>
        </w:rPr>
        <w:t>олегіальний орган управління (педагогічна рада).</w:t>
      </w:r>
    </w:p>
    <w:p w:rsidR="00D93E59" w:rsidRDefault="008530E6">
      <w:pPr>
        <w:numPr>
          <w:ilvl w:val="0"/>
          <w:numId w:val="4"/>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к</w:t>
      </w:r>
      <w:r>
        <w:rPr>
          <w:rFonts w:ascii="Times New Roman" w:hAnsi="Times New Roman"/>
          <w:color w:val="000000"/>
          <w:sz w:val="24"/>
          <w:szCs w:val="24"/>
          <w:shd w:val="clear" w:color="auto" w:fill="FFFFFF"/>
        </w:rPr>
        <w:t>олегіальн</w:t>
      </w:r>
      <w:r>
        <w:rPr>
          <w:rFonts w:ascii="Times New Roman" w:hAnsi="Times New Roman"/>
          <w:color w:val="000000"/>
          <w:sz w:val="24"/>
          <w:szCs w:val="24"/>
          <w:shd w:val="clear" w:color="auto" w:fill="FFFFFF"/>
        </w:rPr>
        <w:t>ий орган громадського самоврядування.</w:t>
      </w:r>
    </w:p>
    <w:p w:rsidR="00D93E59" w:rsidRDefault="008530E6">
      <w:pPr>
        <w:numPr>
          <w:ilvl w:val="0"/>
          <w:numId w:val="4"/>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п</w:t>
      </w:r>
      <w:r>
        <w:rPr>
          <w:rFonts w:ascii="Times New Roman" w:hAnsi="Times New Roman"/>
          <w:color w:val="000000"/>
          <w:sz w:val="24"/>
          <w:szCs w:val="24"/>
          <w:shd w:val="clear" w:color="auto" w:fill="FFFFFF"/>
        </w:rPr>
        <w:t>іклувальна рада (у разі створення).</w:t>
      </w:r>
    </w:p>
    <w:p w:rsidR="00D93E59" w:rsidRDefault="008530E6">
      <w:pPr>
        <w:numPr>
          <w:ilvl w:val="0"/>
          <w:numId w:val="4"/>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і</w:t>
      </w:r>
      <w:r>
        <w:rPr>
          <w:rFonts w:ascii="Times New Roman" w:hAnsi="Times New Roman"/>
          <w:color w:val="000000"/>
          <w:sz w:val="24"/>
          <w:szCs w:val="24"/>
          <w:shd w:val="clear" w:color="auto" w:fill="FFFFFF"/>
        </w:rPr>
        <w:t>нші органи, передбачені Законом України «Про позашкільну освіту».</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3.2. Засновник Закладу:</w:t>
      </w:r>
    </w:p>
    <w:p w:rsidR="00D93E59" w:rsidRDefault="008530E6">
      <w:pPr>
        <w:numPr>
          <w:ilvl w:val="0"/>
          <w:numId w:val="5"/>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затверджує Статут Закладу та зміни до нього, здійснює контроль за його дотриманням;</w:t>
      </w:r>
    </w:p>
    <w:p w:rsidR="00D93E59" w:rsidRDefault="008530E6">
      <w:pPr>
        <w:numPr>
          <w:ilvl w:val="0"/>
          <w:numId w:val="5"/>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здійснює контроль за фінансово-господарською діяльністю Закладу;</w:t>
      </w:r>
    </w:p>
    <w:p w:rsidR="00D93E59" w:rsidRDefault="008530E6">
      <w:pPr>
        <w:numPr>
          <w:ilvl w:val="0"/>
          <w:numId w:val="5"/>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забезпечує створення у Закладі умов для інклюзивної мистецької освіти початкового рівня;</w:t>
      </w:r>
    </w:p>
    <w:p w:rsidR="00D93E59" w:rsidRDefault="008530E6">
      <w:pPr>
        <w:numPr>
          <w:ilvl w:val="0"/>
          <w:numId w:val="5"/>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забезпечує доступ громадян до початкової мистецької освіти шляхом відкриття, утримання, матеріально-те</w:t>
      </w:r>
      <w:r>
        <w:rPr>
          <w:rFonts w:ascii="Times New Roman" w:hAnsi="Times New Roman"/>
          <w:color w:val="000000"/>
          <w:sz w:val="24"/>
          <w:szCs w:val="24"/>
          <w:shd w:val="clear" w:color="auto" w:fill="FFFFFF"/>
        </w:rPr>
        <w:t>хнічного забезпечення та фінансування закладу, його філій та класів, відповідно до освітніх, культурних та духовних потреб;</w:t>
      </w:r>
    </w:p>
    <w:p w:rsidR="00D93E59" w:rsidRDefault="008530E6">
      <w:pPr>
        <w:numPr>
          <w:ilvl w:val="0"/>
          <w:numId w:val="5"/>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компенсує витрати на навчання пільгових категорій громадян відповідно до законодавства України;</w:t>
      </w:r>
    </w:p>
    <w:p w:rsidR="00D93E59" w:rsidRDefault="008530E6">
      <w:pPr>
        <w:numPr>
          <w:ilvl w:val="0"/>
          <w:numId w:val="5"/>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забезпечує соціальний захист здобува</w:t>
      </w:r>
      <w:r>
        <w:rPr>
          <w:rFonts w:ascii="Times New Roman" w:hAnsi="Times New Roman"/>
          <w:color w:val="000000"/>
          <w:sz w:val="24"/>
          <w:szCs w:val="24"/>
          <w:shd w:val="clear" w:color="auto" w:fill="FFFFFF"/>
        </w:rPr>
        <w:t>чів початкової мистецької освіти, педагогічних працівників та інших працівників Закладу.</w:t>
      </w:r>
    </w:p>
    <w:p w:rsidR="00D93E59" w:rsidRDefault="008530E6">
      <w:pPr>
        <w:numPr>
          <w:ilvl w:val="0"/>
          <w:numId w:val="5"/>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реалізує інші права, передбачені законодавством України та Закладу</w:t>
      </w:r>
      <w:r>
        <w:rPr>
          <w:rFonts w:ascii="Times New Roman" w:hAnsi="Times New Roman"/>
          <w:color w:val="000000"/>
          <w:sz w:val="24"/>
          <w:szCs w:val="24"/>
          <w:shd w:val="clear" w:color="auto" w:fill="FFFFFF"/>
          <w:lang w:val="uk-UA"/>
        </w:rPr>
        <w:t>.</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lang w:val="uk-UA"/>
        </w:rPr>
        <w:t>3</w:t>
      </w:r>
      <w:r>
        <w:rPr>
          <w:rFonts w:ascii="Times New Roman" w:hAnsi="Times New Roman"/>
          <w:color w:val="000000"/>
          <w:sz w:val="24"/>
          <w:szCs w:val="24"/>
          <w:shd w:val="clear" w:color="auto" w:fill="FFFFFF"/>
        </w:rPr>
        <w:t>. Безпосереднє управління Закладом здійснює його керівник–директор, який забезпечує освітню, фін</w:t>
      </w:r>
      <w:r>
        <w:rPr>
          <w:rFonts w:ascii="Times New Roman" w:hAnsi="Times New Roman"/>
          <w:color w:val="000000"/>
          <w:sz w:val="24"/>
          <w:szCs w:val="24"/>
          <w:shd w:val="clear" w:color="auto" w:fill="FFFFFF"/>
        </w:rPr>
        <w:t xml:space="preserve">ансово-господарську та іншу діяльність Закладу та представляє Заклад у відносинах з державними органами, органами місцевого самоврядування, юридичними та фізичними особами і діє без доручень у межах повноважень, передбачених законодавством України та </w:t>
      </w: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тату</w:t>
      </w:r>
      <w:r>
        <w:rPr>
          <w:rFonts w:ascii="Times New Roman" w:hAnsi="Times New Roman"/>
          <w:color w:val="000000"/>
          <w:sz w:val="24"/>
          <w:szCs w:val="24"/>
          <w:shd w:val="clear" w:color="auto" w:fill="FFFFFF"/>
        </w:rPr>
        <w:t>том Закладу.</w:t>
      </w:r>
    </w:p>
    <w:p w:rsidR="00D93E59" w:rsidRDefault="008530E6">
      <w:pPr>
        <w:spacing w:after="0" w:line="240" w:lineRule="auto"/>
        <w:jc w:val="both"/>
        <w:rPr>
          <w:rFonts w:ascii="Times New Roman" w:hAnsi="Times New Roman"/>
          <w:color w:val="000000" w:themeColor="text1"/>
          <w:sz w:val="24"/>
          <w:szCs w:val="24"/>
          <w:shd w:val="clear" w:color="auto" w:fill="FFFFFF"/>
          <w:lang w:val="uk-UA"/>
        </w:rPr>
      </w:pPr>
      <w:r>
        <w:rPr>
          <w:rFonts w:ascii="Times New Roman" w:hAnsi="Times New Roman"/>
          <w:color w:val="000000" w:themeColor="text1"/>
          <w:sz w:val="24"/>
          <w:szCs w:val="24"/>
          <w:shd w:val="clear" w:color="auto" w:fill="FFFFFF"/>
          <w:lang w:val="uk-UA"/>
        </w:rPr>
        <w:t xml:space="preserve">3.4. </w:t>
      </w:r>
      <w:r>
        <w:rPr>
          <w:rFonts w:ascii="Times New Roman" w:hAnsi="Times New Roman"/>
          <w:color w:val="000000" w:themeColor="text1"/>
          <w:sz w:val="24"/>
          <w:szCs w:val="24"/>
          <w:shd w:val="clear" w:color="auto" w:fill="FFFFFF"/>
        </w:rPr>
        <w:t xml:space="preserve">Директор </w:t>
      </w:r>
      <w:r>
        <w:rPr>
          <w:rFonts w:ascii="Times New Roman" w:hAnsi="Times New Roman"/>
          <w:color w:val="000000" w:themeColor="text1"/>
          <w:sz w:val="24"/>
          <w:szCs w:val="24"/>
          <w:shd w:val="clear" w:color="auto" w:fill="FFFFFF"/>
          <w:lang w:val="uk-UA"/>
        </w:rPr>
        <w:t>Закладу</w:t>
      </w:r>
      <w:r>
        <w:rPr>
          <w:rFonts w:ascii="Times New Roman" w:hAnsi="Times New Roman"/>
          <w:color w:val="000000" w:themeColor="text1"/>
          <w:sz w:val="24"/>
          <w:szCs w:val="24"/>
          <w:shd w:val="clear" w:color="auto" w:fill="FFFFFF"/>
        </w:rPr>
        <w:t xml:space="preserve"> призначається </w:t>
      </w:r>
      <w:r>
        <w:rPr>
          <w:rFonts w:ascii="Times New Roman" w:hAnsi="Times New Roman"/>
          <w:color w:val="000000" w:themeColor="text1"/>
          <w:sz w:val="24"/>
          <w:szCs w:val="24"/>
          <w:shd w:val="clear" w:color="auto" w:fill="FFFFFF"/>
          <w:lang w:val="uk-UA"/>
        </w:rPr>
        <w:t>за результатами конкурсного добору міським головою,</w:t>
      </w:r>
      <w:r>
        <w:rPr>
          <w:rFonts w:ascii="Times New Roman" w:hAnsi="Times New Roman"/>
          <w:color w:val="000000" w:themeColor="text1"/>
          <w:sz w:val="24"/>
          <w:szCs w:val="24"/>
          <w:shd w:val="clear" w:color="auto" w:fill="FFFFFF"/>
        </w:rPr>
        <w:t xml:space="preserve"> відповідно </w:t>
      </w:r>
      <w:r>
        <w:rPr>
          <w:rFonts w:ascii="Times New Roman" w:hAnsi="Times New Roman"/>
          <w:color w:val="000000" w:themeColor="text1"/>
          <w:sz w:val="24"/>
          <w:szCs w:val="24"/>
          <w:shd w:val="clear" w:color="auto" w:fill="FFFFFF"/>
          <w:lang w:val="uk-UA"/>
        </w:rPr>
        <w:t xml:space="preserve">до </w:t>
      </w:r>
      <w:r>
        <w:rPr>
          <w:rFonts w:ascii="Times New Roman" w:hAnsi="Times New Roman"/>
          <w:color w:val="000000" w:themeColor="text1"/>
          <w:sz w:val="24"/>
          <w:szCs w:val="24"/>
          <w:shd w:val="clear" w:color="auto" w:fill="FFFFFF"/>
        </w:rPr>
        <w:t>Закону України «Про освіту»</w:t>
      </w:r>
      <w:r>
        <w:rPr>
          <w:rFonts w:ascii="Times New Roman" w:hAnsi="Times New Roman"/>
          <w:color w:val="000000" w:themeColor="text1"/>
          <w:sz w:val="24"/>
          <w:szCs w:val="24"/>
          <w:shd w:val="clear" w:color="auto" w:fill="FFFFFF"/>
          <w:lang w:val="uk-UA"/>
        </w:rPr>
        <w:t>, «Про культуру» та цього С</w:t>
      </w:r>
      <w:r>
        <w:rPr>
          <w:rFonts w:ascii="Times New Roman" w:hAnsi="Times New Roman"/>
          <w:color w:val="000000" w:themeColor="text1"/>
          <w:sz w:val="24"/>
          <w:szCs w:val="24"/>
          <w:shd w:val="clear" w:color="auto" w:fill="FFFFFF"/>
        </w:rPr>
        <w:t>татуту</w:t>
      </w:r>
      <w:r>
        <w:rPr>
          <w:rFonts w:ascii="Times New Roman" w:hAnsi="Times New Roman"/>
          <w:color w:val="000000" w:themeColor="text1"/>
          <w:sz w:val="24"/>
          <w:szCs w:val="24"/>
          <w:shd w:val="clear" w:color="auto" w:fill="FFFFFF"/>
          <w:lang w:val="uk-UA"/>
        </w:rPr>
        <w:t>.</w:t>
      </w:r>
    </w:p>
    <w:p w:rsidR="00D93E59" w:rsidRDefault="008530E6">
      <w:pPr>
        <w:spacing w:after="0" w:line="240" w:lineRule="auto"/>
        <w:jc w:val="both"/>
        <w:rPr>
          <w:rFonts w:ascii="Times New Roman" w:hAnsi="Times New Roman"/>
          <w:color w:val="000000" w:themeColor="text1"/>
          <w:sz w:val="24"/>
          <w:szCs w:val="24"/>
          <w:shd w:val="clear" w:color="auto" w:fill="FFFFFF"/>
          <w:lang w:val="uk-UA"/>
        </w:rPr>
      </w:pPr>
      <w:r>
        <w:rPr>
          <w:rFonts w:ascii="Times New Roman" w:hAnsi="Times New Roman"/>
          <w:color w:val="000000" w:themeColor="text1"/>
          <w:sz w:val="24"/>
          <w:szCs w:val="24"/>
          <w:shd w:val="clear" w:color="auto" w:fill="FFFFFF"/>
          <w:lang w:val="uk-UA"/>
        </w:rPr>
        <w:t>3.4.1. Вимоги до директора Закладу.</w:t>
      </w:r>
    </w:p>
    <w:p w:rsidR="00D93E59" w:rsidRDefault="008530E6">
      <w:pPr>
        <w:pStyle w:val="a5"/>
        <w:spacing w:after="0" w:line="240" w:lineRule="auto"/>
        <w:ind w:left="0"/>
        <w:rPr>
          <w:rFonts w:ascii="Times New Roman" w:hAnsi="Times New Roman"/>
          <w:color w:val="000000" w:themeColor="text1"/>
          <w:sz w:val="24"/>
          <w:szCs w:val="24"/>
          <w:shd w:val="clear" w:color="auto" w:fill="FFFFFF"/>
          <w:lang w:val="uk-UA"/>
        </w:rPr>
      </w:pPr>
      <w:r>
        <w:rPr>
          <w:rFonts w:ascii="Times New Roman" w:hAnsi="Times New Roman"/>
          <w:color w:val="000000" w:themeColor="text1"/>
          <w:sz w:val="24"/>
          <w:szCs w:val="24"/>
          <w:shd w:val="clear" w:color="auto" w:fill="FFFFFF"/>
          <w:lang w:val="uk-UA"/>
        </w:rPr>
        <w:t>Посаду директора може обіймати особа яка :</w:t>
      </w:r>
    </w:p>
    <w:p w:rsidR="00D93E59" w:rsidRDefault="008530E6">
      <w:pPr>
        <w:pStyle w:val="a5"/>
        <w:numPr>
          <w:ilvl w:val="0"/>
          <w:numId w:val="18"/>
        </w:numPr>
        <w:spacing w:after="0" w:line="240" w:lineRule="auto"/>
        <w:ind w:left="0" w:firstLine="0"/>
        <w:jc w:val="both"/>
        <w:rPr>
          <w:rFonts w:ascii="Times New Roman" w:hAnsi="Times New Roman"/>
          <w:color w:val="000000" w:themeColor="text1"/>
          <w:sz w:val="24"/>
          <w:szCs w:val="24"/>
          <w:shd w:val="clear" w:color="auto" w:fill="FFFFFF"/>
          <w:lang w:val="uk-UA"/>
        </w:rPr>
      </w:pPr>
      <w:r>
        <w:rPr>
          <w:rFonts w:ascii="Times New Roman" w:hAnsi="Times New Roman"/>
          <w:color w:val="000000" w:themeColor="text1"/>
          <w:sz w:val="24"/>
          <w:szCs w:val="24"/>
          <w:shd w:val="clear" w:color="auto" w:fill="FFFFFF"/>
          <w:lang w:val="uk-UA"/>
        </w:rPr>
        <w:t>є громадянином України та вільно володіє державною мовою;</w:t>
      </w:r>
    </w:p>
    <w:p w:rsidR="00D93E59" w:rsidRDefault="008530E6">
      <w:pPr>
        <w:pStyle w:val="a5"/>
        <w:numPr>
          <w:ilvl w:val="0"/>
          <w:numId w:val="18"/>
        </w:numPr>
        <w:spacing w:after="0" w:line="240" w:lineRule="auto"/>
        <w:ind w:left="0" w:firstLine="0"/>
        <w:jc w:val="both"/>
        <w:rPr>
          <w:rFonts w:ascii="Times New Roman" w:hAnsi="Times New Roman"/>
          <w:color w:val="000000" w:themeColor="text1"/>
          <w:sz w:val="24"/>
          <w:szCs w:val="24"/>
          <w:shd w:val="clear" w:color="auto" w:fill="FFFFFF"/>
          <w:lang w:val="uk-UA"/>
        </w:rPr>
      </w:pPr>
      <w:r>
        <w:rPr>
          <w:rFonts w:ascii="Times New Roman" w:hAnsi="Times New Roman"/>
          <w:color w:val="000000" w:themeColor="text1"/>
          <w:sz w:val="24"/>
          <w:szCs w:val="24"/>
          <w:shd w:val="clear" w:color="auto" w:fill="FFFFFF"/>
          <w:lang w:val="uk-UA"/>
        </w:rPr>
        <w:t>має вищу освіту;</w:t>
      </w:r>
    </w:p>
    <w:p w:rsidR="00D93E59" w:rsidRDefault="008530E6">
      <w:pPr>
        <w:pStyle w:val="a5"/>
        <w:numPr>
          <w:ilvl w:val="0"/>
          <w:numId w:val="18"/>
        </w:numPr>
        <w:spacing w:after="0" w:line="240" w:lineRule="auto"/>
        <w:ind w:left="0" w:firstLine="0"/>
        <w:jc w:val="both"/>
        <w:rPr>
          <w:rFonts w:ascii="Times New Roman" w:hAnsi="Times New Roman"/>
          <w:color w:val="000000" w:themeColor="text1"/>
          <w:sz w:val="24"/>
          <w:szCs w:val="24"/>
          <w:shd w:val="clear" w:color="auto" w:fill="FFFFFF"/>
          <w:lang w:val="uk-UA"/>
        </w:rPr>
      </w:pPr>
      <w:r>
        <w:rPr>
          <w:rFonts w:ascii="Times New Roman" w:hAnsi="Times New Roman"/>
          <w:color w:val="000000" w:themeColor="text1"/>
          <w:sz w:val="24"/>
          <w:szCs w:val="24"/>
          <w:shd w:val="clear" w:color="auto" w:fill="FFFFFF"/>
          <w:lang w:val="uk-UA"/>
        </w:rPr>
        <w:t>має стаж педагогічної роботи не менше трьох років;</w:t>
      </w:r>
    </w:p>
    <w:p w:rsidR="00D93E59" w:rsidRDefault="008530E6">
      <w:pPr>
        <w:pStyle w:val="a5"/>
        <w:numPr>
          <w:ilvl w:val="0"/>
          <w:numId w:val="18"/>
        </w:numPr>
        <w:spacing w:after="0" w:line="240" w:lineRule="auto"/>
        <w:ind w:left="0" w:firstLine="0"/>
        <w:jc w:val="both"/>
        <w:rPr>
          <w:rFonts w:ascii="Times New Roman" w:hAnsi="Times New Roman"/>
          <w:color w:val="000000" w:themeColor="text1"/>
          <w:sz w:val="24"/>
          <w:szCs w:val="24"/>
          <w:shd w:val="clear" w:color="auto" w:fill="FFFFFF"/>
          <w:lang w:val="uk-UA"/>
        </w:rPr>
      </w:pPr>
      <w:r>
        <w:rPr>
          <w:rFonts w:ascii="Times New Roman" w:hAnsi="Times New Roman"/>
          <w:color w:val="000000" w:themeColor="text1"/>
          <w:sz w:val="24"/>
          <w:szCs w:val="24"/>
          <w:shd w:val="clear" w:color="auto" w:fill="FFFFFF"/>
          <w:lang w:val="uk-UA"/>
        </w:rPr>
        <w:t>має стаж роботи у сфері культури не менше трьох років;</w:t>
      </w:r>
    </w:p>
    <w:p w:rsidR="00D93E59" w:rsidRDefault="008530E6">
      <w:pPr>
        <w:pStyle w:val="a5"/>
        <w:numPr>
          <w:ilvl w:val="0"/>
          <w:numId w:val="18"/>
        </w:numPr>
        <w:spacing w:after="0" w:line="240" w:lineRule="auto"/>
        <w:ind w:left="0" w:firstLine="0"/>
        <w:jc w:val="both"/>
        <w:rPr>
          <w:rFonts w:ascii="Times New Roman" w:hAnsi="Times New Roman"/>
          <w:color w:val="000000" w:themeColor="text1"/>
          <w:sz w:val="24"/>
          <w:szCs w:val="24"/>
          <w:shd w:val="clear" w:color="auto" w:fill="FFFFFF"/>
          <w:lang w:val="uk-UA"/>
        </w:rPr>
      </w:pPr>
      <w:r>
        <w:rPr>
          <w:rFonts w:ascii="Times New Roman" w:hAnsi="Times New Roman"/>
          <w:color w:val="000000" w:themeColor="text1"/>
          <w:sz w:val="24"/>
          <w:szCs w:val="24"/>
          <w:shd w:val="clear" w:color="auto" w:fill="FFFFFF"/>
          <w:lang w:val="uk-UA"/>
        </w:rPr>
        <w:t xml:space="preserve">організаторські здібності, фізичний і психічний стан якої не перешкоджають </w:t>
      </w:r>
      <w:r>
        <w:rPr>
          <w:rFonts w:ascii="Times New Roman" w:hAnsi="Times New Roman"/>
          <w:color w:val="000000" w:themeColor="text1"/>
          <w:sz w:val="24"/>
          <w:szCs w:val="24"/>
          <w:shd w:val="clear" w:color="auto" w:fill="FFFFFF"/>
          <w:lang w:val="uk-UA"/>
        </w:rPr>
        <w:t>виконанню посадових обов’язків та здатна своїми діловими і моральними якостями, освітнім і професійним рівнем виконувати відповідні посадові обов’язки.</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lang w:val="uk-UA"/>
        </w:rPr>
        <w:t>5</w:t>
      </w:r>
      <w:r>
        <w:rPr>
          <w:rFonts w:ascii="Times New Roman" w:hAnsi="Times New Roman"/>
          <w:color w:val="000000"/>
          <w:sz w:val="24"/>
          <w:szCs w:val="24"/>
          <w:shd w:val="clear" w:color="auto" w:fill="FFFFFF"/>
        </w:rPr>
        <w:t>. Директор у межах наданих йому повноважень:</w:t>
      </w:r>
    </w:p>
    <w:p w:rsidR="00D93E59" w:rsidRDefault="008530E6">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о</w:t>
      </w:r>
      <w:r>
        <w:rPr>
          <w:rFonts w:ascii="Times New Roman" w:hAnsi="Times New Roman"/>
          <w:color w:val="000000"/>
          <w:sz w:val="24"/>
          <w:szCs w:val="24"/>
          <w:shd w:val="clear" w:color="auto" w:fill="FFFFFF"/>
        </w:rPr>
        <w:t>рганізовує діяльність Закладу</w:t>
      </w:r>
      <w:r>
        <w:rPr>
          <w:rFonts w:ascii="Times New Roman" w:hAnsi="Times New Roman"/>
          <w:color w:val="000000"/>
          <w:sz w:val="24"/>
          <w:szCs w:val="24"/>
          <w:shd w:val="clear" w:color="auto" w:fill="FFFFFF"/>
          <w:lang w:val="uk-UA"/>
        </w:rPr>
        <w:t>;</w:t>
      </w:r>
    </w:p>
    <w:p w:rsidR="00D93E59" w:rsidRDefault="008530E6">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в</w:t>
      </w:r>
      <w:r>
        <w:rPr>
          <w:rFonts w:ascii="Times New Roman" w:hAnsi="Times New Roman"/>
          <w:color w:val="000000"/>
          <w:sz w:val="24"/>
          <w:szCs w:val="24"/>
          <w:shd w:val="clear" w:color="auto" w:fill="FFFFFF"/>
        </w:rPr>
        <w:t xml:space="preserve">ирішує питання </w:t>
      </w:r>
      <w:r>
        <w:rPr>
          <w:rFonts w:ascii="Times New Roman" w:hAnsi="Times New Roman"/>
          <w:color w:val="000000"/>
          <w:sz w:val="24"/>
          <w:szCs w:val="24"/>
          <w:shd w:val="clear" w:color="auto" w:fill="FFFFFF"/>
        </w:rPr>
        <w:t>фінансово-господарської діяльності Закладу</w:t>
      </w:r>
      <w:r>
        <w:rPr>
          <w:rFonts w:ascii="Times New Roman" w:hAnsi="Times New Roman"/>
          <w:color w:val="000000"/>
          <w:sz w:val="24"/>
          <w:szCs w:val="24"/>
          <w:shd w:val="clear" w:color="auto" w:fill="FFFFFF"/>
          <w:lang w:val="uk-UA"/>
        </w:rPr>
        <w:t>;</w:t>
      </w:r>
    </w:p>
    <w:p w:rsidR="00D93E59" w:rsidRDefault="008530E6">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абезпечує організацію освітнього процесу та здійснення контролю за виконанням освітніх програм</w:t>
      </w:r>
      <w:r>
        <w:rPr>
          <w:rFonts w:ascii="Times New Roman" w:hAnsi="Times New Roman"/>
          <w:color w:val="000000"/>
          <w:sz w:val="24"/>
          <w:szCs w:val="24"/>
          <w:shd w:val="clear" w:color="auto" w:fill="FFFFFF"/>
          <w:lang w:val="uk-UA"/>
        </w:rPr>
        <w:t>;</w:t>
      </w:r>
    </w:p>
    <w:p w:rsidR="00D93E59" w:rsidRDefault="008530E6">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абезпечує функціонування внутрішньої системи забезпечення якості освіти</w:t>
      </w:r>
      <w:r>
        <w:rPr>
          <w:rFonts w:ascii="Times New Roman" w:hAnsi="Times New Roman"/>
          <w:color w:val="000000"/>
          <w:sz w:val="24"/>
          <w:szCs w:val="24"/>
          <w:shd w:val="clear" w:color="auto" w:fill="FFFFFF"/>
          <w:lang w:val="uk-UA"/>
        </w:rPr>
        <w:t>;</w:t>
      </w:r>
    </w:p>
    <w:p w:rsidR="00D93E59" w:rsidRDefault="008530E6">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у</w:t>
      </w:r>
      <w:r>
        <w:rPr>
          <w:rFonts w:ascii="Times New Roman" w:hAnsi="Times New Roman"/>
          <w:color w:val="000000"/>
          <w:sz w:val="24"/>
          <w:szCs w:val="24"/>
          <w:shd w:val="clear" w:color="auto" w:fill="FFFFFF"/>
        </w:rPr>
        <w:t>кладає договори про надання освітніх пос</w:t>
      </w:r>
      <w:r>
        <w:rPr>
          <w:rFonts w:ascii="Times New Roman" w:hAnsi="Times New Roman"/>
          <w:color w:val="000000"/>
          <w:sz w:val="24"/>
          <w:szCs w:val="24"/>
          <w:shd w:val="clear" w:color="auto" w:fill="FFFFFF"/>
        </w:rPr>
        <w:t>луг із здобувачами або їх законними представниками</w:t>
      </w:r>
      <w:r>
        <w:rPr>
          <w:rFonts w:ascii="Times New Roman" w:hAnsi="Times New Roman"/>
          <w:color w:val="000000"/>
          <w:sz w:val="24"/>
          <w:szCs w:val="24"/>
          <w:shd w:val="clear" w:color="auto" w:fill="FFFFFF"/>
          <w:lang w:val="uk-UA"/>
        </w:rPr>
        <w:t>;</w:t>
      </w:r>
    </w:p>
    <w:p w:rsidR="00D93E59" w:rsidRDefault="008530E6">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абезпечує умови для здійснення дієвого та відкритого громадського контролю за діяльністю Закладу</w:t>
      </w:r>
      <w:r>
        <w:rPr>
          <w:rFonts w:ascii="Times New Roman" w:hAnsi="Times New Roman"/>
          <w:color w:val="000000"/>
          <w:sz w:val="24"/>
          <w:szCs w:val="24"/>
          <w:shd w:val="clear" w:color="auto" w:fill="FFFFFF"/>
          <w:lang w:val="uk-UA"/>
        </w:rPr>
        <w:t>;</w:t>
      </w:r>
    </w:p>
    <w:p w:rsidR="00D93E59" w:rsidRDefault="008530E6">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дійснює кадрову політику Закладу, призначає на посади та звільняє з посад заступників директора, педагог</w:t>
      </w:r>
      <w:r>
        <w:rPr>
          <w:rFonts w:ascii="Times New Roman" w:hAnsi="Times New Roman"/>
          <w:color w:val="000000"/>
          <w:sz w:val="24"/>
          <w:szCs w:val="24"/>
          <w:shd w:val="clear" w:color="auto" w:fill="FFFFFF"/>
        </w:rPr>
        <w:t>ічних та інших працівників Закладу, визначає їх функціональні обов'язки</w:t>
      </w:r>
      <w:r>
        <w:rPr>
          <w:rFonts w:ascii="Times New Roman" w:hAnsi="Times New Roman"/>
          <w:color w:val="000000"/>
          <w:sz w:val="24"/>
          <w:szCs w:val="24"/>
          <w:shd w:val="clear" w:color="auto" w:fill="FFFFFF"/>
          <w:lang w:val="uk-UA"/>
        </w:rPr>
        <w:t>;</w:t>
      </w:r>
    </w:p>
    <w:p w:rsidR="00D93E59" w:rsidRDefault="008530E6">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 xml:space="preserve">атверджує план прийому учнів до Закладу на відповідний </w:t>
      </w:r>
      <w:r>
        <w:rPr>
          <w:rFonts w:ascii="Times New Roman" w:hAnsi="Times New Roman"/>
          <w:color w:val="000000"/>
          <w:sz w:val="24"/>
          <w:szCs w:val="24"/>
          <w:shd w:val="clear" w:color="auto" w:fill="FFFFFF"/>
          <w:lang w:val="uk-UA"/>
        </w:rPr>
        <w:t xml:space="preserve">навчальний </w:t>
      </w:r>
      <w:r>
        <w:rPr>
          <w:rFonts w:ascii="Times New Roman" w:hAnsi="Times New Roman"/>
          <w:color w:val="000000"/>
          <w:sz w:val="24"/>
          <w:szCs w:val="24"/>
          <w:shd w:val="clear" w:color="auto" w:fill="FFFFFF"/>
        </w:rPr>
        <w:t>рік</w:t>
      </w:r>
      <w:r>
        <w:rPr>
          <w:rFonts w:ascii="Times New Roman" w:hAnsi="Times New Roman"/>
          <w:color w:val="000000"/>
          <w:sz w:val="24"/>
          <w:szCs w:val="24"/>
          <w:shd w:val="clear" w:color="auto" w:fill="FFFFFF"/>
          <w:lang w:val="uk-UA"/>
        </w:rPr>
        <w:t>;</w:t>
      </w:r>
    </w:p>
    <w:p w:rsidR="00D93E59" w:rsidRDefault="008530E6">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в</w:t>
      </w:r>
      <w:r>
        <w:rPr>
          <w:rFonts w:ascii="Times New Roman" w:hAnsi="Times New Roman"/>
          <w:color w:val="000000"/>
          <w:sz w:val="24"/>
          <w:szCs w:val="24"/>
          <w:shd w:val="clear" w:color="auto" w:fill="FFFFFF"/>
        </w:rPr>
        <w:t>становлює розміри плати за навчання в порядку, визначеному законодавством</w:t>
      </w:r>
      <w:r>
        <w:rPr>
          <w:rFonts w:ascii="Times New Roman" w:hAnsi="Times New Roman"/>
          <w:color w:val="000000"/>
          <w:sz w:val="24"/>
          <w:szCs w:val="24"/>
          <w:shd w:val="clear" w:color="auto" w:fill="FFFFFF"/>
          <w:lang w:val="uk-UA"/>
        </w:rPr>
        <w:t>;</w:t>
      </w:r>
    </w:p>
    <w:p w:rsidR="00D93E59" w:rsidRDefault="008530E6">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в</w:t>
      </w:r>
      <w:r>
        <w:rPr>
          <w:rFonts w:ascii="Times New Roman" w:hAnsi="Times New Roman"/>
          <w:color w:val="000000"/>
          <w:sz w:val="24"/>
          <w:szCs w:val="24"/>
          <w:shd w:val="clear" w:color="auto" w:fill="FFFFFF"/>
        </w:rPr>
        <w:t>идає у межах своєї компетенції нак</w:t>
      </w:r>
      <w:r>
        <w:rPr>
          <w:rFonts w:ascii="Times New Roman" w:hAnsi="Times New Roman"/>
          <w:color w:val="000000"/>
          <w:sz w:val="24"/>
          <w:szCs w:val="24"/>
          <w:shd w:val="clear" w:color="auto" w:fill="FFFFFF"/>
        </w:rPr>
        <w:t>ази та розпорядження і контролює їх виконання</w:t>
      </w:r>
      <w:r>
        <w:rPr>
          <w:rFonts w:ascii="Times New Roman" w:hAnsi="Times New Roman"/>
          <w:color w:val="000000"/>
          <w:sz w:val="24"/>
          <w:szCs w:val="24"/>
          <w:shd w:val="clear" w:color="auto" w:fill="FFFFFF"/>
          <w:lang w:val="uk-UA"/>
        </w:rPr>
        <w:t>;</w:t>
      </w:r>
    </w:p>
    <w:p w:rsidR="00D93E59" w:rsidRDefault="008530E6">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прияє та створює умови для діяльності органів самоврядування Закладу</w:t>
      </w:r>
      <w:r>
        <w:rPr>
          <w:rFonts w:ascii="Times New Roman" w:hAnsi="Times New Roman"/>
          <w:color w:val="000000"/>
          <w:sz w:val="24"/>
          <w:szCs w:val="24"/>
          <w:shd w:val="clear" w:color="auto" w:fill="FFFFFF"/>
          <w:lang w:val="uk-UA"/>
        </w:rPr>
        <w:t>;</w:t>
      </w:r>
    </w:p>
    <w:p w:rsidR="00D93E59" w:rsidRDefault="008530E6">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в</w:t>
      </w:r>
      <w:r>
        <w:rPr>
          <w:rFonts w:ascii="Times New Roman" w:hAnsi="Times New Roman"/>
          <w:color w:val="000000"/>
          <w:sz w:val="24"/>
          <w:szCs w:val="24"/>
          <w:shd w:val="clear" w:color="auto" w:fill="FFFFFF"/>
        </w:rPr>
        <w:t xml:space="preserve">водить у дію та забезпечує реалізацію рішень адміністрації Закладу щодо встановлення надбавок, доплат, премій, матеріальної допомоги працівникам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 xml:space="preserve"> відповідно до законодавства України</w:t>
      </w:r>
      <w:r>
        <w:rPr>
          <w:rFonts w:ascii="Times New Roman" w:hAnsi="Times New Roman"/>
          <w:color w:val="000000"/>
          <w:sz w:val="24"/>
          <w:szCs w:val="24"/>
          <w:shd w:val="clear" w:color="auto" w:fill="FFFFFF"/>
          <w:lang w:val="uk-UA"/>
        </w:rPr>
        <w:t>;</w:t>
      </w:r>
    </w:p>
    <w:p w:rsidR="00D93E59" w:rsidRDefault="008530E6">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прияє створенню безпечних умов навчання та праці учасників освіт</w:t>
      </w:r>
      <w:r>
        <w:rPr>
          <w:rFonts w:ascii="Times New Roman" w:hAnsi="Times New Roman"/>
          <w:color w:val="000000"/>
          <w:sz w:val="24"/>
          <w:szCs w:val="24"/>
          <w:shd w:val="clear" w:color="auto" w:fill="FFFFFF"/>
        </w:rPr>
        <w:t>нього процессу</w:t>
      </w:r>
      <w:r>
        <w:rPr>
          <w:rFonts w:ascii="Times New Roman" w:hAnsi="Times New Roman"/>
          <w:color w:val="000000"/>
          <w:sz w:val="24"/>
          <w:szCs w:val="24"/>
          <w:shd w:val="clear" w:color="auto" w:fill="FFFFFF"/>
          <w:lang w:val="uk-UA"/>
        </w:rPr>
        <w:t>;</w:t>
      </w:r>
    </w:p>
    <w:p w:rsidR="00D93E59" w:rsidRDefault="008530E6">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атверджує стратегію (перспективний план) розвитку Закладу та освітні програми</w:t>
      </w:r>
      <w:r>
        <w:rPr>
          <w:rFonts w:ascii="Times New Roman" w:hAnsi="Times New Roman"/>
          <w:color w:val="000000"/>
          <w:sz w:val="24"/>
          <w:szCs w:val="24"/>
          <w:shd w:val="clear" w:color="auto" w:fill="FFFFFF"/>
          <w:lang w:val="uk-UA"/>
        </w:rPr>
        <w:t>;</w:t>
      </w:r>
    </w:p>
    <w:p w:rsidR="00D93E59" w:rsidRDefault="008530E6">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 xml:space="preserve">дійснює інші повноваження, передбачені законодавством України та </w:t>
      </w: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татутом Закладу</w:t>
      </w:r>
      <w:r>
        <w:rPr>
          <w:rFonts w:ascii="Times New Roman" w:hAnsi="Times New Roman"/>
          <w:color w:val="000000"/>
          <w:sz w:val="24"/>
          <w:szCs w:val="24"/>
          <w:shd w:val="clear" w:color="auto" w:fill="FFFFFF"/>
          <w:lang w:val="uk-UA"/>
        </w:rPr>
        <w:t>;</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lang w:val="uk-UA"/>
        </w:rPr>
        <w:t>6</w:t>
      </w:r>
      <w:r>
        <w:rPr>
          <w:rFonts w:ascii="Times New Roman" w:hAnsi="Times New Roman"/>
          <w:color w:val="000000"/>
          <w:sz w:val="24"/>
          <w:szCs w:val="24"/>
          <w:shd w:val="clear" w:color="auto" w:fill="FFFFFF"/>
        </w:rPr>
        <w:t>.Педагогічна рада Закладу:</w:t>
      </w:r>
    </w:p>
    <w:p w:rsidR="00D93E59" w:rsidRDefault="008530E6">
      <w:pPr>
        <w:numPr>
          <w:ilvl w:val="0"/>
          <w:numId w:val="7"/>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планує роботу Закладу</w:t>
      </w:r>
      <w:r>
        <w:rPr>
          <w:rFonts w:ascii="Times New Roman" w:hAnsi="Times New Roman"/>
          <w:color w:val="000000"/>
          <w:sz w:val="24"/>
          <w:szCs w:val="24"/>
          <w:shd w:val="clear" w:color="auto" w:fill="FFFFFF"/>
          <w:lang w:val="uk-UA"/>
        </w:rPr>
        <w:t>;</w:t>
      </w:r>
    </w:p>
    <w:p w:rsidR="00D93E59" w:rsidRDefault="008530E6">
      <w:pPr>
        <w:numPr>
          <w:ilvl w:val="0"/>
          <w:numId w:val="7"/>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розробляє стратегію (пе</w:t>
      </w:r>
      <w:r>
        <w:rPr>
          <w:rFonts w:ascii="Times New Roman" w:hAnsi="Times New Roman"/>
          <w:color w:val="000000"/>
          <w:sz w:val="24"/>
          <w:szCs w:val="24"/>
          <w:shd w:val="clear" w:color="auto" w:fill="FFFFFF"/>
        </w:rPr>
        <w:t>рспективний план) розвитку Закладу</w:t>
      </w:r>
      <w:r>
        <w:rPr>
          <w:rFonts w:ascii="Times New Roman" w:hAnsi="Times New Roman"/>
          <w:color w:val="000000"/>
          <w:sz w:val="24"/>
          <w:szCs w:val="24"/>
          <w:shd w:val="clear" w:color="auto" w:fill="FFFFFF"/>
          <w:lang w:val="uk-UA"/>
        </w:rPr>
        <w:t xml:space="preserve">; </w:t>
      </w:r>
    </w:p>
    <w:p w:rsidR="00D93E59" w:rsidRDefault="008530E6">
      <w:pPr>
        <w:numPr>
          <w:ilvl w:val="0"/>
          <w:numId w:val="7"/>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хвалює освітню програму Закладу та оцінює результативність її  виконання</w:t>
      </w:r>
      <w:r>
        <w:rPr>
          <w:rFonts w:ascii="Times New Roman" w:hAnsi="Times New Roman"/>
          <w:color w:val="000000"/>
          <w:sz w:val="24"/>
          <w:szCs w:val="24"/>
          <w:shd w:val="clear" w:color="auto" w:fill="FFFFFF"/>
          <w:lang w:val="uk-UA"/>
        </w:rPr>
        <w:t>;</w:t>
      </w:r>
    </w:p>
    <w:p w:rsidR="00D93E59" w:rsidRDefault="008530E6">
      <w:pPr>
        <w:numPr>
          <w:ilvl w:val="0"/>
          <w:numId w:val="7"/>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заслуховує та обговорює доповіді, звіти керівника Закладу, його заступників, керівників відділень, відділів та окремих педагогічних працівників </w:t>
      </w:r>
      <w:r>
        <w:rPr>
          <w:rFonts w:ascii="Times New Roman" w:hAnsi="Times New Roman"/>
          <w:color w:val="000000"/>
          <w:sz w:val="24"/>
          <w:szCs w:val="24"/>
          <w:shd w:val="clear" w:color="auto" w:fill="FFFFFF"/>
        </w:rPr>
        <w:t>щодо стану освітнього процесу і методичної роботи в Закладі</w:t>
      </w:r>
      <w:r>
        <w:rPr>
          <w:rFonts w:ascii="Times New Roman" w:hAnsi="Times New Roman"/>
          <w:color w:val="000000"/>
          <w:sz w:val="24"/>
          <w:szCs w:val="24"/>
          <w:shd w:val="clear" w:color="auto" w:fill="FFFFFF"/>
          <w:lang w:val="uk-UA"/>
        </w:rPr>
        <w:t>;</w:t>
      </w:r>
    </w:p>
    <w:p w:rsidR="00D93E59" w:rsidRDefault="008530E6">
      <w:pPr>
        <w:numPr>
          <w:ilvl w:val="0"/>
          <w:numId w:val="7"/>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п</w:t>
      </w:r>
      <w:r>
        <w:rPr>
          <w:rFonts w:ascii="Times New Roman" w:hAnsi="Times New Roman"/>
          <w:color w:val="000000"/>
          <w:sz w:val="24"/>
          <w:szCs w:val="24"/>
          <w:shd w:val="clear" w:color="auto" w:fill="FFFFFF"/>
        </w:rPr>
        <w:t xml:space="preserve">риймає рішення щодо видачі документів про початкову мистецьку освіту, переведення учнів у наступний клас, залишення на повторний рік навчання, призначення переіспитів, відрахування учнів із </w:t>
      </w: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акл</w:t>
      </w:r>
      <w:r>
        <w:rPr>
          <w:rFonts w:ascii="Times New Roman" w:hAnsi="Times New Roman"/>
          <w:color w:val="000000"/>
          <w:sz w:val="24"/>
          <w:szCs w:val="24"/>
          <w:shd w:val="clear" w:color="auto" w:fill="FFFFFF"/>
        </w:rPr>
        <w:t>аду</w:t>
      </w:r>
      <w:r>
        <w:rPr>
          <w:rFonts w:ascii="Times New Roman" w:hAnsi="Times New Roman"/>
          <w:color w:val="000000"/>
          <w:sz w:val="24"/>
          <w:szCs w:val="24"/>
          <w:shd w:val="clear" w:color="auto" w:fill="FFFFFF"/>
          <w:lang w:val="uk-UA"/>
        </w:rPr>
        <w:t>;</w:t>
      </w:r>
    </w:p>
    <w:p w:rsidR="00D93E59" w:rsidRDefault="008530E6">
      <w:pPr>
        <w:numPr>
          <w:ilvl w:val="0"/>
          <w:numId w:val="7"/>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р</w:t>
      </w:r>
      <w:r>
        <w:rPr>
          <w:rFonts w:ascii="Times New Roman" w:hAnsi="Times New Roman"/>
          <w:color w:val="000000"/>
          <w:sz w:val="24"/>
          <w:szCs w:val="24"/>
          <w:shd w:val="clear" w:color="auto" w:fill="FFFFFF"/>
        </w:rPr>
        <w:t>озглядає актуальні питання організації, забезпечення та розвитку освітнього процессу</w:t>
      </w:r>
      <w:r>
        <w:rPr>
          <w:rFonts w:ascii="Times New Roman" w:hAnsi="Times New Roman"/>
          <w:color w:val="000000"/>
          <w:sz w:val="24"/>
          <w:szCs w:val="24"/>
          <w:shd w:val="clear" w:color="auto" w:fill="FFFFFF"/>
          <w:lang w:val="uk-UA"/>
        </w:rPr>
        <w:t>;</w:t>
      </w:r>
    </w:p>
    <w:p w:rsidR="00D93E59" w:rsidRDefault="008530E6">
      <w:pPr>
        <w:numPr>
          <w:ilvl w:val="0"/>
          <w:numId w:val="7"/>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о</w:t>
      </w:r>
      <w:r>
        <w:rPr>
          <w:rFonts w:ascii="Times New Roman" w:hAnsi="Times New Roman"/>
          <w:color w:val="000000"/>
          <w:sz w:val="24"/>
          <w:szCs w:val="24"/>
          <w:shd w:val="clear" w:color="auto" w:fill="FFFFFF"/>
        </w:rPr>
        <w:t>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w:t>
      </w:r>
      <w:r>
        <w:rPr>
          <w:rFonts w:ascii="Times New Roman" w:hAnsi="Times New Roman"/>
          <w:color w:val="000000"/>
          <w:sz w:val="24"/>
          <w:szCs w:val="24"/>
          <w:shd w:val="clear" w:color="auto" w:fill="FFFFFF"/>
        </w:rPr>
        <w:t>в</w:t>
      </w:r>
      <w:r>
        <w:rPr>
          <w:rFonts w:ascii="Times New Roman" w:hAnsi="Times New Roman"/>
          <w:color w:val="000000"/>
          <w:sz w:val="24"/>
          <w:szCs w:val="24"/>
          <w:shd w:val="clear" w:color="auto" w:fill="FFFFFF"/>
          <w:lang w:val="uk-UA"/>
        </w:rPr>
        <w:t>;</w:t>
      </w:r>
    </w:p>
    <w:p w:rsidR="00D93E59" w:rsidRDefault="008530E6">
      <w:pPr>
        <w:numPr>
          <w:ilvl w:val="0"/>
          <w:numId w:val="7"/>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у</w:t>
      </w:r>
      <w:r>
        <w:rPr>
          <w:rFonts w:ascii="Times New Roman" w:hAnsi="Times New Roman"/>
          <w:color w:val="000000"/>
          <w:sz w:val="24"/>
          <w:szCs w:val="24"/>
          <w:shd w:val="clear" w:color="auto" w:fill="FFFFFF"/>
        </w:rPr>
        <w:t>хвалює рішення щодо відзначення, морального та матеріального заохочення учнів, працівників Закладу та інших учасників освітнього процессу</w:t>
      </w:r>
      <w:r>
        <w:rPr>
          <w:rFonts w:ascii="Times New Roman" w:hAnsi="Times New Roman"/>
          <w:color w:val="000000"/>
          <w:sz w:val="24"/>
          <w:szCs w:val="24"/>
          <w:shd w:val="clear" w:color="auto" w:fill="FFFFFF"/>
          <w:lang w:val="uk-UA"/>
        </w:rPr>
        <w:t>;</w:t>
      </w:r>
    </w:p>
    <w:p w:rsidR="00D93E59" w:rsidRDefault="008530E6">
      <w:pPr>
        <w:numPr>
          <w:ilvl w:val="0"/>
          <w:numId w:val="7"/>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р</w:t>
      </w:r>
      <w:r>
        <w:rPr>
          <w:rFonts w:ascii="Times New Roman" w:hAnsi="Times New Roman"/>
          <w:color w:val="000000"/>
          <w:sz w:val="24"/>
          <w:szCs w:val="24"/>
          <w:shd w:val="clear" w:color="auto" w:fill="FFFFFF"/>
        </w:rPr>
        <w:t>озглядає питання щодо відповідальності учнів, працівників Закладу та інших учасників освітнього процесу за невик</w:t>
      </w:r>
      <w:r>
        <w:rPr>
          <w:rFonts w:ascii="Times New Roman" w:hAnsi="Times New Roman"/>
          <w:color w:val="000000"/>
          <w:sz w:val="24"/>
          <w:szCs w:val="24"/>
          <w:shd w:val="clear" w:color="auto" w:fill="FFFFFF"/>
        </w:rPr>
        <w:t>онання ними своїх обов'язків</w:t>
      </w:r>
      <w:r>
        <w:rPr>
          <w:rFonts w:ascii="Times New Roman" w:hAnsi="Times New Roman"/>
          <w:color w:val="000000"/>
          <w:sz w:val="24"/>
          <w:szCs w:val="24"/>
          <w:shd w:val="clear" w:color="auto" w:fill="FFFFFF"/>
          <w:lang w:val="uk-UA"/>
        </w:rPr>
        <w:t>;</w:t>
      </w:r>
    </w:p>
    <w:p w:rsidR="00D93E59" w:rsidRDefault="008530E6">
      <w:pPr>
        <w:numPr>
          <w:ilvl w:val="0"/>
          <w:numId w:val="7"/>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м</w:t>
      </w:r>
      <w:r>
        <w:rPr>
          <w:rFonts w:ascii="Times New Roman" w:hAnsi="Times New Roman"/>
          <w:color w:val="000000"/>
          <w:sz w:val="24"/>
          <w:szCs w:val="24"/>
          <w:shd w:val="clear" w:color="auto" w:fill="FFFFFF"/>
        </w:rPr>
        <w:t>ає право ініціювати проведення позапланового інституційного аудиту та громадської акредитації Закладу</w:t>
      </w:r>
      <w:r>
        <w:rPr>
          <w:rFonts w:ascii="Times New Roman" w:hAnsi="Times New Roman"/>
          <w:color w:val="000000"/>
          <w:sz w:val="24"/>
          <w:szCs w:val="24"/>
          <w:shd w:val="clear" w:color="auto" w:fill="FFFFFF"/>
          <w:lang w:val="uk-UA"/>
        </w:rPr>
        <w:t>;</w:t>
      </w:r>
    </w:p>
    <w:p w:rsidR="00D93E59" w:rsidRDefault="008530E6">
      <w:pPr>
        <w:numPr>
          <w:ilvl w:val="0"/>
          <w:numId w:val="7"/>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р</w:t>
      </w:r>
      <w:r>
        <w:rPr>
          <w:rFonts w:ascii="Times New Roman" w:hAnsi="Times New Roman"/>
          <w:color w:val="000000"/>
          <w:sz w:val="24"/>
          <w:szCs w:val="24"/>
          <w:shd w:val="clear" w:color="auto" w:fill="FFFFFF"/>
        </w:rPr>
        <w:t xml:space="preserve">озглядає інші питання, віднесені законом та/або </w:t>
      </w: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татутом Закладу до її повноважень.</w:t>
      </w:r>
    </w:p>
    <w:p w:rsidR="00D93E59" w:rsidRDefault="008530E6">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Рішення педагогічної ради вводяться у</w:t>
      </w:r>
      <w:r>
        <w:rPr>
          <w:rFonts w:ascii="Times New Roman" w:hAnsi="Times New Roman"/>
          <w:color w:val="000000"/>
          <w:sz w:val="24"/>
          <w:szCs w:val="24"/>
          <w:shd w:val="clear" w:color="auto" w:fill="FFFFFF"/>
        </w:rPr>
        <w:t xml:space="preserve"> дію наказом директора Закладу. Робота педагогічної ради проводиться відповідно до потреб школи. Обов'язковим є проведення засідань педагогічної ради на початку та в кінці навчального року.</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lang w:val="uk-UA"/>
        </w:rPr>
        <w:t>7</w:t>
      </w:r>
      <w:r>
        <w:rPr>
          <w:rFonts w:ascii="Times New Roman" w:hAnsi="Times New Roman"/>
          <w:color w:val="000000"/>
          <w:sz w:val="24"/>
          <w:szCs w:val="24"/>
          <w:shd w:val="clear" w:color="auto" w:fill="FFFFFF"/>
        </w:rPr>
        <w:t xml:space="preserve">. У разі необхідності в Закладі може бути створена піклувальна </w:t>
      </w:r>
      <w:r>
        <w:rPr>
          <w:rFonts w:ascii="Times New Roman" w:hAnsi="Times New Roman"/>
          <w:color w:val="000000"/>
          <w:sz w:val="24"/>
          <w:szCs w:val="24"/>
          <w:shd w:val="clear" w:color="auto" w:fill="FFFFFF"/>
        </w:rPr>
        <w:t>рада відповідно до чинного законодавства. Процедура формування піклувальної ради Закладу, перелік і строк повноважень, а також порядок її діяльності визначаються законодавством України.</w:t>
      </w:r>
    </w:p>
    <w:p w:rsidR="00D93E59" w:rsidRDefault="008530E6">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Піклувальна рада сприяє вирішенню перспективних завдань розвитку </w:t>
      </w:r>
      <w:r>
        <w:rPr>
          <w:rFonts w:ascii="Times New Roman" w:hAnsi="Times New Roman"/>
          <w:color w:val="000000"/>
          <w:sz w:val="24"/>
          <w:szCs w:val="24"/>
          <w:shd w:val="clear" w:color="auto" w:fill="FFFFFF"/>
        </w:rPr>
        <w:t>Закладу, залученню фінансових (у тому числі додаткових) ресурсів для забезпечення її діяльності з основних напрямів розвитку, здійсненню контролю за їх використанням, ефективній взаємодії з органами державної влади та органами місцевого самоврядування, нау</w:t>
      </w:r>
      <w:r>
        <w:rPr>
          <w:rFonts w:ascii="Times New Roman" w:hAnsi="Times New Roman"/>
          <w:color w:val="000000"/>
          <w:sz w:val="24"/>
          <w:szCs w:val="24"/>
          <w:shd w:val="clear" w:color="auto" w:fill="FFFFFF"/>
        </w:rPr>
        <w:t>ковою, мистецькою громадськістю, громадськими організаціями, юридичними та фізичними особами.</w:t>
      </w:r>
    </w:p>
    <w:p w:rsidR="00D93E59" w:rsidRDefault="008530E6">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Члени піклувальної ради мають право брати участь у роботі колегіальних органів Закладу з правом дорадчого голосу.</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До складу піклувальної ради Закладу не можуть в</w:t>
      </w:r>
      <w:r>
        <w:rPr>
          <w:rFonts w:ascii="Times New Roman" w:hAnsi="Times New Roman"/>
          <w:color w:val="000000"/>
          <w:sz w:val="24"/>
          <w:szCs w:val="24"/>
          <w:shd w:val="clear" w:color="auto" w:fill="FFFFFF"/>
        </w:rPr>
        <w:t xml:space="preserve">ходити здобувачі початкової мистецької освіти та працівники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lang w:val="uk-UA"/>
        </w:rPr>
        <w:t>8</w:t>
      </w:r>
      <w:r>
        <w:rPr>
          <w:rFonts w:ascii="Times New Roman" w:hAnsi="Times New Roman"/>
          <w:color w:val="000000"/>
          <w:sz w:val="24"/>
          <w:szCs w:val="24"/>
          <w:shd w:val="clear" w:color="auto" w:fill="FFFFFF"/>
        </w:rPr>
        <w:t>.Піклувальна рада має право:</w:t>
      </w:r>
    </w:p>
    <w:p w:rsidR="00D93E59" w:rsidRDefault="008530E6">
      <w:pPr>
        <w:numPr>
          <w:ilvl w:val="0"/>
          <w:numId w:val="8"/>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б</w:t>
      </w:r>
      <w:r>
        <w:rPr>
          <w:rFonts w:ascii="Times New Roman" w:hAnsi="Times New Roman"/>
          <w:color w:val="000000"/>
          <w:sz w:val="24"/>
          <w:szCs w:val="24"/>
          <w:shd w:val="clear" w:color="auto" w:fill="FFFFFF"/>
        </w:rPr>
        <w:t>рати участь у визначенні стратегії (перспективного плану) розвитку Закладу та контролювати її (його) виконання</w:t>
      </w:r>
      <w:r>
        <w:rPr>
          <w:rFonts w:ascii="Times New Roman" w:hAnsi="Times New Roman"/>
          <w:color w:val="000000"/>
          <w:sz w:val="24"/>
          <w:szCs w:val="24"/>
          <w:shd w:val="clear" w:color="auto" w:fill="FFFFFF"/>
          <w:lang w:val="uk-UA"/>
        </w:rPr>
        <w:t>;</w:t>
      </w:r>
    </w:p>
    <w:p w:rsidR="00D93E59" w:rsidRDefault="008530E6">
      <w:pPr>
        <w:numPr>
          <w:ilvl w:val="0"/>
          <w:numId w:val="8"/>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прияти залученню додаткових джерел фінанс</w:t>
      </w:r>
      <w:r>
        <w:rPr>
          <w:rFonts w:ascii="Times New Roman" w:hAnsi="Times New Roman"/>
          <w:color w:val="000000"/>
          <w:sz w:val="24"/>
          <w:szCs w:val="24"/>
          <w:shd w:val="clear" w:color="auto" w:fill="FFFFFF"/>
        </w:rPr>
        <w:t>ування</w:t>
      </w:r>
      <w:r>
        <w:rPr>
          <w:rFonts w:ascii="Times New Roman" w:hAnsi="Times New Roman"/>
          <w:color w:val="000000"/>
          <w:sz w:val="24"/>
          <w:szCs w:val="24"/>
          <w:shd w:val="clear" w:color="auto" w:fill="FFFFFF"/>
          <w:lang w:val="uk-UA"/>
        </w:rPr>
        <w:t>;</w:t>
      </w:r>
    </w:p>
    <w:p w:rsidR="00D93E59" w:rsidRDefault="008530E6">
      <w:pPr>
        <w:numPr>
          <w:ilvl w:val="0"/>
          <w:numId w:val="8"/>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а</w:t>
      </w:r>
      <w:r>
        <w:rPr>
          <w:rFonts w:ascii="Times New Roman" w:hAnsi="Times New Roman"/>
          <w:color w:val="000000"/>
          <w:sz w:val="24"/>
          <w:szCs w:val="24"/>
          <w:shd w:val="clear" w:color="auto" w:fill="FFFFFF"/>
        </w:rPr>
        <w:t>налізувати та оцінювати діяльність Закладу та її директора</w:t>
      </w:r>
      <w:r>
        <w:rPr>
          <w:rFonts w:ascii="Times New Roman" w:hAnsi="Times New Roman"/>
          <w:color w:val="000000"/>
          <w:sz w:val="24"/>
          <w:szCs w:val="24"/>
          <w:shd w:val="clear" w:color="auto" w:fill="FFFFFF"/>
          <w:lang w:val="uk-UA"/>
        </w:rPr>
        <w:t>;</w:t>
      </w:r>
    </w:p>
    <w:p w:rsidR="00D93E59" w:rsidRDefault="008530E6">
      <w:pPr>
        <w:numPr>
          <w:ilvl w:val="0"/>
          <w:numId w:val="8"/>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к</w:t>
      </w:r>
      <w:r>
        <w:rPr>
          <w:rFonts w:ascii="Times New Roman" w:hAnsi="Times New Roman"/>
          <w:color w:val="000000"/>
          <w:sz w:val="24"/>
          <w:szCs w:val="24"/>
          <w:shd w:val="clear" w:color="auto" w:fill="FFFFFF"/>
        </w:rPr>
        <w:t>онтролювати виконання кошторису та/або бюджету Закладу і вносити відповідні рекомендації та пропозиції, що є обов'язковими для розгляду директором Закладу</w:t>
      </w:r>
      <w:r>
        <w:rPr>
          <w:rFonts w:ascii="Times New Roman" w:hAnsi="Times New Roman"/>
          <w:color w:val="000000"/>
          <w:sz w:val="24"/>
          <w:szCs w:val="24"/>
          <w:shd w:val="clear" w:color="auto" w:fill="FFFFFF"/>
          <w:lang w:val="uk-UA"/>
        </w:rPr>
        <w:t>;</w:t>
      </w:r>
    </w:p>
    <w:p w:rsidR="00D93E59" w:rsidRDefault="008530E6">
      <w:pPr>
        <w:numPr>
          <w:ilvl w:val="0"/>
          <w:numId w:val="8"/>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в</w:t>
      </w:r>
      <w:r>
        <w:rPr>
          <w:rFonts w:ascii="Times New Roman" w:hAnsi="Times New Roman"/>
          <w:color w:val="000000"/>
          <w:sz w:val="24"/>
          <w:szCs w:val="24"/>
          <w:shd w:val="clear" w:color="auto" w:fill="FFFFFF"/>
        </w:rPr>
        <w:t>носити засновнику Закладу под</w:t>
      </w:r>
      <w:r>
        <w:rPr>
          <w:rFonts w:ascii="Times New Roman" w:hAnsi="Times New Roman"/>
          <w:color w:val="000000"/>
          <w:sz w:val="24"/>
          <w:szCs w:val="24"/>
          <w:shd w:val="clear" w:color="auto" w:fill="FFFFFF"/>
        </w:rPr>
        <w:t>ання про заохочення або розірвання строкового трудового договору (контракту) з директором Закладу з підстав, визначених законом</w:t>
      </w:r>
      <w:r>
        <w:rPr>
          <w:rFonts w:ascii="Times New Roman" w:hAnsi="Times New Roman"/>
          <w:color w:val="000000"/>
          <w:sz w:val="24"/>
          <w:szCs w:val="24"/>
          <w:shd w:val="clear" w:color="auto" w:fill="FFFFFF"/>
          <w:lang w:val="uk-UA"/>
        </w:rPr>
        <w:t>;</w:t>
      </w:r>
    </w:p>
    <w:p w:rsidR="00D93E59" w:rsidRDefault="008530E6">
      <w:pPr>
        <w:numPr>
          <w:ilvl w:val="0"/>
          <w:numId w:val="8"/>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дійснювати інші права, визначені законодавством України та/або статутом Закладу.</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lang w:val="uk-UA"/>
        </w:rPr>
        <w:t>9</w:t>
      </w:r>
      <w:r>
        <w:rPr>
          <w:rFonts w:ascii="Times New Roman" w:hAnsi="Times New Roman"/>
          <w:color w:val="000000"/>
          <w:sz w:val="24"/>
          <w:szCs w:val="24"/>
          <w:shd w:val="clear" w:color="auto" w:fill="FFFFFF"/>
        </w:rPr>
        <w:t xml:space="preserve">. Вищим колегіальним органом громадського </w:t>
      </w:r>
      <w:r>
        <w:rPr>
          <w:rFonts w:ascii="Times New Roman" w:hAnsi="Times New Roman"/>
          <w:color w:val="000000"/>
          <w:sz w:val="24"/>
          <w:szCs w:val="24"/>
          <w:shd w:val="clear" w:color="auto" w:fill="FFFFFF"/>
        </w:rPr>
        <w:t>самоврядування Закладу є загальні збори колективу.</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lang w:val="uk-UA"/>
        </w:rPr>
        <w:t>10</w:t>
      </w:r>
      <w:r>
        <w:rPr>
          <w:rFonts w:ascii="Times New Roman" w:hAnsi="Times New Roman"/>
          <w:color w:val="000000"/>
          <w:sz w:val="24"/>
          <w:szCs w:val="24"/>
          <w:shd w:val="clear" w:color="auto" w:fill="FFFFFF"/>
        </w:rPr>
        <w:t xml:space="preserve">. Повноваження, засади формування та діяльності загальних зборів колективу визначаються законодавством України та </w:t>
      </w: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татутом Закладу.</w:t>
      </w:r>
    </w:p>
    <w:p w:rsidR="00D93E59" w:rsidRDefault="008530E6">
      <w:pPr>
        <w:spacing w:after="0" w:line="240" w:lineRule="auto"/>
        <w:jc w:val="both"/>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rPr>
        <w:t>3.1</w:t>
      </w:r>
      <w:r>
        <w:rPr>
          <w:rFonts w:ascii="Times New Roman" w:hAnsi="Times New Roman"/>
          <w:color w:val="000000"/>
          <w:sz w:val="24"/>
          <w:szCs w:val="24"/>
          <w:shd w:val="clear" w:color="auto" w:fill="FFFFFF"/>
          <w:lang w:val="uk-UA"/>
        </w:rPr>
        <w:t>1</w:t>
      </w:r>
      <w:r>
        <w:rPr>
          <w:rFonts w:ascii="Times New Roman" w:hAnsi="Times New Roman"/>
          <w:color w:val="000000"/>
          <w:sz w:val="24"/>
          <w:szCs w:val="24"/>
          <w:shd w:val="clear" w:color="auto" w:fill="FFFFFF"/>
        </w:rPr>
        <w:t>. Загальні збори колективу мають права, визначені Законом України</w:t>
      </w:r>
      <w:r>
        <w:rPr>
          <w:rFonts w:ascii="Times New Roman" w:hAnsi="Times New Roman"/>
          <w:color w:val="000000"/>
          <w:sz w:val="24"/>
          <w:szCs w:val="24"/>
          <w:shd w:val="clear" w:color="auto" w:fill="FFFFFF"/>
        </w:rPr>
        <w:t xml:space="preserve"> “Про позашкільну освіту“ та/або </w:t>
      </w: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татутом Закладу та інші права, не заборонені законодавством України.</w:t>
      </w:r>
    </w:p>
    <w:p w:rsidR="00D93E59" w:rsidRDefault="00D93E59">
      <w:pPr>
        <w:spacing w:after="0" w:line="240" w:lineRule="auto"/>
        <w:jc w:val="center"/>
        <w:rPr>
          <w:rFonts w:ascii="Times New Roman" w:hAnsi="Times New Roman"/>
          <w:b/>
          <w:color w:val="000000"/>
          <w:sz w:val="24"/>
          <w:szCs w:val="24"/>
          <w:shd w:val="clear" w:color="auto" w:fill="FFFFFF"/>
          <w:lang w:val="uk-UA"/>
        </w:rPr>
      </w:pPr>
    </w:p>
    <w:p w:rsidR="00D93E59" w:rsidRDefault="008530E6">
      <w:pPr>
        <w:spacing w:after="0" w:line="240" w:lineRule="auto"/>
        <w:jc w:val="center"/>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4. Учасники освітнього процесу</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4.1.Учасниками освітнього процесу у Закладі є:</w:t>
      </w:r>
    </w:p>
    <w:p w:rsidR="00D93E59" w:rsidRDefault="008530E6">
      <w:pPr>
        <w:numPr>
          <w:ilvl w:val="0"/>
          <w:numId w:val="9"/>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добувачі початкової мистецької освіти – учні</w:t>
      </w:r>
      <w:r>
        <w:rPr>
          <w:rFonts w:ascii="Times New Roman" w:hAnsi="Times New Roman"/>
          <w:color w:val="000000"/>
          <w:sz w:val="24"/>
          <w:szCs w:val="24"/>
          <w:shd w:val="clear" w:color="auto" w:fill="FFFFFF"/>
          <w:lang w:val="uk-UA"/>
        </w:rPr>
        <w:t>;</w:t>
      </w:r>
    </w:p>
    <w:p w:rsidR="00D93E59" w:rsidRDefault="008530E6">
      <w:pPr>
        <w:numPr>
          <w:ilvl w:val="0"/>
          <w:numId w:val="9"/>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п</w:t>
      </w:r>
      <w:r>
        <w:rPr>
          <w:rFonts w:ascii="Times New Roman" w:hAnsi="Times New Roman"/>
          <w:color w:val="000000"/>
          <w:sz w:val="24"/>
          <w:szCs w:val="24"/>
          <w:shd w:val="clear" w:color="auto" w:fill="FFFFFF"/>
        </w:rPr>
        <w:t>едагогічні працівники</w:t>
      </w:r>
      <w:r>
        <w:rPr>
          <w:rFonts w:ascii="Times New Roman" w:hAnsi="Times New Roman"/>
          <w:color w:val="000000"/>
          <w:sz w:val="24"/>
          <w:szCs w:val="24"/>
          <w:shd w:val="clear" w:color="auto" w:fill="FFFFFF"/>
          <w:lang w:val="uk-UA"/>
        </w:rPr>
        <w:t>;</w:t>
      </w:r>
    </w:p>
    <w:p w:rsidR="00D93E59" w:rsidRDefault="008530E6">
      <w:pPr>
        <w:numPr>
          <w:ilvl w:val="0"/>
          <w:numId w:val="9"/>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б</w:t>
      </w:r>
      <w:r>
        <w:rPr>
          <w:rFonts w:ascii="Times New Roman" w:hAnsi="Times New Roman"/>
          <w:color w:val="000000"/>
          <w:sz w:val="24"/>
          <w:szCs w:val="24"/>
          <w:shd w:val="clear" w:color="auto" w:fill="FFFFFF"/>
        </w:rPr>
        <w:t>атьки учнів або їхні законні представники</w:t>
      </w:r>
      <w:r>
        <w:rPr>
          <w:rFonts w:ascii="Times New Roman" w:hAnsi="Times New Roman"/>
          <w:color w:val="000000"/>
          <w:sz w:val="24"/>
          <w:szCs w:val="24"/>
          <w:shd w:val="clear" w:color="auto" w:fill="FFFFFF"/>
          <w:lang w:val="uk-UA"/>
        </w:rPr>
        <w:t>;</w:t>
      </w:r>
    </w:p>
    <w:p w:rsidR="00D93E59" w:rsidRDefault="008530E6">
      <w:pPr>
        <w:numPr>
          <w:ilvl w:val="0"/>
          <w:numId w:val="9"/>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і</w:t>
      </w:r>
      <w:r>
        <w:rPr>
          <w:rFonts w:ascii="Times New Roman" w:hAnsi="Times New Roman"/>
          <w:color w:val="000000"/>
          <w:sz w:val="24"/>
          <w:szCs w:val="24"/>
          <w:shd w:val="clear" w:color="auto" w:fill="FFFFFF"/>
        </w:rPr>
        <w:t>нші працівники, залучені до провадження освітнього процесу.</w:t>
      </w:r>
    </w:p>
    <w:p w:rsidR="00D93E59" w:rsidRDefault="008530E6">
      <w:pPr>
        <w:numPr>
          <w:ilvl w:val="0"/>
          <w:numId w:val="9"/>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і</w:t>
      </w:r>
      <w:r>
        <w:rPr>
          <w:rFonts w:ascii="Times New Roman" w:hAnsi="Times New Roman"/>
          <w:color w:val="000000"/>
          <w:sz w:val="24"/>
          <w:szCs w:val="24"/>
          <w:shd w:val="clear" w:color="auto" w:fill="FFFFFF"/>
        </w:rPr>
        <w:t xml:space="preserve">нші особи, залучені до освітнього процесу у порядку, визначеному </w:t>
      </w: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татутом Закладу</w:t>
      </w:r>
      <w:r>
        <w:rPr>
          <w:rFonts w:ascii="Times New Roman" w:hAnsi="Times New Roman"/>
          <w:color w:val="000000"/>
          <w:sz w:val="24"/>
          <w:szCs w:val="24"/>
          <w:shd w:val="clear" w:color="auto" w:fill="FFFFFF"/>
          <w:lang w:val="uk-UA"/>
        </w:rPr>
        <w:t>,</w:t>
      </w:r>
      <w:r>
        <w:rPr>
          <w:rFonts w:ascii="Times New Roman" w:hAnsi="Times New Roman"/>
          <w:color w:val="000000"/>
          <w:sz w:val="24"/>
          <w:szCs w:val="24"/>
          <w:shd w:val="clear" w:color="auto" w:fill="FFFFFF"/>
        </w:rPr>
        <w:t xml:space="preserve"> відповідно до законодавства України.</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4.2. Права та обов'язки учнів в</w:t>
      </w:r>
      <w:r>
        <w:rPr>
          <w:rFonts w:ascii="Times New Roman" w:hAnsi="Times New Roman"/>
          <w:color w:val="000000"/>
          <w:sz w:val="24"/>
          <w:szCs w:val="24"/>
          <w:shd w:val="clear" w:color="auto" w:fill="FFFFFF"/>
        </w:rPr>
        <w:t xml:space="preserve">изначаються законодавством України та </w:t>
      </w: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татутом Закладу.</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4.3. Учень має право на:</w:t>
      </w:r>
    </w:p>
    <w:p w:rsidR="00D93E59" w:rsidRDefault="008530E6">
      <w:pPr>
        <w:numPr>
          <w:ilvl w:val="0"/>
          <w:numId w:val="10"/>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д</w:t>
      </w:r>
      <w:r>
        <w:rPr>
          <w:rFonts w:ascii="Times New Roman" w:hAnsi="Times New Roman"/>
          <w:color w:val="000000"/>
          <w:sz w:val="24"/>
          <w:szCs w:val="24"/>
          <w:shd w:val="clear" w:color="auto" w:fill="FFFFFF"/>
        </w:rPr>
        <w:t>оступ до початкової мистецької освіти відповідно до його запитів, здібностей, обдарувань, уподобань та інтересів</w:t>
      </w:r>
      <w:r>
        <w:rPr>
          <w:rFonts w:ascii="Times New Roman" w:hAnsi="Times New Roman"/>
          <w:color w:val="000000"/>
          <w:sz w:val="24"/>
          <w:szCs w:val="24"/>
          <w:shd w:val="clear" w:color="auto" w:fill="FFFFFF"/>
          <w:lang w:val="uk-UA"/>
        </w:rPr>
        <w:t>;</w:t>
      </w:r>
    </w:p>
    <w:p w:rsidR="00D93E59" w:rsidRDefault="008530E6">
      <w:pPr>
        <w:numPr>
          <w:ilvl w:val="0"/>
          <w:numId w:val="10"/>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і</w:t>
      </w:r>
      <w:r>
        <w:rPr>
          <w:rFonts w:ascii="Times New Roman" w:hAnsi="Times New Roman"/>
          <w:color w:val="000000"/>
          <w:sz w:val="24"/>
          <w:szCs w:val="24"/>
          <w:shd w:val="clear" w:color="auto" w:fill="FFFFFF"/>
        </w:rPr>
        <w:t>ндивідуальну освітню траєкторію, яка реалізується, зокрема,</w:t>
      </w:r>
      <w:r>
        <w:rPr>
          <w:rFonts w:ascii="Times New Roman" w:hAnsi="Times New Roman"/>
          <w:color w:val="000000"/>
          <w:sz w:val="24"/>
          <w:szCs w:val="24"/>
          <w:shd w:val="clear" w:color="auto" w:fill="FFFFFF"/>
        </w:rPr>
        <w:t xml:space="preserve"> через вільний вибір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 xml:space="preserve"> та освітніх програм, які пропонує </w:t>
      </w:r>
      <w:r>
        <w:rPr>
          <w:rFonts w:ascii="Times New Roman" w:hAnsi="Times New Roman"/>
          <w:color w:val="000000"/>
          <w:sz w:val="24"/>
          <w:szCs w:val="24"/>
          <w:shd w:val="clear" w:color="auto" w:fill="FFFFFF"/>
          <w:lang w:val="uk-UA"/>
        </w:rPr>
        <w:t>Заклад</w:t>
      </w:r>
      <w:r>
        <w:rPr>
          <w:rFonts w:ascii="Times New Roman" w:hAnsi="Times New Roman"/>
          <w:color w:val="000000"/>
          <w:sz w:val="24"/>
          <w:szCs w:val="24"/>
          <w:shd w:val="clear" w:color="auto" w:fill="FFFFFF"/>
        </w:rPr>
        <w:t>, видів, форм і темпу здобуття початкової мистецької освіти, методів і засобів навчання</w:t>
      </w:r>
      <w:r>
        <w:rPr>
          <w:rFonts w:ascii="Times New Roman" w:hAnsi="Times New Roman"/>
          <w:color w:val="000000"/>
          <w:sz w:val="24"/>
          <w:szCs w:val="24"/>
          <w:shd w:val="clear" w:color="auto" w:fill="FFFFFF"/>
          <w:lang w:val="uk-UA"/>
        </w:rPr>
        <w:t>;</w:t>
      </w:r>
    </w:p>
    <w:p w:rsidR="00D93E59" w:rsidRDefault="008530E6">
      <w:pPr>
        <w:numPr>
          <w:ilvl w:val="0"/>
          <w:numId w:val="10"/>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я</w:t>
      </w:r>
      <w:r>
        <w:rPr>
          <w:rFonts w:ascii="Times New Roman" w:hAnsi="Times New Roman"/>
          <w:color w:val="000000"/>
          <w:sz w:val="24"/>
          <w:szCs w:val="24"/>
          <w:shd w:val="clear" w:color="auto" w:fill="FFFFFF"/>
        </w:rPr>
        <w:t xml:space="preserve">кісні освітні послуги, здобуття початкової мистецької освіти за одним або кількома підрівнями та </w:t>
      </w:r>
      <w:r>
        <w:rPr>
          <w:rFonts w:ascii="Times New Roman" w:hAnsi="Times New Roman"/>
          <w:color w:val="000000"/>
          <w:sz w:val="24"/>
          <w:szCs w:val="24"/>
          <w:shd w:val="clear" w:color="auto" w:fill="FFFFFF"/>
        </w:rPr>
        <w:t xml:space="preserve">відповідним спрямуванням у межах освітніх програм </w:t>
      </w:r>
      <w:r>
        <w:rPr>
          <w:rFonts w:ascii="Times New Roman" w:hAnsi="Times New Roman"/>
          <w:color w:val="000000"/>
          <w:sz w:val="24"/>
          <w:szCs w:val="24"/>
          <w:shd w:val="clear" w:color="auto" w:fill="FFFFFF"/>
          <w:lang w:val="uk-UA"/>
        </w:rPr>
        <w:t>Закладу;</w:t>
      </w:r>
    </w:p>
    <w:p w:rsidR="00D93E59" w:rsidRDefault="008530E6">
      <w:pPr>
        <w:numPr>
          <w:ilvl w:val="0"/>
          <w:numId w:val="10"/>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праведливе та об'єктивне оцінювання його результатів навчання та відзначення успіхів у навчанні та мистецькій діяльності</w:t>
      </w:r>
      <w:r>
        <w:rPr>
          <w:rFonts w:ascii="Times New Roman" w:hAnsi="Times New Roman"/>
          <w:color w:val="000000"/>
          <w:sz w:val="24"/>
          <w:szCs w:val="24"/>
          <w:shd w:val="clear" w:color="auto" w:fill="FFFFFF"/>
          <w:lang w:val="uk-UA"/>
        </w:rPr>
        <w:t>;</w:t>
      </w:r>
    </w:p>
    <w:p w:rsidR="00D93E59" w:rsidRDefault="008530E6">
      <w:pPr>
        <w:numPr>
          <w:ilvl w:val="0"/>
          <w:numId w:val="10"/>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вободу творчості, культурної та мистецької діяльності</w:t>
      </w:r>
      <w:r>
        <w:rPr>
          <w:rFonts w:ascii="Times New Roman" w:hAnsi="Times New Roman"/>
          <w:color w:val="000000"/>
          <w:sz w:val="24"/>
          <w:szCs w:val="24"/>
          <w:shd w:val="clear" w:color="auto" w:fill="FFFFFF"/>
          <w:lang w:val="uk-UA"/>
        </w:rPr>
        <w:t>;</w:t>
      </w:r>
    </w:p>
    <w:p w:rsidR="00D93E59" w:rsidRDefault="008530E6">
      <w:pPr>
        <w:numPr>
          <w:ilvl w:val="0"/>
          <w:numId w:val="10"/>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б</w:t>
      </w:r>
      <w:r>
        <w:rPr>
          <w:rFonts w:ascii="Times New Roman" w:hAnsi="Times New Roman"/>
          <w:color w:val="000000"/>
          <w:sz w:val="24"/>
          <w:szCs w:val="24"/>
          <w:shd w:val="clear" w:color="auto" w:fill="FFFFFF"/>
        </w:rPr>
        <w:t xml:space="preserve">езпечні та </w:t>
      </w:r>
      <w:r>
        <w:rPr>
          <w:rFonts w:ascii="Times New Roman" w:hAnsi="Times New Roman"/>
          <w:color w:val="000000"/>
          <w:sz w:val="24"/>
          <w:szCs w:val="24"/>
          <w:shd w:val="clear" w:color="auto" w:fill="FFFFFF"/>
        </w:rPr>
        <w:t>нешкідливі умови навчання</w:t>
      </w:r>
      <w:r>
        <w:rPr>
          <w:rFonts w:ascii="Times New Roman" w:hAnsi="Times New Roman"/>
          <w:color w:val="000000"/>
          <w:sz w:val="24"/>
          <w:szCs w:val="24"/>
          <w:shd w:val="clear" w:color="auto" w:fill="FFFFFF"/>
          <w:lang w:val="uk-UA"/>
        </w:rPr>
        <w:t>;</w:t>
      </w:r>
    </w:p>
    <w:p w:rsidR="00D93E59" w:rsidRDefault="008530E6">
      <w:pPr>
        <w:numPr>
          <w:ilvl w:val="0"/>
          <w:numId w:val="10"/>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п</w:t>
      </w:r>
      <w:r>
        <w:rPr>
          <w:rFonts w:ascii="Times New Roman" w:hAnsi="Times New Roman"/>
          <w:color w:val="000000"/>
          <w:sz w:val="24"/>
          <w:szCs w:val="24"/>
          <w:shd w:val="clear" w:color="auto" w:fill="FFFFFF"/>
        </w:rPr>
        <w:t>овагу до людської гідності</w:t>
      </w:r>
      <w:r>
        <w:rPr>
          <w:rFonts w:ascii="Times New Roman" w:hAnsi="Times New Roman"/>
          <w:color w:val="000000"/>
          <w:sz w:val="24"/>
          <w:szCs w:val="24"/>
          <w:shd w:val="clear" w:color="auto" w:fill="FFFFFF"/>
          <w:lang w:val="uk-UA"/>
        </w:rPr>
        <w:t>;</w:t>
      </w:r>
    </w:p>
    <w:p w:rsidR="00D93E59" w:rsidRDefault="008530E6">
      <w:pPr>
        <w:numPr>
          <w:ilvl w:val="0"/>
          <w:numId w:val="10"/>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к</w:t>
      </w:r>
      <w:r>
        <w:rPr>
          <w:rFonts w:ascii="Times New Roman" w:hAnsi="Times New Roman"/>
          <w:color w:val="000000"/>
          <w:sz w:val="24"/>
          <w:szCs w:val="24"/>
          <w:shd w:val="clear" w:color="auto" w:fill="FFFFFF"/>
        </w:rPr>
        <w:t xml:space="preserve">ористування бібліотекою, навчальною, культурною, побутовою, оздоровчою інфраструктурою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 xml:space="preserve"> та послугами її структурних підрозділів</w:t>
      </w:r>
      <w:r>
        <w:rPr>
          <w:rFonts w:ascii="Times New Roman" w:hAnsi="Times New Roman"/>
          <w:color w:val="000000"/>
          <w:sz w:val="24"/>
          <w:szCs w:val="24"/>
          <w:shd w:val="clear" w:color="auto" w:fill="FFFFFF"/>
          <w:lang w:val="uk-UA"/>
        </w:rPr>
        <w:t>;</w:t>
      </w:r>
    </w:p>
    <w:p w:rsidR="00D93E59" w:rsidRDefault="008530E6">
      <w:pPr>
        <w:numPr>
          <w:ilvl w:val="0"/>
          <w:numId w:val="10"/>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д</w:t>
      </w:r>
      <w:r>
        <w:rPr>
          <w:rFonts w:ascii="Times New Roman" w:hAnsi="Times New Roman"/>
          <w:color w:val="000000"/>
          <w:sz w:val="24"/>
          <w:szCs w:val="24"/>
          <w:shd w:val="clear" w:color="auto" w:fill="FFFFFF"/>
        </w:rPr>
        <w:t>оступ до інформаційних ресурсів і комунікацій, які використову</w:t>
      </w:r>
      <w:r>
        <w:rPr>
          <w:rFonts w:ascii="Times New Roman" w:hAnsi="Times New Roman"/>
          <w:color w:val="000000"/>
          <w:sz w:val="24"/>
          <w:szCs w:val="24"/>
          <w:shd w:val="clear" w:color="auto" w:fill="FFFFFF"/>
        </w:rPr>
        <w:t>ють в освітньому процесі та науковій діяльності</w:t>
      </w:r>
      <w:r>
        <w:rPr>
          <w:rFonts w:ascii="Times New Roman" w:hAnsi="Times New Roman"/>
          <w:color w:val="000000"/>
          <w:sz w:val="24"/>
          <w:szCs w:val="24"/>
          <w:shd w:val="clear" w:color="auto" w:fill="FFFFFF"/>
          <w:lang w:val="uk-UA"/>
        </w:rPr>
        <w:t>;</w:t>
      </w:r>
    </w:p>
    <w:p w:rsidR="00D93E59" w:rsidRDefault="008530E6">
      <w:pPr>
        <w:numPr>
          <w:ilvl w:val="0"/>
          <w:numId w:val="10"/>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д</w:t>
      </w:r>
      <w:r>
        <w:rPr>
          <w:rFonts w:ascii="Times New Roman" w:hAnsi="Times New Roman"/>
          <w:color w:val="000000"/>
          <w:sz w:val="24"/>
          <w:szCs w:val="24"/>
          <w:shd w:val="clear" w:color="auto" w:fill="FFFFFF"/>
        </w:rPr>
        <w:t>емонстрування своїх навчальних досягнень на культурно-митецьких заходах, зокрема конкурсах, оглядах, фестивалях, олімпіадах, концертах, виставках, у виставах тощо</w:t>
      </w:r>
      <w:r>
        <w:rPr>
          <w:rFonts w:ascii="Times New Roman" w:hAnsi="Times New Roman"/>
          <w:color w:val="000000"/>
          <w:sz w:val="24"/>
          <w:szCs w:val="24"/>
          <w:shd w:val="clear" w:color="auto" w:fill="FFFFFF"/>
          <w:lang w:val="uk-UA"/>
        </w:rPr>
        <w:t>;</w:t>
      </w:r>
    </w:p>
    <w:p w:rsidR="00D93E59" w:rsidRDefault="008530E6">
      <w:pPr>
        <w:numPr>
          <w:ilvl w:val="0"/>
          <w:numId w:val="10"/>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о</w:t>
      </w:r>
      <w:r>
        <w:rPr>
          <w:rFonts w:ascii="Times New Roman" w:hAnsi="Times New Roman"/>
          <w:color w:val="000000"/>
          <w:sz w:val="24"/>
          <w:szCs w:val="24"/>
          <w:shd w:val="clear" w:color="auto" w:fill="FFFFFF"/>
        </w:rPr>
        <w:t>собисту або через своїх законних представ</w:t>
      </w:r>
      <w:r>
        <w:rPr>
          <w:rFonts w:ascii="Times New Roman" w:hAnsi="Times New Roman"/>
          <w:color w:val="000000"/>
          <w:sz w:val="24"/>
          <w:szCs w:val="24"/>
          <w:shd w:val="clear" w:color="auto" w:fill="FFFFFF"/>
        </w:rPr>
        <w:t xml:space="preserve">ників участь у громадському самоврядуванні та управлінні </w:t>
      </w:r>
      <w:r>
        <w:rPr>
          <w:rFonts w:ascii="Times New Roman" w:hAnsi="Times New Roman"/>
          <w:color w:val="000000"/>
          <w:sz w:val="24"/>
          <w:szCs w:val="24"/>
          <w:shd w:val="clear" w:color="auto" w:fill="FFFFFF"/>
          <w:lang w:val="uk-UA"/>
        </w:rPr>
        <w:t>Закладом;</w:t>
      </w:r>
    </w:p>
    <w:p w:rsidR="00D93E59" w:rsidRDefault="008530E6">
      <w:pPr>
        <w:numPr>
          <w:ilvl w:val="0"/>
          <w:numId w:val="10"/>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і</w:t>
      </w:r>
      <w:r>
        <w:rPr>
          <w:rFonts w:ascii="Times New Roman" w:hAnsi="Times New Roman"/>
          <w:color w:val="000000"/>
          <w:sz w:val="24"/>
          <w:szCs w:val="24"/>
          <w:shd w:val="clear" w:color="auto" w:fill="FFFFFF"/>
        </w:rPr>
        <w:t>нші необхідні умови для здобуття освіти, зокрема для осіб з особливими освітніми потребами та із соціально незахищених верств населення.</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4.4. Учні користуються правом переведення в межах </w:t>
      </w: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акладу від викладача до викладача або з фаху на фах (з одної групи до іншої) та переведення до іншого закладу за наявності вільних місць та</w:t>
      </w:r>
      <w:r>
        <w:rPr>
          <w:rFonts w:ascii="Times New Roman" w:hAnsi="Times New Roman"/>
          <w:color w:val="000000"/>
          <w:sz w:val="24"/>
          <w:szCs w:val="24"/>
          <w:shd w:val="clear" w:color="auto" w:fill="FFFFFF"/>
          <w:lang w:val="uk-UA"/>
        </w:rPr>
        <w:t xml:space="preserve"> у</w:t>
      </w:r>
      <w:r>
        <w:rPr>
          <w:rFonts w:ascii="Times New Roman" w:hAnsi="Times New Roman"/>
          <w:color w:val="000000"/>
          <w:sz w:val="24"/>
          <w:szCs w:val="24"/>
          <w:shd w:val="clear" w:color="auto" w:fill="FFFFFF"/>
        </w:rPr>
        <w:t xml:space="preserve"> відповідності програмним вимогам. Переведення здійснюються наказом директора.</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4.5. Учень зобов'язаний:</w:t>
      </w:r>
    </w:p>
    <w:p w:rsidR="00D93E59" w:rsidRDefault="008530E6">
      <w:pPr>
        <w:numPr>
          <w:ilvl w:val="0"/>
          <w:numId w:val="1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в</w:t>
      </w:r>
      <w:r>
        <w:rPr>
          <w:rFonts w:ascii="Times New Roman" w:hAnsi="Times New Roman"/>
          <w:color w:val="000000"/>
          <w:sz w:val="24"/>
          <w:szCs w:val="24"/>
          <w:shd w:val="clear" w:color="auto" w:fill="FFFFFF"/>
        </w:rPr>
        <w:t xml:space="preserve">иконувати </w:t>
      </w:r>
      <w:r>
        <w:rPr>
          <w:rFonts w:ascii="Times New Roman" w:hAnsi="Times New Roman"/>
          <w:color w:val="000000"/>
          <w:sz w:val="24"/>
          <w:szCs w:val="24"/>
          <w:shd w:val="clear" w:color="auto" w:fill="FFFFFF"/>
        </w:rPr>
        <w:t>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r>
        <w:rPr>
          <w:rFonts w:ascii="Times New Roman" w:hAnsi="Times New Roman"/>
          <w:color w:val="000000"/>
          <w:sz w:val="24"/>
          <w:szCs w:val="24"/>
          <w:shd w:val="clear" w:color="auto" w:fill="FFFFFF"/>
          <w:lang w:val="uk-UA"/>
        </w:rPr>
        <w:t>;</w:t>
      </w:r>
    </w:p>
    <w:p w:rsidR="00D93E59" w:rsidRDefault="008530E6">
      <w:pPr>
        <w:numPr>
          <w:ilvl w:val="0"/>
          <w:numId w:val="1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п</w:t>
      </w:r>
      <w:r>
        <w:rPr>
          <w:rFonts w:ascii="Times New Roman" w:hAnsi="Times New Roman"/>
          <w:color w:val="000000"/>
          <w:sz w:val="24"/>
          <w:szCs w:val="24"/>
          <w:shd w:val="clear" w:color="auto" w:fill="FFFFFF"/>
        </w:rPr>
        <w:t>оважати гідність, права, свободи та законні інтереси всіх учасників освітн</w:t>
      </w:r>
      <w:r>
        <w:rPr>
          <w:rFonts w:ascii="Times New Roman" w:hAnsi="Times New Roman"/>
          <w:color w:val="000000"/>
          <w:sz w:val="24"/>
          <w:szCs w:val="24"/>
          <w:shd w:val="clear" w:color="auto" w:fill="FFFFFF"/>
        </w:rPr>
        <w:t>ього процесу, дотримуватися етичних норм</w:t>
      </w:r>
      <w:r>
        <w:rPr>
          <w:rFonts w:ascii="Times New Roman" w:hAnsi="Times New Roman"/>
          <w:color w:val="000000"/>
          <w:sz w:val="24"/>
          <w:szCs w:val="24"/>
          <w:shd w:val="clear" w:color="auto" w:fill="FFFFFF"/>
          <w:lang w:val="uk-UA"/>
        </w:rPr>
        <w:t>;</w:t>
      </w:r>
    </w:p>
    <w:p w:rsidR="00D93E59" w:rsidRDefault="008530E6">
      <w:pPr>
        <w:numPr>
          <w:ilvl w:val="0"/>
          <w:numId w:val="1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д</w:t>
      </w:r>
      <w:r>
        <w:rPr>
          <w:rFonts w:ascii="Times New Roman" w:hAnsi="Times New Roman"/>
          <w:color w:val="000000"/>
          <w:sz w:val="24"/>
          <w:szCs w:val="24"/>
          <w:shd w:val="clear" w:color="auto" w:fill="FFFFFF"/>
        </w:rPr>
        <w:t xml:space="preserve">байливо та відповідально ставитися до власного здоров'я, здоров'я оточення, довкілля, майна </w:t>
      </w:r>
      <w:r>
        <w:rPr>
          <w:rFonts w:ascii="Times New Roman" w:hAnsi="Times New Roman"/>
          <w:color w:val="000000"/>
          <w:sz w:val="24"/>
          <w:szCs w:val="24"/>
          <w:shd w:val="clear" w:color="auto" w:fill="FFFFFF"/>
          <w:lang w:val="uk-UA"/>
        </w:rPr>
        <w:t>Закладу;</w:t>
      </w:r>
    </w:p>
    <w:p w:rsidR="00D93E59" w:rsidRDefault="008530E6">
      <w:pPr>
        <w:numPr>
          <w:ilvl w:val="0"/>
          <w:numId w:val="1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д</w:t>
      </w:r>
      <w:r>
        <w:rPr>
          <w:rFonts w:ascii="Times New Roman" w:hAnsi="Times New Roman"/>
          <w:color w:val="000000"/>
          <w:sz w:val="24"/>
          <w:szCs w:val="24"/>
          <w:shd w:val="clear" w:color="auto" w:fill="FFFFFF"/>
        </w:rPr>
        <w:t xml:space="preserve">отримуватися </w:t>
      </w: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татуту Закладу, правил внутрішнього розпорядку, а також умов договору про надання освітніх послуг</w:t>
      </w:r>
      <w:r>
        <w:rPr>
          <w:rFonts w:ascii="Times New Roman" w:hAnsi="Times New Roman"/>
          <w:color w:val="000000"/>
          <w:sz w:val="24"/>
          <w:szCs w:val="24"/>
          <w:shd w:val="clear" w:color="auto" w:fill="FFFFFF"/>
          <w:lang w:val="uk-UA"/>
        </w:rPr>
        <w:t>;</w:t>
      </w:r>
    </w:p>
    <w:p w:rsidR="00D93E59" w:rsidRDefault="008530E6">
      <w:pPr>
        <w:numPr>
          <w:ilvl w:val="0"/>
          <w:numId w:val="1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у</w:t>
      </w:r>
      <w:r>
        <w:rPr>
          <w:rFonts w:ascii="Times New Roman" w:hAnsi="Times New Roman"/>
          <w:color w:val="000000"/>
          <w:sz w:val="24"/>
          <w:szCs w:val="24"/>
          <w:shd w:val="clear" w:color="auto" w:fill="FFFFFF"/>
        </w:rPr>
        <w:t xml:space="preserve">чні мають також інші права та обов'язки, передбачені законодавством України та </w:t>
      </w: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 xml:space="preserve">татутом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 xml:space="preserve">. Залучення учнів під час освітнього процесу до виконання робіт чи до участі у заходах, не пов'язаних з реалізацією освітньої програми, забороняється, крім </w:t>
      </w:r>
      <w:r>
        <w:rPr>
          <w:rFonts w:ascii="Times New Roman" w:hAnsi="Times New Roman"/>
          <w:color w:val="000000"/>
          <w:sz w:val="24"/>
          <w:szCs w:val="24"/>
          <w:shd w:val="clear" w:color="auto" w:fill="FFFFFF"/>
        </w:rPr>
        <w:t>випадків, передбачених законодавством України</w:t>
      </w:r>
      <w:r>
        <w:rPr>
          <w:rFonts w:ascii="Times New Roman" w:hAnsi="Times New Roman"/>
          <w:color w:val="000000"/>
          <w:sz w:val="24"/>
          <w:szCs w:val="24"/>
          <w:shd w:val="clear" w:color="auto" w:fill="FFFFFF"/>
          <w:lang w:val="uk-UA"/>
        </w:rPr>
        <w:t>;</w:t>
      </w:r>
    </w:p>
    <w:p w:rsidR="00D93E59" w:rsidRDefault="008530E6">
      <w:pPr>
        <w:spacing w:after="0" w:line="240" w:lineRule="auto"/>
        <w:ind w:firstLine="708"/>
        <w:jc w:val="both"/>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rPr>
        <w:t xml:space="preserve">Педагогічними працівниками Закладу є директор, заступники директора, викладачі, концертмейстери, методисти (за наявності), інші педагогічні працівники, на яких поширюються умови оплати праці педагогічних </w:t>
      </w:r>
      <w:r>
        <w:rPr>
          <w:rFonts w:ascii="Times New Roman" w:hAnsi="Times New Roman"/>
          <w:color w:val="000000"/>
          <w:sz w:val="24"/>
          <w:szCs w:val="24"/>
          <w:shd w:val="clear" w:color="auto" w:fill="FFFFFF"/>
        </w:rPr>
        <w:t>працівників.</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w:t>
      </w:r>
      <w:r>
        <w:rPr>
          <w:rFonts w:ascii="Times New Roman" w:hAnsi="Times New Roman"/>
          <w:color w:val="000000"/>
          <w:sz w:val="24"/>
          <w:szCs w:val="24"/>
          <w:shd w:val="clear" w:color="auto" w:fill="FFFFFF"/>
          <w:lang w:val="uk-UA"/>
        </w:rPr>
        <w:t>6</w:t>
      </w:r>
      <w:r>
        <w:rPr>
          <w:rFonts w:ascii="Times New Roman" w:hAnsi="Times New Roman"/>
          <w:color w:val="000000"/>
          <w:sz w:val="24"/>
          <w:szCs w:val="24"/>
          <w:shd w:val="clear" w:color="auto" w:fill="FFFFFF"/>
        </w:rPr>
        <w:t>. Педагогічний працівник Закладу має право на:</w:t>
      </w:r>
    </w:p>
    <w:p w:rsidR="00D93E59" w:rsidRDefault="008530E6">
      <w:pPr>
        <w:numPr>
          <w:ilvl w:val="0"/>
          <w:numId w:val="1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а</w:t>
      </w:r>
      <w:r>
        <w:rPr>
          <w:rFonts w:ascii="Times New Roman" w:hAnsi="Times New Roman"/>
          <w:color w:val="000000"/>
          <w:sz w:val="24"/>
          <w:szCs w:val="24"/>
          <w:shd w:val="clear" w:color="auto" w:fill="FFFFFF"/>
        </w:rPr>
        <w:t>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r>
        <w:rPr>
          <w:rFonts w:ascii="Times New Roman" w:hAnsi="Times New Roman"/>
          <w:color w:val="000000"/>
          <w:sz w:val="24"/>
          <w:szCs w:val="24"/>
          <w:shd w:val="clear" w:color="auto" w:fill="FFFFFF"/>
          <w:lang w:val="uk-UA"/>
        </w:rPr>
        <w:t>;</w:t>
      </w:r>
    </w:p>
    <w:p w:rsidR="00D93E59" w:rsidRDefault="008530E6">
      <w:pPr>
        <w:numPr>
          <w:ilvl w:val="0"/>
          <w:numId w:val="1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п</w:t>
      </w:r>
      <w:r>
        <w:rPr>
          <w:rFonts w:ascii="Times New Roman" w:hAnsi="Times New Roman"/>
          <w:color w:val="000000"/>
          <w:sz w:val="24"/>
          <w:szCs w:val="24"/>
          <w:shd w:val="clear" w:color="auto" w:fill="FFFFFF"/>
        </w:rPr>
        <w:t xml:space="preserve">едагогічну </w:t>
      </w:r>
      <w:r>
        <w:rPr>
          <w:rFonts w:ascii="Times New Roman" w:hAnsi="Times New Roman"/>
          <w:color w:val="000000"/>
          <w:sz w:val="24"/>
          <w:szCs w:val="24"/>
          <w:shd w:val="clear" w:color="auto" w:fill="FFFFFF"/>
        </w:rPr>
        <w:t>ініціативу</w:t>
      </w:r>
      <w:r>
        <w:rPr>
          <w:rFonts w:ascii="Times New Roman" w:hAnsi="Times New Roman"/>
          <w:color w:val="000000"/>
          <w:sz w:val="24"/>
          <w:szCs w:val="24"/>
          <w:shd w:val="clear" w:color="auto" w:fill="FFFFFF"/>
          <w:lang w:val="uk-UA"/>
        </w:rPr>
        <w:t>;</w:t>
      </w:r>
    </w:p>
    <w:p w:rsidR="00D93E59" w:rsidRDefault="008530E6">
      <w:pPr>
        <w:numPr>
          <w:ilvl w:val="0"/>
          <w:numId w:val="1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р</w:t>
      </w:r>
      <w:r>
        <w:rPr>
          <w:rFonts w:ascii="Times New Roman" w:hAnsi="Times New Roman"/>
          <w:color w:val="000000"/>
          <w:sz w:val="24"/>
          <w:szCs w:val="24"/>
          <w:shd w:val="clear" w:color="auto" w:fill="FFFFFF"/>
        </w:rPr>
        <w:t>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p>
    <w:p w:rsidR="00D93E59" w:rsidRDefault="008530E6">
      <w:pPr>
        <w:numPr>
          <w:ilvl w:val="0"/>
          <w:numId w:val="1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к</w:t>
      </w:r>
      <w:r>
        <w:rPr>
          <w:rFonts w:ascii="Times New Roman" w:hAnsi="Times New Roman"/>
          <w:color w:val="000000"/>
          <w:sz w:val="24"/>
          <w:szCs w:val="24"/>
          <w:shd w:val="clear" w:color="auto" w:fill="FFFFFF"/>
        </w:rPr>
        <w:t>ористування бібліотекою, навчальною, виробничою, культурною, побутовою, оздоро</w:t>
      </w:r>
      <w:r>
        <w:rPr>
          <w:rFonts w:ascii="Times New Roman" w:hAnsi="Times New Roman"/>
          <w:color w:val="000000"/>
          <w:sz w:val="24"/>
          <w:szCs w:val="24"/>
          <w:shd w:val="clear" w:color="auto" w:fill="FFFFFF"/>
        </w:rPr>
        <w:t xml:space="preserve">вчою інфраструктурою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 xml:space="preserve"> та послугами її структурних підрозділів</w:t>
      </w:r>
      <w:r>
        <w:rPr>
          <w:rFonts w:ascii="Times New Roman" w:hAnsi="Times New Roman"/>
          <w:color w:val="000000"/>
          <w:sz w:val="24"/>
          <w:szCs w:val="24"/>
          <w:shd w:val="clear" w:color="auto" w:fill="FFFFFF"/>
          <w:lang w:val="uk-UA"/>
        </w:rPr>
        <w:t>;</w:t>
      </w:r>
    </w:p>
    <w:p w:rsidR="00D93E59" w:rsidRDefault="008530E6">
      <w:pPr>
        <w:numPr>
          <w:ilvl w:val="0"/>
          <w:numId w:val="1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п</w:t>
      </w:r>
      <w:r>
        <w:rPr>
          <w:rFonts w:ascii="Times New Roman" w:hAnsi="Times New Roman"/>
          <w:color w:val="000000"/>
          <w:sz w:val="24"/>
          <w:szCs w:val="24"/>
          <w:shd w:val="clear" w:color="auto" w:fill="FFFFFF"/>
        </w:rPr>
        <w:t>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w:t>
      </w:r>
      <w:r>
        <w:rPr>
          <w:rFonts w:ascii="Times New Roman" w:hAnsi="Times New Roman"/>
          <w:color w:val="000000"/>
          <w:sz w:val="24"/>
          <w:szCs w:val="24"/>
          <w:shd w:val="clear" w:color="auto" w:fill="FFFFFF"/>
        </w:rPr>
        <w:t>ії педагогічних працівників</w:t>
      </w:r>
      <w:r>
        <w:rPr>
          <w:rFonts w:ascii="Times New Roman" w:hAnsi="Times New Roman"/>
          <w:color w:val="000000"/>
          <w:sz w:val="24"/>
          <w:szCs w:val="24"/>
          <w:shd w:val="clear" w:color="auto" w:fill="FFFFFF"/>
          <w:lang w:val="uk-UA"/>
        </w:rPr>
        <w:t>;</w:t>
      </w:r>
    </w:p>
    <w:p w:rsidR="00D93E59" w:rsidRDefault="008530E6">
      <w:pPr>
        <w:numPr>
          <w:ilvl w:val="0"/>
          <w:numId w:val="1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п</w:t>
      </w:r>
      <w:r>
        <w:rPr>
          <w:rFonts w:ascii="Times New Roman" w:hAnsi="Times New Roman"/>
          <w:color w:val="000000"/>
          <w:sz w:val="24"/>
          <w:szCs w:val="24"/>
          <w:shd w:val="clear" w:color="auto" w:fill="FFFFFF"/>
        </w:rPr>
        <w:t>роходження сертифікації відповідно д</w:t>
      </w:r>
      <w:r>
        <w:rPr>
          <w:rFonts w:ascii="Times New Roman" w:hAnsi="Times New Roman"/>
          <w:color w:val="000000"/>
          <w:sz w:val="24"/>
          <w:szCs w:val="24"/>
          <w:shd w:val="clear" w:color="auto" w:fill="FFFFFF"/>
          <w:lang w:val="uk-UA"/>
        </w:rPr>
        <w:t>о в</w:t>
      </w:r>
      <w:r>
        <w:rPr>
          <w:rFonts w:ascii="Times New Roman" w:hAnsi="Times New Roman"/>
          <w:color w:val="000000"/>
          <w:sz w:val="24"/>
          <w:szCs w:val="24"/>
          <w:shd w:val="clear" w:color="auto" w:fill="FFFFFF"/>
        </w:rPr>
        <w:t>ідзначення успіхів у своїй професійній діяльності, справедливе та об'єктивне її оцінювання</w:t>
      </w:r>
      <w:r>
        <w:rPr>
          <w:rFonts w:ascii="Times New Roman" w:hAnsi="Times New Roman"/>
          <w:color w:val="000000"/>
          <w:sz w:val="24"/>
          <w:szCs w:val="24"/>
          <w:shd w:val="clear" w:color="auto" w:fill="FFFFFF"/>
          <w:lang w:val="uk-UA"/>
        </w:rPr>
        <w:t>;</w:t>
      </w:r>
    </w:p>
    <w:p w:rsidR="00D93E59" w:rsidRDefault="008530E6">
      <w:pPr>
        <w:numPr>
          <w:ilvl w:val="0"/>
          <w:numId w:val="1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ахист професійної честі та гідності</w:t>
      </w:r>
      <w:r>
        <w:rPr>
          <w:rFonts w:ascii="Times New Roman" w:hAnsi="Times New Roman"/>
          <w:color w:val="000000"/>
          <w:sz w:val="24"/>
          <w:szCs w:val="24"/>
          <w:shd w:val="clear" w:color="auto" w:fill="FFFFFF"/>
          <w:lang w:val="uk-UA"/>
        </w:rPr>
        <w:t>;</w:t>
      </w:r>
    </w:p>
    <w:p w:rsidR="00D93E59" w:rsidRDefault="008530E6">
      <w:pPr>
        <w:numPr>
          <w:ilvl w:val="0"/>
          <w:numId w:val="1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і</w:t>
      </w:r>
      <w:r>
        <w:rPr>
          <w:rFonts w:ascii="Times New Roman" w:hAnsi="Times New Roman"/>
          <w:color w:val="000000"/>
          <w:sz w:val="24"/>
          <w:szCs w:val="24"/>
          <w:shd w:val="clear" w:color="auto" w:fill="FFFFFF"/>
        </w:rPr>
        <w:t>ндивідуальну освітню, творчу, мистецьку, наукову та іншу</w:t>
      </w:r>
      <w:r>
        <w:rPr>
          <w:rFonts w:ascii="Times New Roman" w:hAnsi="Times New Roman"/>
          <w:color w:val="000000"/>
          <w:sz w:val="24"/>
          <w:szCs w:val="24"/>
          <w:shd w:val="clear" w:color="auto" w:fill="FFFFFF"/>
        </w:rPr>
        <w:t xml:space="preserve"> діяльність за межами </w:t>
      </w:r>
      <w:r>
        <w:rPr>
          <w:rFonts w:ascii="Times New Roman" w:hAnsi="Times New Roman"/>
          <w:color w:val="000000"/>
          <w:sz w:val="24"/>
          <w:szCs w:val="24"/>
          <w:shd w:val="clear" w:color="auto" w:fill="FFFFFF"/>
          <w:lang w:val="uk-UA"/>
        </w:rPr>
        <w:t>Закладу;</w:t>
      </w:r>
    </w:p>
    <w:p w:rsidR="00D93E59" w:rsidRDefault="008530E6">
      <w:pPr>
        <w:numPr>
          <w:ilvl w:val="0"/>
          <w:numId w:val="1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б</w:t>
      </w:r>
      <w:r>
        <w:rPr>
          <w:rFonts w:ascii="Times New Roman" w:hAnsi="Times New Roman"/>
          <w:color w:val="000000"/>
          <w:sz w:val="24"/>
          <w:szCs w:val="24"/>
          <w:shd w:val="clear" w:color="auto" w:fill="FFFFFF"/>
        </w:rPr>
        <w:t>езпечні і нешкідливі умови праці</w:t>
      </w:r>
      <w:r>
        <w:rPr>
          <w:rFonts w:ascii="Times New Roman" w:hAnsi="Times New Roman"/>
          <w:color w:val="000000"/>
          <w:sz w:val="24"/>
          <w:szCs w:val="24"/>
          <w:shd w:val="clear" w:color="auto" w:fill="FFFFFF"/>
          <w:lang w:val="uk-UA"/>
        </w:rPr>
        <w:t>;</w:t>
      </w:r>
    </w:p>
    <w:p w:rsidR="00D93E59" w:rsidRDefault="008530E6">
      <w:pPr>
        <w:numPr>
          <w:ilvl w:val="0"/>
          <w:numId w:val="1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в</w:t>
      </w:r>
      <w:r>
        <w:rPr>
          <w:rFonts w:ascii="Times New Roman" w:hAnsi="Times New Roman"/>
          <w:color w:val="000000"/>
          <w:sz w:val="24"/>
          <w:szCs w:val="24"/>
          <w:shd w:val="clear" w:color="auto" w:fill="FFFFFF"/>
        </w:rPr>
        <w:t>ідпустку відповідно до законодавства</w:t>
      </w:r>
      <w:r>
        <w:rPr>
          <w:rFonts w:ascii="Times New Roman" w:hAnsi="Times New Roman"/>
          <w:color w:val="000000"/>
          <w:sz w:val="24"/>
          <w:szCs w:val="24"/>
          <w:shd w:val="clear" w:color="auto" w:fill="FFFFFF"/>
          <w:lang w:val="uk-UA"/>
        </w:rPr>
        <w:t>;</w:t>
      </w:r>
    </w:p>
    <w:p w:rsidR="00D93E59" w:rsidRDefault="008530E6">
      <w:pPr>
        <w:numPr>
          <w:ilvl w:val="0"/>
          <w:numId w:val="1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у</w:t>
      </w:r>
      <w:r>
        <w:rPr>
          <w:rFonts w:ascii="Times New Roman" w:hAnsi="Times New Roman"/>
          <w:color w:val="000000"/>
          <w:sz w:val="24"/>
          <w:szCs w:val="24"/>
          <w:shd w:val="clear" w:color="auto" w:fill="FFFFFF"/>
        </w:rPr>
        <w:t xml:space="preserve">часть у громадському самоврядуванні </w:t>
      </w:r>
      <w:r>
        <w:rPr>
          <w:rFonts w:ascii="Times New Roman" w:hAnsi="Times New Roman"/>
          <w:color w:val="000000"/>
          <w:sz w:val="24"/>
          <w:szCs w:val="24"/>
          <w:shd w:val="clear" w:color="auto" w:fill="FFFFFF"/>
          <w:lang w:val="uk-UA"/>
        </w:rPr>
        <w:t>Закладу;</w:t>
      </w:r>
    </w:p>
    <w:p w:rsidR="00D93E59" w:rsidRDefault="008530E6">
      <w:pPr>
        <w:numPr>
          <w:ilvl w:val="0"/>
          <w:numId w:val="1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у</w:t>
      </w:r>
      <w:r>
        <w:rPr>
          <w:rFonts w:ascii="Times New Roman" w:hAnsi="Times New Roman"/>
          <w:color w:val="000000"/>
          <w:sz w:val="24"/>
          <w:szCs w:val="24"/>
          <w:shd w:val="clear" w:color="auto" w:fill="FFFFFF"/>
        </w:rPr>
        <w:t xml:space="preserve">часть у роботі колегіальних органів управління </w:t>
      </w:r>
      <w:r>
        <w:rPr>
          <w:rFonts w:ascii="Times New Roman" w:hAnsi="Times New Roman"/>
          <w:color w:val="000000"/>
          <w:sz w:val="24"/>
          <w:szCs w:val="24"/>
          <w:shd w:val="clear" w:color="auto" w:fill="FFFFFF"/>
          <w:lang w:val="uk-UA"/>
        </w:rPr>
        <w:t>Закладу;</w:t>
      </w:r>
    </w:p>
    <w:p w:rsidR="00D93E59" w:rsidRDefault="008530E6">
      <w:pPr>
        <w:pStyle w:val="a5"/>
        <w:numPr>
          <w:ilvl w:val="0"/>
          <w:numId w:val="12"/>
        </w:numPr>
        <w:spacing w:after="0" w:line="240" w:lineRule="auto"/>
        <w:ind w:left="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доступ до інформаційних ресурсів і комунікацій, </w:t>
      </w:r>
      <w:r>
        <w:rPr>
          <w:rFonts w:ascii="Times New Roman" w:hAnsi="Times New Roman"/>
          <w:color w:val="000000"/>
          <w:sz w:val="24"/>
          <w:szCs w:val="24"/>
          <w:shd w:val="clear" w:color="auto" w:fill="FFFFFF"/>
        </w:rPr>
        <w:t>що використовуються в освітньому процесі;</w:t>
      </w:r>
    </w:p>
    <w:p w:rsidR="00D93E59" w:rsidRDefault="008530E6">
      <w:pPr>
        <w:pStyle w:val="a5"/>
        <w:numPr>
          <w:ilvl w:val="0"/>
          <w:numId w:val="12"/>
        </w:numPr>
        <w:spacing w:after="0" w:line="240" w:lineRule="auto"/>
        <w:ind w:left="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відзначення успіхів у своїй професійній діяльності, справедливе та об'єктивне її оцінювання;</w:t>
      </w:r>
    </w:p>
    <w:p w:rsidR="00D93E59" w:rsidRDefault="008530E6">
      <w:pPr>
        <w:pStyle w:val="a5"/>
        <w:numPr>
          <w:ilvl w:val="0"/>
          <w:numId w:val="12"/>
        </w:numPr>
        <w:spacing w:after="0" w:line="240" w:lineRule="auto"/>
        <w:ind w:left="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внесення керівництву </w:t>
      </w: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 xml:space="preserve">акладу та органам управління пропозицій щодо поліпшення освітнього процесу, подання на розгляд керівництву закладу та педагогічної ради пропозицій про моральне та матеріальне заохочення учнів, застосування стягнень до тих, хто порушує правила внутрішнього </w:t>
      </w:r>
      <w:r>
        <w:rPr>
          <w:rFonts w:ascii="Times New Roman" w:hAnsi="Times New Roman"/>
          <w:color w:val="000000"/>
          <w:sz w:val="24"/>
          <w:szCs w:val="24"/>
          <w:shd w:val="clear" w:color="auto" w:fill="FFFFFF"/>
        </w:rPr>
        <w:t xml:space="preserve">трудового розпорядку, що діють у </w:t>
      </w: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акладі;</w:t>
      </w:r>
    </w:p>
    <w:p w:rsidR="00D93E59" w:rsidRDefault="008530E6">
      <w:pPr>
        <w:pStyle w:val="a5"/>
        <w:numPr>
          <w:ilvl w:val="0"/>
          <w:numId w:val="14"/>
        </w:numPr>
        <w:spacing w:after="0" w:line="240" w:lineRule="auto"/>
        <w:ind w:left="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об’єднання у професійні спілки, участь в інших об’єднаннях громадян, діяльність яких не заборонена законодавством;</w:t>
      </w:r>
    </w:p>
    <w:p w:rsidR="00D93E59" w:rsidRDefault="008530E6">
      <w:pPr>
        <w:pStyle w:val="a5"/>
        <w:numPr>
          <w:ilvl w:val="0"/>
          <w:numId w:val="14"/>
        </w:numPr>
        <w:spacing w:after="0" w:line="240" w:lineRule="auto"/>
        <w:ind w:left="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матеріальне заохочення за досягнення вагомих здобутків у освітньому процесі, громадській роботі</w:t>
      </w:r>
      <w:r>
        <w:rPr>
          <w:rFonts w:ascii="Times New Roman" w:hAnsi="Times New Roman"/>
          <w:color w:val="000000"/>
          <w:sz w:val="24"/>
          <w:szCs w:val="24"/>
          <w:shd w:val="clear" w:color="auto" w:fill="FFFFFF"/>
        </w:rPr>
        <w:t xml:space="preserve"> з нагоди державних, профеcійних свят, ювілейних дат тощо</w:t>
      </w:r>
      <w:r>
        <w:rPr>
          <w:rFonts w:ascii="Times New Roman" w:hAnsi="Times New Roman"/>
          <w:color w:val="000000"/>
          <w:sz w:val="24"/>
          <w:szCs w:val="24"/>
          <w:shd w:val="clear" w:color="auto" w:fill="FFFFFF"/>
          <w:lang w:val="uk-UA"/>
        </w:rPr>
        <w:t>.</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w:t>
      </w:r>
      <w:r>
        <w:rPr>
          <w:rFonts w:ascii="Times New Roman" w:hAnsi="Times New Roman"/>
          <w:color w:val="000000"/>
          <w:sz w:val="24"/>
          <w:szCs w:val="24"/>
          <w:shd w:val="clear" w:color="auto" w:fill="FFFFFF"/>
          <w:lang w:val="uk-UA"/>
        </w:rPr>
        <w:t>7</w:t>
      </w:r>
      <w:r>
        <w:rPr>
          <w:rFonts w:ascii="Times New Roman" w:hAnsi="Times New Roman"/>
          <w:color w:val="000000"/>
          <w:sz w:val="24"/>
          <w:szCs w:val="24"/>
          <w:shd w:val="clear" w:color="auto" w:fill="FFFFFF"/>
        </w:rPr>
        <w:t>. Педагогічні працівники зобов'язані:</w:t>
      </w:r>
    </w:p>
    <w:p w:rsidR="00D93E59" w:rsidRDefault="008530E6">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п</w:t>
      </w:r>
      <w:r>
        <w:rPr>
          <w:rFonts w:ascii="Times New Roman" w:hAnsi="Times New Roman"/>
          <w:color w:val="000000"/>
          <w:sz w:val="24"/>
          <w:szCs w:val="24"/>
          <w:shd w:val="clear" w:color="auto" w:fill="FFFFFF"/>
        </w:rPr>
        <w:t>остійно підвищувати свій професійний і загальнокультурний рівні та педагогічну майстерність</w:t>
      </w:r>
      <w:r>
        <w:rPr>
          <w:rFonts w:ascii="Times New Roman" w:hAnsi="Times New Roman"/>
          <w:color w:val="000000"/>
          <w:sz w:val="24"/>
          <w:szCs w:val="24"/>
          <w:shd w:val="clear" w:color="auto" w:fill="FFFFFF"/>
          <w:lang w:val="uk-UA"/>
        </w:rPr>
        <w:t>;</w:t>
      </w:r>
    </w:p>
    <w:p w:rsidR="00D93E59" w:rsidRDefault="008530E6">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в</w:t>
      </w:r>
      <w:r>
        <w:rPr>
          <w:rFonts w:ascii="Times New Roman" w:hAnsi="Times New Roman"/>
          <w:color w:val="000000"/>
          <w:sz w:val="24"/>
          <w:szCs w:val="24"/>
          <w:shd w:val="clear" w:color="auto" w:fill="FFFFFF"/>
        </w:rPr>
        <w:t>иконувати освітню програму для досягнення учнями передбачених</w:t>
      </w:r>
      <w:r>
        <w:rPr>
          <w:rFonts w:ascii="Times New Roman" w:hAnsi="Times New Roman"/>
          <w:color w:val="000000"/>
          <w:sz w:val="24"/>
          <w:szCs w:val="24"/>
          <w:shd w:val="clear" w:color="auto" w:fill="FFFFFF"/>
        </w:rPr>
        <w:t xml:space="preserve"> нею результатів навчання</w:t>
      </w:r>
      <w:r>
        <w:rPr>
          <w:rFonts w:ascii="Times New Roman" w:hAnsi="Times New Roman"/>
          <w:color w:val="000000"/>
          <w:sz w:val="24"/>
          <w:szCs w:val="24"/>
          <w:shd w:val="clear" w:color="auto" w:fill="FFFFFF"/>
          <w:lang w:val="uk-UA"/>
        </w:rPr>
        <w:t>;</w:t>
      </w:r>
    </w:p>
    <w:p w:rsidR="00D93E59" w:rsidRDefault="008530E6">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прияти розвитку здібностей учнів, формуванню навичок здорового способу життя, дбати про їхнє фізичне і психічне здоров'я</w:t>
      </w:r>
      <w:r>
        <w:rPr>
          <w:rFonts w:ascii="Times New Roman" w:hAnsi="Times New Roman"/>
          <w:color w:val="000000"/>
          <w:sz w:val="24"/>
          <w:szCs w:val="24"/>
          <w:shd w:val="clear" w:color="auto" w:fill="FFFFFF"/>
          <w:lang w:val="uk-UA"/>
        </w:rPr>
        <w:t>;</w:t>
      </w:r>
    </w:p>
    <w:p w:rsidR="00D93E59" w:rsidRDefault="008530E6">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д</w:t>
      </w:r>
      <w:r>
        <w:rPr>
          <w:rFonts w:ascii="Times New Roman" w:hAnsi="Times New Roman"/>
          <w:color w:val="000000"/>
          <w:sz w:val="24"/>
          <w:szCs w:val="24"/>
          <w:shd w:val="clear" w:color="auto" w:fill="FFFFFF"/>
        </w:rPr>
        <w:t>отримуватися академічної доброчесності та забезпечувати її дотримання в освітньому процесі та в мистецькі</w:t>
      </w:r>
      <w:r>
        <w:rPr>
          <w:rFonts w:ascii="Times New Roman" w:hAnsi="Times New Roman"/>
          <w:color w:val="000000"/>
          <w:sz w:val="24"/>
          <w:szCs w:val="24"/>
          <w:shd w:val="clear" w:color="auto" w:fill="FFFFFF"/>
        </w:rPr>
        <w:t>й діяльності</w:t>
      </w:r>
      <w:r>
        <w:rPr>
          <w:rFonts w:ascii="Times New Roman" w:hAnsi="Times New Roman"/>
          <w:color w:val="000000"/>
          <w:sz w:val="24"/>
          <w:szCs w:val="24"/>
          <w:shd w:val="clear" w:color="auto" w:fill="FFFFFF"/>
          <w:lang w:val="uk-UA"/>
        </w:rPr>
        <w:t>;</w:t>
      </w:r>
    </w:p>
    <w:p w:rsidR="00D93E59" w:rsidRDefault="008530E6">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п</w:t>
      </w:r>
      <w:r>
        <w:rPr>
          <w:rFonts w:ascii="Times New Roman" w:hAnsi="Times New Roman"/>
          <w:color w:val="000000"/>
          <w:sz w:val="24"/>
          <w:szCs w:val="24"/>
          <w:shd w:val="clear" w:color="auto" w:fill="FFFFFF"/>
        </w:rPr>
        <w:t>роходити атестацію у порядку, визначеному Міністерством культури</w:t>
      </w:r>
      <w:r>
        <w:rPr>
          <w:rFonts w:ascii="Times New Roman" w:hAnsi="Times New Roman"/>
          <w:color w:val="000000"/>
          <w:sz w:val="24"/>
          <w:szCs w:val="24"/>
          <w:shd w:val="clear" w:color="auto" w:fill="FFFFFF"/>
          <w:lang w:val="uk-UA"/>
        </w:rPr>
        <w:t xml:space="preserve"> та інформаційної політики</w:t>
      </w:r>
      <w:r>
        <w:rPr>
          <w:rFonts w:ascii="Times New Roman" w:hAnsi="Times New Roman"/>
          <w:color w:val="000000"/>
          <w:sz w:val="24"/>
          <w:szCs w:val="24"/>
          <w:shd w:val="clear" w:color="auto" w:fill="FFFFFF"/>
        </w:rPr>
        <w:t xml:space="preserve"> України</w:t>
      </w:r>
      <w:r>
        <w:rPr>
          <w:rFonts w:ascii="Times New Roman" w:hAnsi="Times New Roman"/>
          <w:color w:val="000000"/>
          <w:sz w:val="24"/>
          <w:szCs w:val="24"/>
          <w:shd w:val="clear" w:color="auto" w:fill="FFFFFF"/>
          <w:lang w:val="uk-UA"/>
        </w:rPr>
        <w:t>;</w:t>
      </w:r>
    </w:p>
    <w:p w:rsidR="00D93E59" w:rsidRDefault="008530E6">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д</w:t>
      </w:r>
      <w:r>
        <w:rPr>
          <w:rFonts w:ascii="Times New Roman" w:hAnsi="Times New Roman"/>
          <w:color w:val="000000"/>
          <w:sz w:val="24"/>
          <w:szCs w:val="24"/>
          <w:shd w:val="clear" w:color="auto" w:fill="FFFFFF"/>
        </w:rPr>
        <w:t>отримуватися педагогічної етики, поважати гідність, права, свободи і законні інтереси всіх учасників освітнього процессу</w:t>
      </w:r>
      <w:r>
        <w:rPr>
          <w:rFonts w:ascii="Times New Roman" w:hAnsi="Times New Roman"/>
          <w:color w:val="000000"/>
          <w:sz w:val="24"/>
          <w:szCs w:val="24"/>
          <w:shd w:val="clear" w:color="auto" w:fill="FFFFFF"/>
          <w:lang w:val="uk-UA"/>
        </w:rPr>
        <w:t>;</w:t>
      </w:r>
    </w:p>
    <w:p w:rsidR="00D93E59" w:rsidRDefault="008530E6">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н</w:t>
      </w:r>
      <w:r>
        <w:rPr>
          <w:rFonts w:ascii="Times New Roman" w:hAnsi="Times New Roman"/>
          <w:color w:val="000000"/>
          <w:sz w:val="24"/>
          <w:szCs w:val="24"/>
          <w:shd w:val="clear" w:color="auto" w:fill="FFFFFF"/>
        </w:rPr>
        <w:t>астановленням й о</w:t>
      </w:r>
      <w:r>
        <w:rPr>
          <w:rFonts w:ascii="Times New Roman" w:hAnsi="Times New Roman"/>
          <w:color w:val="000000"/>
          <w:sz w:val="24"/>
          <w:szCs w:val="24"/>
          <w:shd w:val="clear" w:color="auto" w:fill="FFFFFF"/>
        </w:rPr>
        <w:t>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r>
        <w:rPr>
          <w:rFonts w:ascii="Times New Roman" w:hAnsi="Times New Roman"/>
          <w:color w:val="000000"/>
          <w:sz w:val="24"/>
          <w:szCs w:val="24"/>
          <w:shd w:val="clear" w:color="auto" w:fill="FFFFFF"/>
          <w:lang w:val="uk-UA"/>
        </w:rPr>
        <w:t>;</w:t>
      </w:r>
    </w:p>
    <w:p w:rsidR="00D93E59" w:rsidRDefault="008530E6">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ф</w:t>
      </w:r>
      <w:r>
        <w:rPr>
          <w:rFonts w:ascii="Times New Roman" w:hAnsi="Times New Roman"/>
          <w:color w:val="000000"/>
          <w:sz w:val="24"/>
          <w:szCs w:val="24"/>
          <w:shd w:val="clear" w:color="auto" w:fill="FFFFFF"/>
        </w:rPr>
        <w:t>ормувати в учнів усвідомлення необхідності дотримуватися Конституції України та закон</w:t>
      </w:r>
      <w:r>
        <w:rPr>
          <w:rFonts w:ascii="Times New Roman" w:hAnsi="Times New Roman"/>
          <w:color w:val="000000"/>
          <w:sz w:val="24"/>
          <w:szCs w:val="24"/>
          <w:shd w:val="clear" w:color="auto" w:fill="FFFFFF"/>
        </w:rPr>
        <w:t>ів України, захищати суверенітет і територіальну цілісність України</w:t>
      </w:r>
      <w:r>
        <w:rPr>
          <w:rFonts w:ascii="Times New Roman" w:hAnsi="Times New Roman"/>
          <w:color w:val="000000"/>
          <w:sz w:val="24"/>
          <w:szCs w:val="24"/>
          <w:shd w:val="clear" w:color="auto" w:fill="FFFFFF"/>
          <w:lang w:val="uk-UA"/>
        </w:rPr>
        <w:t>;</w:t>
      </w:r>
    </w:p>
    <w:p w:rsidR="00D93E59" w:rsidRDefault="008530E6">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в</w:t>
      </w:r>
      <w:r>
        <w:rPr>
          <w:rFonts w:ascii="Times New Roman" w:hAnsi="Times New Roman"/>
          <w:color w:val="000000"/>
          <w:sz w:val="24"/>
          <w:szCs w:val="24"/>
          <w:shd w:val="clear" w:color="auto" w:fill="FFFFFF"/>
        </w:rPr>
        <w:t>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w:t>
      </w:r>
      <w:r>
        <w:rPr>
          <w:rFonts w:ascii="Times New Roman" w:hAnsi="Times New Roman"/>
          <w:color w:val="000000"/>
          <w:sz w:val="24"/>
          <w:szCs w:val="24"/>
          <w:shd w:val="clear" w:color="auto" w:fill="FFFFFF"/>
        </w:rPr>
        <w:t>адбання України та її навколишнього природного середовища</w:t>
      </w:r>
      <w:r>
        <w:rPr>
          <w:rFonts w:ascii="Times New Roman" w:hAnsi="Times New Roman"/>
          <w:color w:val="000000"/>
          <w:sz w:val="24"/>
          <w:szCs w:val="24"/>
          <w:shd w:val="clear" w:color="auto" w:fill="FFFFFF"/>
          <w:lang w:val="uk-UA"/>
        </w:rPr>
        <w:t>;</w:t>
      </w:r>
    </w:p>
    <w:p w:rsidR="00D93E59" w:rsidRDefault="008530E6">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ф</w:t>
      </w:r>
      <w:r>
        <w:rPr>
          <w:rFonts w:ascii="Times New Roman" w:hAnsi="Times New Roman"/>
          <w:color w:val="000000"/>
          <w:sz w:val="24"/>
          <w:szCs w:val="24"/>
          <w:shd w:val="clear" w:color="auto" w:fill="FFFFFF"/>
        </w:rPr>
        <w:t>ормувати в учнів прагнення до взаєморозуміння, миру, злагоди між усіма народами, етнічними, національними, релігійними групами</w:t>
      </w:r>
      <w:r>
        <w:rPr>
          <w:rFonts w:ascii="Times New Roman" w:hAnsi="Times New Roman"/>
          <w:color w:val="000000"/>
          <w:sz w:val="24"/>
          <w:szCs w:val="24"/>
          <w:shd w:val="clear" w:color="auto" w:fill="FFFFFF"/>
          <w:lang w:val="uk-UA"/>
        </w:rPr>
        <w:t>;</w:t>
      </w:r>
    </w:p>
    <w:p w:rsidR="00D93E59" w:rsidRDefault="008530E6">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ахищати учнів під час освітнього процесу від будь-яких форм фізично</w:t>
      </w:r>
      <w:r>
        <w:rPr>
          <w:rFonts w:ascii="Times New Roman" w:hAnsi="Times New Roman"/>
          <w:color w:val="000000"/>
          <w:sz w:val="24"/>
          <w:szCs w:val="24"/>
          <w:shd w:val="clear" w:color="auto" w:fill="FFFFFF"/>
        </w:rPr>
        <w:t>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r>
        <w:rPr>
          <w:rFonts w:ascii="Times New Roman" w:hAnsi="Times New Roman"/>
          <w:color w:val="000000"/>
          <w:sz w:val="24"/>
          <w:szCs w:val="24"/>
          <w:shd w:val="clear" w:color="auto" w:fill="FFFFFF"/>
          <w:lang w:val="uk-UA"/>
        </w:rPr>
        <w:t>;</w:t>
      </w:r>
    </w:p>
    <w:p w:rsidR="00D93E59" w:rsidRDefault="008530E6">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д</w:t>
      </w:r>
      <w:r>
        <w:rPr>
          <w:rFonts w:ascii="Times New Roman" w:hAnsi="Times New Roman"/>
          <w:color w:val="000000"/>
          <w:sz w:val="24"/>
          <w:szCs w:val="24"/>
          <w:shd w:val="clear" w:color="auto" w:fill="FFFFFF"/>
        </w:rPr>
        <w:t>отримуватися Статуту та правил внутрішнього розпорядку Закладу, виконувати свої посадові об</w:t>
      </w:r>
      <w:r>
        <w:rPr>
          <w:rFonts w:ascii="Times New Roman" w:hAnsi="Times New Roman"/>
          <w:color w:val="000000"/>
          <w:sz w:val="24"/>
          <w:szCs w:val="24"/>
          <w:shd w:val="clear" w:color="auto" w:fill="FFFFFF"/>
        </w:rPr>
        <w:t>ов'язки</w:t>
      </w:r>
      <w:r>
        <w:rPr>
          <w:rFonts w:ascii="Times New Roman" w:hAnsi="Times New Roman"/>
          <w:color w:val="000000"/>
          <w:sz w:val="24"/>
          <w:szCs w:val="24"/>
          <w:shd w:val="clear" w:color="auto" w:fill="FFFFFF"/>
          <w:lang w:val="uk-UA"/>
        </w:rPr>
        <w:t>;</w:t>
      </w:r>
    </w:p>
    <w:p w:rsidR="00D93E59" w:rsidRDefault="008530E6">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п</w:t>
      </w:r>
      <w:r>
        <w:rPr>
          <w:rFonts w:ascii="Times New Roman" w:hAnsi="Times New Roman"/>
          <w:color w:val="000000"/>
          <w:sz w:val="24"/>
          <w:szCs w:val="24"/>
          <w:shd w:val="clear" w:color="auto" w:fill="FFFFFF"/>
        </w:rPr>
        <w:t>роводити роботу для залучення дітей та юнацтва до занять мистецтвом;</w:t>
      </w:r>
    </w:p>
    <w:p w:rsidR="00D93E59" w:rsidRDefault="008530E6">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брати участь у роботі педагогічної ради, методичних об’єднань, відділень,  відділів, нарад, зборів, у заходах, пов’язаних з організацією освітнього процесу;</w:t>
      </w:r>
    </w:p>
    <w:p w:rsidR="00D93E59" w:rsidRDefault="008530E6">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виконувати накази і </w:t>
      </w:r>
      <w:r>
        <w:rPr>
          <w:rFonts w:ascii="Times New Roman" w:hAnsi="Times New Roman"/>
          <w:color w:val="000000"/>
          <w:sz w:val="24"/>
          <w:szCs w:val="24"/>
          <w:shd w:val="clear" w:color="auto" w:fill="FFFFFF"/>
        </w:rPr>
        <w:t>розпорядження керівник</w:t>
      </w:r>
      <w:r>
        <w:rPr>
          <w:rFonts w:ascii="Times New Roman" w:hAnsi="Times New Roman"/>
          <w:color w:val="000000"/>
          <w:sz w:val="24"/>
          <w:szCs w:val="24"/>
          <w:shd w:val="clear" w:color="auto" w:fill="FFFFFF"/>
          <w:lang w:val="uk-UA"/>
        </w:rPr>
        <w:t>івЗ</w:t>
      </w:r>
      <w:r>
        <w:rPr>
          <w:rFonts w:ascii="Times New Roman" w:hAnsi="Times New Roman"/>
          <w:color w:val="000000"/>
          <w:sz w:val="24"/>
          <w:szCs w:val="24"/>
          <w:shd w:val="clear" w:color="auto" w:fill="FFFFFF"/>
        </w:rPr>
        <w:t xml:space="preserve">акладу, </w:t>
      </w:r>
      <w:r>
        <w:rPr>
          <w:rFonts w:ascii="Times New Roman" w:hAnsi="Times New Roman"/>
          <w:color w:val="000000"/>
          <w:sz w:val="24"/>
          <w:szCs w:val="24"/>
          <w:shd w:val="clear" w:color="auto" w:fill="FFFFFF"/>
          <w:lang w:val="uk-UA"/>
        </w:rPr>
        <w:t>доручень огранууправління;</w:t>
      </w:r>
    </w:p>
    <w:p w:rsidR="00D93E59" w:rsidRDefault="008530E6">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п</w:t>
      </w:r>
      <w:r>
        <w:rPr>
          <w:rFonts w:ascii="Times New Roman" w:hAnsi="Times New Roman"/>
          <w:color w:val="000000"/>
          <w:sz w:val="24"/>
          <w:szCs w:val="24"/>
          <w:shd w:val="clear" w:color="auto" w:fill="FFFFFF"/>
        </w:rPr>
        <w:t>едагогічні працівники мають також інші права та обов'язки, передбачені законодавством, колективним договором, трудовим договором та/або Статутом Закладу. Відволікання педагогічних працівників від виконання професійних обов'язків не допускається, крім випад</w:t>
      </w:r>
      <w:r>
        <w:rPr>
          <w:rFonts w:ascii="Times New Roman" w:hAnsi="Times New Roman"/>
          <w:color w:val="000000"/>
          <w:sz w:val="24"/>
          <w:szCs w:val="24"/>
          <w:shd w:val="clear" w:color="auto" w:fill="FFFFFF"/>
        </w:rPr>
        <w:t xml:space="preserve">ків, передбачених законодавством України. </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 xml:space="preserve">4.8. </w:t>
      </w:r>
      <w:r>
        <w:rPr>
          <w:rFonts w:ascii="Times New Roman" w:hAnsi="Times New Roman"/>
          <w:color w:val="000000"/>
          <w:sz w:val="24"/>
          <w:szCs w:val="24"/>
          <w:shd w:val="clear" w:color="auto" w:fill="FFFFFF"/>
        </w:rPr>
        <w:t xml:space="preserve">Викладачі, концертмейстери </w:t>
      </w: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акладу працюють відповідно до розкладу занять, затвердженого директором або заступником директора з навчальної роботи.</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w:t>
      </w:r>
      <w:r>
        <w:rPr>
          <w:rFonts w:ascii="Times New Roman" w:hAnsi="Times New Roman"/>
          <w:color w:val="000000"/>
          <w:sz w:val="24"/>
          <w:szCs w:val="24"/>
          <w:shd w:val="clear" w:color="auto" w:fill="FFFFFF"/>
          <w:lang w:val="uk-UA"/>
        </w:rPr>
        <w:t>9</w:t>
      </w:r>
      <w:r>
        <w:rPr>
          <w:rFonts w:ascii="Times New Roman" w:hAnsi="Times New Roman"/>
          <w:color w:val="000000"/>
          <w:sz w:val="24"/>
          <w:szCs w:val="24"/>
          <w:shd w:val="clear" w:color="auto" w:fill="FFFFFF"/>
        </w:rPr>
        <w:t>. Загальні вимоги до освіти та професійної кваліфікації пе</w:t>
      </w:r>
      <w:r>
        <w:rPr>
          <w:rFonts w:ascii="Times New Roman" w:hAnsi="Times New Roman"/>
          <w:color w:val="000000"/>
          <w:sz w:val="24"/>
          <w:szCs w:val="24"/>
          <w:shd w:val="clear" w:color="auto" w:fill="FFFFFF"/>
        </w:rPr>
        <w:t>дагогічного працівника Закладу визначаються законодавством України. Специфічні кваліфікаційні вимоги до педагогічних працівників Закладу встановлюються законодавством, зокрема професійним стандартом (за наявності) до відповідних посад педагогічних працівни</w:t>
      </w:r>
      <w:r>
        <w:rPr>
          <w:rFonts w:ascii="Times New Roman" w:hAnsi="Times New Roman"/>
          <w:color w:val="000000"/>
          <w:sz w:val="24"/>
          <w:szCs w:val="24"/>
          <w:shd w:val="clear" w:color="auto" w:fill="FFFFFF"/>
        </w:rPr>
        <w:t>ків.</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w:t>
      </w:r>
      <w:r>
        <w:rPr>
          <w:rFonts w:ascii="Times New Roman" w:hAnsi="Times New Roman"/>
          <w:color w:val="000000"/>
          <w:sz w:val="24"/>
          <w:szCs w:val="24"/>
          <w:shd w:val="clear" w:color="auto" w:fill="FFFFFF"/>
          <w:lang w:val="uk-UA"/>
        </w:rPr>
        <w:t>10</w:t>
      </w:r>
      <w:r>
        <w:rPr>
          <w:rFonts w:ascii="Times New Roman" w:hAnsi="Times New Roman"/>
          <w:color w:val="000000"/>
          <w:sz w:val="24"/>
          <w:szCs w:val="24"/>
          <w:shd w:val="clear" w:color="auto" w:fill="FFFFFF"/>
        </w:rPr>
        <w:t>. Обсяг педагогічного навантаження педагогічних працівників Закладу встановлюється керівником</w:t>
      </w:r>
      <w:r>
        <w:rPr>
          <w:rFonts w:ascii="Times New Roman" w:hAnsi="Times New Roman"/>
          <w:color w:val="000000"/>
          <w:sz w:val="24"/>
          <w:szCs w:val="24"/>
          <w:shd w:val="clear" w:color="auto" w:fill="FFFFFF"/>
          <w:lang w:val="uk-UA"/>
        </w:rPr>
        <w:t xml:space="preserve"> Закладу</w:t>
      </w:r>
      <w:r>
        <w:rPr>
          <w:rFonts w:ascii="Times New Roman" w:hAnsi="Times New Roman"/>
          <w:color w:val="000000"/>
          <w:sz w:val="24"/>
          <w:szCs w:val="24"/>
          <w:shd w:val="clear" w:color="auto" w:fill="FFFFFF"/>
        </w:rPr>
        <w:t xml:space="preserve"> згідно із законодавством України.</w:t>
      </w:r>
    </w:p>
    <w:p w:rsidR="00D93E59" w:rsidRDefault="008530E6">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Норма годин на одну тарифну ставку викладача та концертмейстера Закладу становить 18 навчальних годин на тижден</w:t>
      </w:r>
      <w:r>
        <w:rPr>
          <w:rFonts w:ascii="Times New Roman" w:hAnsi="Times New Roman"/>
          <w:color w:val="000000"/>
          <w:sz w:val="24"/>
          <w:szCs w:val="24"/>
          <w:shd w:val="clear" w:color="auto" w:fill="FFFFFF"/>
        </w:rPr>
        <w:t>ь.</w:t>
      </w:r>
    </w:p>
    <w:p w:rsidR="00D93E59" w:rsidRDefault="008530E6">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Оплата роботи здійснюється відповідно до обсягу педагогічного навантаження.Доплати за завідування відділами, відділеннями встановлюються у розмірах, визначених законодавством України.</w:t>
      </w:r>
    </w:p>
    <w:p w:rsidR="00D93E59" w:rsidRDefault="008530E6">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Перерозподіл педагогічного навантаження педагогічного працівника </w:t>
      </w:r>
      <w:r>
        <w:rPr>
          <w:rFonts w:ascii="Times New Roman" w:hAnsi="Times New Roman"/>
          <w:color w:val="000000"/>
          <w:sz w:val="24"/>
          <w:szCs w:val="24"/>
          <w:shd w:val="clear" w:color="auto" w:fill="FFFFFF"/>
        </w:rPr>
        <w:t>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w:t>
      </w:r>
      <w:r>
        <w:rPr>
          <w:rFonts w:ascii="Times New Roman" w:hAnsi="Times New Roman"/>
          <w:color w:val="000000"/>
          <w:sz w:val="24"/>
          <w:szCs w:val="24"/>
          <w:shd w:val="clear" w:color="auto" w:fill="FFFFFF"/>
        </w:rPr>
        <w:t>ника з дотриманням законодавства України про працю. Перерозподіл педагогічного навантаження педагогічного працівника здійснюється директором.</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4.1</w:t>
      </w:r>
      <w:r>
        <w:rPr>
          <w:rFonts w:ascii="Times New Roman" w:hAnsi="Times New Roman"/>
          <w:color w:val="000000"/>
          <w:sz w:val="24"/>
          <w:szCs w:val="24"/>
          <w:shd w:val="clear" w:color="auto" w:fill="FFFFFF"/>
          <w:lang w:val="uk-UA"/>
        </w:rPr>
        <w:t>1</w:t>
      </w:r>
      <w:r>
        <w:rPr>
          <w:rFonts w:ascii="Times New Roman" w:hAnsi="Times New Roman"/>
          <w:color w:val="000000"/>
          <w:sz w:val="24"/>
          <w:szCs w:val="24"/>
          <w:shd w:val="clear" w:color="auto" w:fill="FFFFFF"/>
        </w:rPr>
        <w:t>. Права та обов'язки інших осіб, які залучаються до освітнього процесу, визначаються законодавством України, в</w:t>
      </w:r>
      <w:r>
        <w:rPr>
          <w:rFonts w:ascii="Times New Roman" w:hAnsi="Times New Roman"/>
          <w:color w:val="000000"/>
          <w:sz w:val="24"/>
          <w:szCs w:val="24"/>
          <w:shd w:val="clear" w:color="auto" w:fill="FFFFFF"/>
        </w:rPr>
        <w:t xml:space="preserve">ідповідними договорами та </w:t>
      </w: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 xml:space="preserve">татутом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 xml:space="preserve">4.12. </w:t>
      </w:r>
      <w:r>
        <w:rPr>
          <w:rFonts w:ascii="Times New Roman" w:hAnsi="Times New Roman"/>
          <w:color w:val="000000"/>
          <w:sz w:val="24"/>
          <w:szCs w:val="24"/>
          <w:shd w:val="clear" w:color="auto" w:fill="FFFFFF"/>
        </w:rPr>
        <w:t>Батьки учнів або інші їхні законні представники мають право:</w:t>
      </w:r>
    </w:p>
    <w:p w:rsidR="00D93E59" w:rsidRDefault="008530E6">
      <w:pPr>
        <w:pStyle w:val="a5"/>
        <w:numPr>
          <w:ilvl w:val="0"/>
          <w:numId w:val="16"/>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обирати і бути обраними до органів громадського самоврядування </w:t>
      </w:r>
      <w:r>
        <w:rPr>
          <w:rFonts w:ascii="Times New Roman" w:hAnsi="Times New Roman"/>
          <w:sz w:val="24"/>
          <w:szCs w:val="24"/>
          <w:lang w:val="uk-UA"/>
        </w:rPr>
        <w:t>З</w:t>
      </w:r>
      <w:r>
        <w:rPr>
          <w:rFonts w:ascii="Times New Roman" w:hAnsi="Times New Roman"/>
          <w:sz w:val="24"/>
          <w:szCs w:val="24"/>
        </w:rPr>
        <w:t>акладу за їх наявності;</w:t>
      </w:r>
    </w:p>
    <w:p w:rsidR="00D93E59" w:rsidRDefault="008530E6">
      <w:pPr>
        <w:pStyle w:val="a5"/>
        <w:numPr>
          <w:ilvl w:val="0"/>
          <w:numId w:val="16"/>
        </w:numPr>
        <w:spacing w:after="0" w:line="240" w:lineRule="auto"/>
        <w:ind w:left="0" w:firstLine="0"/>
        <w:jc w:val="both"/>
        <w:rPr>
          <w:rFonts w:ascii="Times New Roman" w:hAnsi="Times New Roman"/>
          <w:sz w:val="24"/>
          <w:szCs w:val="24"/>
        </w:rPr>
      </w:pPr>
      <w:r>
        <w:rPr>
          <w:rFonts w:ascii="Times New Roman" w:hAnsi="Times New Roman"/>
          <w:sz w:val="24"/>
          <w:szCs w:val="24"/>
        </w:rPr>
        <w:t>звертатися до орган</w:t>
      </w:r>
      <w:r>
        <w:rPr>
          <w:rFonts w:ascii="Times New Roman" w:hAnsi="Times New Roman"/>
          <w:sz w:val="24"/>
          <w:szCs w:val="24"/>
          <w:lang w:val="uk-UA"/>
        </w:rPr>
        <w:t>у</w:t>
      </w:r>
      <w:r>
        <w:rPr>
          <w:rFonts w:ascii="Times New Roman" w:hAnsi="Times New Roman"/>
          <w:sz w:val="24"/>
          <w:szCs w:val="24"/>
        </w:rPr>
        <w:t xml:space="preserve"> управління, керівників </w:t>
      </w:r>
      <w:r>
        <w:rPr>
          <w:rFonts w:ascii="Times New Roman" w:hAnsi="Times New Roman"/>
          <w:sz w:val="24"/>
          <w:szCs w:val="24"/>
          <w:lang w:val="uk-UA"/>
        </w:rPr>
        <w:t>З</w:t>
      </w:r>
      <w:r>
        <w:rPr>
          <w:rFonts w:ascii="Times New Roman" w:hAnsi="Times New Roman"/>
          <w:sz w:val="24"/>
          <w:szCs w:val="24"/>
        </w:rPr>
        <w:t>акладу та ор</w:t>
      </w:r>
      <w:r>
        <w:rPr>
          <w:rFonts w:ascii="Times New Roman" w:hAnsi="Times New Roman"/>
          <w:sz w:val="24"/>
          <w:szCs w:val="24"/>
        </w:rPr>
        <w:t>ганів громадського самоврядування закладу з питань навчання та виховання дітей;</w:t>
      </w:r>
    </w:p>
    <w:p w:rsidR="00D93E59" w:rsidRDefault="008530E6">
      <w:pPr>
        <w:pStyle w:val="a5"/>
        <w:numPr>
          <w:ilvl w:val="0"/>
          <w:numId w:val="16"/>
        </w:numPr>
        <w:spacing w:after="0" w:line="240" w:lineRule="auto"/>
        <w:ind w:left="0" w:firstLine="0"/>
        <w:jc w:val="both"/>
        <w:rPr>
          <w:rFonts w:ascii="Times New Roman" w:hAnsi="Times New Roman"/>
          <w:sz w:val="24"/>
          <w:szCs w:val="24"/>
        </w:rPr>
      </w:pPr>
      <w:r>
        <w:rPr>
          <w:rFonts w:ascii="Times New Roman" w:hAnsi="Times New Roman"/>
          <w:sz w:val="24"/>
          <w:szCs w:val="24"/>
        </w:rPr>
        <w:t>брати участь у заходах, спрямованих на поліпшення організації освітнього процесу та зміцнення матеріально-технічної бази закладу;</w:t>
      </w:r>
    </w:p>
    <w:p w:rsidR="00D93E59" w:rsidRDefault="008530E6">
      <w:pPr>
        <w:pStyle w:val="a5"/>
        <w:numPr>
          <w:ilvl w:val="0"/>
          <w:numId w:val="16"/>
        </w:numPr>
        <w:spacing w:after="0" w:line="240" w:lineRule="auto"/>
        <w:ind w:left="0" w:firstLine="0"/>
        <w:jc w:val="both"/>
        <w:rPr>
          <w:rFonts w:ascii="Times New Roman" w:hAnsi="Times New Roman"/>
          <w:sz w:val="24"/>
          <w:szCs w:val="24"/>
        </w:rPr>
      </w:pPr>
      <w:r>
        <w:rPr>
          <w:rFonts w:ascii="Times New Roman" w:hAnsi="Times New Roman"/>
          <w:sz w:val="24"/>
          <w:szCs w:val="24"/>
        </w:rPr>
        <w:t>захищати законні інтереси учнів в органах гром</w:t>
      </w:r>
      <w:r>
        <w:rPr>
          <w:rFonts w:ascii="Times New Roman" w:hAnsi="Times New Roman"/>
          <w:sz w:val="24"/>
          <w:szCs w:val="24"/>
        </w:rPr>
        <w:t xml:space="preserve">адського самоврядування </w:t>
      </w:r>
      <w:r>
        <w:rPr>
          <w:rFonts w:ascii="Times New Roman" w:hAnsi="Times New Roman"/>
          <w:sz w:val="24"/>
          <w:szCs w:val="24"/>
          <w:lang w:val="uk-UA"/>
        </w:rPr>
        <w:t>З</w:t>
      </w:r>
      <w:r>
        <w:rPr>
          <w:rFonts w:ascii="Times New Roman" w:hAnsi="Times New Roman"/>
          <w:sz w:val="24"/>
          <w:szCs w:val="24"/>
        </w:rPr>
        <w:t>акладу та у відповідних державних, судових органах.</w:t>
      </w:r>
    </w:p>
    <w:p w:rsidR="00D93E59" w:rsidRDefault="00D93E59">
      <w:pPr>
        <w:spacing w:after="0" w:line="240" w:lineRule="auto"/>
        <w:jc w:val="center"/>
        <w:rPr>
          <w:rFonts w:ascii="Times New Roman" w:hAnsi="Times New Roman"/>
          <w:b/>
          <w:color w:val="000000"/>
          <w:sz w:val="24"/>
          <w:szCs w:val="24"/>
          <w:shd w:val="clear" w:color="auto" w:fill="FFFFFF"/>
          <w:lang w:val="uk-UA"/>
        </w:rPr>
      </w:pPr>
    </w:p>
    <w:p w:rsidR="00D93E59" w:rsidRDefault="008530E6">
      <w:pPr>
        <w:spacing w:after="0" w:line="240" w:lineRule="auto"/>
        <w:jc w:val="center"/>
        <w:rPr>
          <w:rFonts w:ascii="Times New Roman" w:hAnsi="Times New Roman"/>
          <w:color w:val="000000"/>
          <w:sz w:val="24"/>
          <w:szCs w:val="24"/>
          <w:shd w:val="clear" w:color="auto" w:fill="FFFFFF"/>
          <w:lang w:val="uk-UA"/>
        </w:rPr>
      </w:pPr>
      <w:r>
        <w:rPr>
          <w:rFonts w:ascii="Times New Roman" w:hAnsi="Times New Roman"/>
          <w:b/>
          <w:color w:val="000000"/>
          <w:sz w:val="24"/>
          <w:szCs w:val="24"/>
          <w:shd w:val="clear" w:color="auto" w:fill="FFFFFF"/>
        </w:rPr>
        <w:t>5. Організація освітнього процесу</w:t>
      </w:r>
    </w:p>
    <w:p w:rsidR="00D93E59" w:rsidRDefault="008530E6">
      <w:pPr>
        <w:spacing w:after="0" w:line="240" w:lineRule="auto"/>
        <w:jc w:val="both"/>
        <w:rPr>
          <w:rFonts w:ascii="Times New Roman" w:hAnsi="Times New Roman"/>
          <w:sz w:val="24"/>
          <w:szCs w:val="24"/>
        </w:rPr>
      </w:pPr>
      <w:r>
        <w:rPr>
          <w:rFonts w:ascii="Times New Roman" w:hAnsi="Times New Roman"/>
          <w:sz w:val="24"/>
          <w:szCs w:val="24"/>
        </w:rPr>
        <w:t xml:space="preserve">5.1. Право вступу до Закладу мають громадяни України. Іноземці та особи без громадянства, які перебувають в Україні на законних підставах, вступають до Закладу в порядку, встановленому для громадян України. </w:t>
      </w:r>
    </w:p>
    <w:p w:rsidR="00D93E59" w:rsidRDefault="008530E6">
      <w:pPr>
        <w:spacing w:after="0" w:line="240" w:lineRule="auto"/>
        <w:jc w:val="both"/>
        <w:rPr>
          <w:rFonts w:ascii="Times New Roman" w:hAnsi="Times New Roman"/>
          <w:sz w:val="24"/>
          <w:szCs w:val="24"/>
        </w:rPr>
      </w:pPr>
      <w:r>
        <w:rPr>
          <w:rFonts w:ascii="Times New Roman" w:hAnsi="Times New Roman"/>
          <w:sz w:val="24"/>
          <w:szCs w:val="24"/>
        </w:rPr>
        <w:t>5.2. Зарахування учнів до Закладу може здійснюва</w:t>
      </w:r>
      <w:r>
        <w:rPr>
          <w:rFonts w:ascii="Times New Roman" w:hAnsi="Times New Roman"/>
          <w:sz w:val="24"/>
          <w:szCs w:val="24"/>
        </w:rPr>
        <w:t xml:space="preserve">тися протягом навчального року як на без конкурсній основі, так і за конкурсом на підставі договору про надання освітніх послуг. До договору батьків або осіб, які їх замінюють, додається довідка медичного закладу про відсутність протипоказань до занять у </w:t>
      </w:r>
      <w:r>
        <w:rPr>
          <w:rFonts w:ascii="Times New Roman" w:hAnsi="Times New Roman"/>
          <w:sz w:val="24"/>
          <w:szCs w:val="24"/>
          <w:lang w:val="uk-UA"/>
        </w:rPr>
        <w:t>З</w:t>
      </w:r>
      <w:r>
        <w:rPr>
          <w:rFonts w:ascii="Times New Roman" w:hAnsi="Times New Roman"/>
          <w:sz w:val="24"/>
          <w:szCs w:val="24"/>
        </w:rPr>
        <w:t>акладі та копія свідоцтва про народження. У договорі обов’язково зазначаються права та обов’язки сторін, відповідальність сторін за невиконання обов’язків, передбачених договором, а також розмір та порядок внесення плати за навчання. Порядок i строки прове</w:t>
      </w:r>
      <w:r>
        <w:rPr>
          <w:rFonts w:ascii="Times New Roman" w:hAnsi="Times New Roman"/>
          <w:sz w:val="24"/>
          <w:szCs w:val="24"/>
        </w:rPr>
        <w:t xml:space="preserve">дення вступних іспитів, прослуховувань і вимоги до учнів визначаються педагогічною радою закладу. Зарахування на навчання проводиться наказом директора Закладу. </w:t>
      </w:r>
    </w:p>
    <w:p w:rsidR="00D93E59" w:rsidRDefault="008530E6">
      <w:pPr>
        <w:spacing w:after="0" w:line="240" w:lineRule="auto"/>
        <w:jc w:val="both"/>
        <w:rPr>
          <w:rFonts w:ascii="Times New Roman" w:hAnsi="Times New Roman"/>
          <w:sz w:val="24"/>
          <w:szCs w:val="24"/>
        </w:rPr>
      </w:pPr>
      <w:r>
        <w:rPr>
          <w:rFonts w:ascii="Times New Roman" w:hAnsi="Times New Roman"/>
          <w:sz w:val="24"/>
          <w:szCs w:val="24"/>
          <w:lang w:val="uk-UA"/>
        </w:rPr>
        <w:t xml:space="preserve">5.3. </w:t>
      </w:r>
      <w:r>
        <w:rPr>
          <w:rFonts w:ascii="Times New Roman" w:hAnsi="Times New Roman"/>
          <w:sz w:val="24"/>
          <w:szCs w:val="24"/>
        </w:rPr>
        <w:t>Заклад проводить прийом учнів віком від 5 років.</w:t>
      </w:r>
      <w:r>
        <w:rPr>
          <w:rFonts w:ascii="Times New Roman" w:hAnsi="Times New Roman"/>
          <w:sz w:val="24"/>
          <w:szCs w:val="24"/>
          <w:lang w:val="uk-UA"/>
        </w:rPr>
        <w:t xml:space="preserve"> Для дітей дошкільного віку та підлітків </w:t>
      </w:r>
      <w:r>
        <w:rPr>
          <w:rFonts w:ascii="Times New Roman" w:hAnsi="Times New Roman"/>
          <w:sz w:val="24"/>
          <w:szCs w:val="24"/>
          <w:lang w:val="uk-UA"/>
        </w:rPr>
        <w:t>термін навчання визначається за бажанням батьків та/або їхніх законних представників. Дорослі самостійно обирають предмет навчання та термін його вивчення. Для дітей, підлітків та дорослих, яким надаються додаткові платні освітні послуги, програми визначаю</w:t>
      </w:r>
      <w:r>
        <w:rPr>
          <w:rFonts w:ascii="Times New Roman" w:hAnsi="Times New Roman"/>
          <w:sz w:val="24"/>
          <w:szCs w:val="24"/>
          <w:lang w:val="uk-UA"/>
        </w:rPr>
        <w:t xml:space="preserve">ться педагогічною радою і затверджуються директором Закладу. </w:t>
      </w:r>
      <w:r>
        <w:rPr>
          <w:rFonts w:ascii="Times New Roman" w:hAnsi="Times New Roman"/>
          <w:sz w:val="24"/>
          <w:szCs w:val="24"/>
        </w:rPr>
        <w:t xml:space="preserve">Термін навчання відповідно до навчальних програм, затверджених Міністерством культури </w:t>
      </w:r>
      <w:r>
        <w:rPr>
          <w:rFonts w:ascii="Times New Roman" w:hAnsi="Times New Roman"/>
          <w:sz w:val="24"/>
          <w:szCs w:val="24"/>
          <w:lang w:val="uk-UA"/>
        </w:rPr>
        <w:t xml:space="preserve">та інформаційної політики </w:t>
      </w:r>
      <w:r>
        <w:rPr>
          <w:rFonts w:ascii="Times New Roman" w:hAnsi="Times New Roman"/>
          <w:sz w:val="24"/>
          <w:szCs w:val="24"/>
        </w:rPr>
        <w:t xml:space="preserve">України, або обраних </w:t>
      </w:r>
      <w:r>
        <w:rPr>
          <w:rFonts w:ascii="Times New Roman" w:hAnsi="Times New Roman"/>
          <w:sz w:val="24"/>
          <w:szCs w:val="24"/>
          <w:lang w:val="uk-UA"/>
        </w:rPr>
        <w:t>З</w:t>
      </w:r>
      <w:r>
        <w:rPr>
          <w:rFonts w:ascii="Times New Roman" w:hAnsi="Times New Roman"/>
          <w:sz w:val="24"/>
          <w:szCs w:val="24"/>
        </w:rPr>
        <w:t xml:space="preserve">акладом для організації освітнього процесу. </w:t>
      </w:r>
    </w:p>
    <w:p w:rsidR="00D93E59" w:rsidRDefault="008530E6">
      <w:pPr>
        <w:spacing w:after="0" w:line="240" w:lineRule="auto"/>
        <w:jc w:val="both"/>
        <w:rPr>
          <w:rFonts w:ascii="Times New Roman" w:hAnsi="Times New Roman"/>
          <w:sz w:val="24"/>
          <w:szCs w:val="24"/>
        </w:rPr>
      </w:pPr>
      <w:r>
        <w:rPr>
          <w:rFonts w:ascii="Times New Roman" w:hAnsi="Times New Roman"/>
          <w:sz w:val="24"/>
          <w:szCs w:val="24"/>
        </w:rPr>
        <w:t>5.4. Документаці</w:t>
      </w:r>
      <w:r>
        <w:rPr>
          <w:rFonts w:ascii="Times New Roman" w:hAnsi="Times New Roman"/>
          <w:sz w:val="24"/>
          <w:szCs w:val="24"/>
        </w:rPr>
        <w:t>я Закладу, яка регламентує організацію та проведення освітнього процесу, ведеться за зразками і формами, затвердженими Міністерством культури</w:t>
      </w:r>
      <w:r>
        <w:rPr>
          <w:rFonts w:ascii="Times New Roman" w:hAnsi="Times New Roman"/>
          <w:sz w:val="24"/>
          <w:szCs w:val="24"/>
          <w:lang w:val="uk-UA"/>
        </w:rPr>
        <w:t xml:space="preserve"> та інформаційної політики</w:t>
      </w:r>
      <w:r>
        <w:rPr>
          <w:rFonts w:ascii="Times New Roman" w:hAnsi="Times New Roman"/>
          <w:sz w:val="24"/>
          <w:szCs w:val="24"/>
        </w:rPr>
        <w:t xml:space="preserve"> України</w:t>
      </w:r>
      <w:r>
        <w:rPr>
          <w:rFonts w:ascii="Times New Roman" w:hAnsi="Times New Roman"/>
          <w:sz w:val="24"/>
          <w:szCs w:val="24"/>
          <w:lang w:val="uk-UA"/>
        </w:rPr>
        <w:t>,</w:t>
      </w:r>
      <w:r>
        <w:rPr>
          <w:rFonts w:ascii="Times New Roman" w:hAnsi="Times New Roman"/>
          <w:sz w:val="24"/>
          <w:szCs w:val="24"/>
        </w:rPr>
        <w:t xml:space="preserve"> відповідно до вимог чинного законодавства. </w:t>
      </w:r>
    </w:p>
    <w:p w:rsidR="00D93E59" w:rsidRDefault="008530E6">
      <w:pPr>
        <w:spacing w:after="0" w:line="240" w:lineRule="auto"/>
        <w:jc w:val="both"/>
        <w:rPr>
          <w:rFonts w:ascii="Times New Roman" w:hAnsi="Times New Roman"/>
          <w:sz w:val="24"/>
          <w:szCs w:val="24"/>
        </w:rPr>
      </w:pPr>
      <w:r>
        <w:rPr>
          <w:rFonts w:ascii="Times New Roman" w:hAnsi="Times New Roman"/>
          <w:sz w:val="24"/>
          <w:szCs w:val="24"/>
        </w:rPr>
        <w:t>5.5. Заклад подає статистичні звіти</w:t>
      </w:r>
      <w:r>
        <w:rPr>
          <w:rFonts w:ascii="Times New Roman" w:hAnsi="Times New Roman"/>
          <w:sz w:val="24"/>
          <w:szCs w:val="24"/>
        </w:rPr>
        <w:t xml:space="preserve"> у відповідності до вимог органів державної статистики. </w:t>
      </w:r>
    </w:p>
    <w:p w:rsidR="00D93E59" w:rsidRDefault="008530E6">
      <w:pPr>
        <w:spacing w:after="0" w:line="240" w:lineRule="auto"/>
        <w:jc w:val="both"/>
        <w:rPr>
          <w:rFonts w:ascii="Times New Roman" w:hAnsi="Times New Roman"/>
          <w:sz w:val="24"/>
          <w:szCs w:val="24"/>
          <w:lang w:val="uk-UA"/>
        </w:rPr>
      </w:pPr>
      <w:r>
        <w:rPr>
          <w:rFonts w:ascii="Times New Roman" w:hAnsi="Times New Roman"/>
          <w:sz w:val="24"/>
          <w:szCs w:val="24"/>
        </w:rPr>
        <w:t>5.6. Організація освітнього процесу в Закладі здійснюється відповідно до плану, який розробляється педагогічною радою та затверджується директором. План організації освітнього процесу визначає, зокре</w:t>
      </w:r>
      <w:r>
        <w:rPr>
          <w:rFonts w:ascii="Times New Roman" w:hAnsi="Times New Roman"/>
          <w:sz w:val="24"/>
          <w:szCs w:val="24"/>
        </w:rPr>
        <w:t xml:space="preserve">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 Закону України «Про позашкільну освіту». </w:t>
      </w:r>
    </w:p>
    <w:p w:rsidR="00D93E59" w:rsidRDefault="008530E6">
      <w:pPr>
        <w:spacing w:after="0" w:line="240" w:lineRule="auto"/>
        <w:ind w:firstLine="708"/>
        <w:jc w:val="both"/>
        <w:rPr>
          <w:rFonts w:ascii="Times New Roman" w:hAnsi="Times New Roman"/>
          <w:sz w:val="24"/>
          <w:szCs w:val="24"/>
        </w:rPr>
      </w:pPr>
      <w:r>
        <w:rPr>
          <w:rFonts w:ascii="Times New Roman" w:hAnsi="Times New Roman"/>
          <w:sz w:val="24"/>
          <w:szCs w:val="24"/>
        </w:rPr>
        <w:t>Навч</w:t>
      </w:r>
      <w:r>
        <w:rPr>
          <w:rFonts w:ascii="Times New Roman" w:hAnsi="Times New Roman"/>
          <w:sz w:val="24"/>
          <w:szCs w:val="24"/>
        </w:rPr>
        <w:t xml:space="preserve">альний рік у </w:t>
      </w:r>
      <w:r>
        <w:rPr>
          <w:rFonts w:ascii="Times New Roman" w:hAnsi="Times New Roman"/>
          <w:sz w:val="24"/>
          <w:szCs w:val="24"/>
          <w:lang w:val="uk-UA"/>
        </w:rPr>
        <w:t>З</w:t>
      </w:r>
      <w:r>
        <w:rPr>
          <w:rFonts w:ascii="Times New Roman" w:hAnsi="Times New Roman"/>
          <w:sz w:val="24"/>
          <w:szCs w:val="24"/>
        </w:rPr>
        <w:t xml:space="preserve">акладі починається 1 вересня. Дата закінчення навчального року, терміни шкільних канікул визначаються директором закладу згідно із строками, встановленими Міністерством освіти і науки України. </w:t>
      </w:r>
    </w:p>
    <w:p w:rsidR="00D93E59" w:rsidRDefault="008530E6">
      <w:pPr>
        <w:spacing w:after="0" w:line="240" w:lineRule="auto"/>
        <w:ind w:firstLine="708"/>
        <w:jc w:val="both"/>
        <w:rPr>
          <w:rFonts w:ascii="Times New Roman" w:hAnsi="Times New Roman"/>
          <w:sz w:val="24"/>
          <w:szCs w:val="24"/>
        </w:rPr>
      </w:pPr>
      <w:r>
        <w:rPr>
          <w:rFonts w:ascii="Times New Roman" w:hAnsi="Times New Roman"/>
          <w:sz w:val="24"/>
          <w:szCs w:val="24"/>
        </w:rPr>
        <w:t>Формування контингенту учнів, комплектування нав</w:t>
      </w:r>
      <w:r>
        <w:rPr>
          <w:rFonts w:ascii="Times New Roman" w:hAnsi="Times New Roman"/>
          <w:sz w:val="24"/>
          <w:szCs w:val="24"/>
        </w:rPr>
        <w:t xml:space="preserve">чальних груп здійснюється у період з 1 до 15 вересня, що є робочим часом викладача. У канікулярні, вихідні, святкові та неробочі дні заклад може працювати за окремим планом, затвердженим директором </w:t>
      </w:r>
      <w:r>
        <w:rPr>
          <w:rFonts w:ascii="Times New Roman" w:hAnsi="Times New Roman"/>
          <w:sz w:val="24"/>
          <w:szCs w:val="24"/>
          <w:lang w:val="uk-UA"/>
        </w:rPr>
        <w:t>З</w:t>
      </w:r>
      <w:r>
        <w:rPr>
          <w:rFonts w:ascii="Times New Roman" w:hAnsi="Times New Roman"/>
          <w:sz w:val="24"/>
          <w:szCs w:val="24"/>
        </w:rPr>
        <w:t xml:space="preserve">акладу. </w:t>
      </w:r>
    </w:p>
    <w:p w:rsidR="00D93E59" w:rsidRDefault="008530E6">
      <w:pPr>
        <w:spacing w:after="0" w:line="240" w:lineRule="auto"/>
        <w:jc w:val="both"/>
        <w:rPr>
          <w:rFonts w:ascii="Times New Roman" w:hAnsi="Times New Roman"/>
          <w:sz w:val="24"/>
          <w:szCs w:val="24"/>
        </w:rPr>
      </w:pPr>
      <w:r>
        <w:rPr>
          <w:rFonts w:ascii="Times New Roman" w:hAnsi="Times New Roman"/>
          <w:sz w:val="24"/>
          <w:szCs w:val="24"/>
        </w:rPr>
        <w:t xml:space="preserve">5.7. У період епідемій заклад може працювати за </w:t>
      </w:r>
      <w:r>
        <w:rPr>
          <w:rFonts w:ascii="Times New Roman" w:hAnsi="Times New Roman"/>
          <w:sz w:val="24"/>
          <w:szCs w:val="24"/>
        </w:rPr>
        <w:t>особливим режимом роботи, встановленим відповідним органом державної</w:t>
      </w:r>
      <w:r>
        <w:rPr>
          <w:rFonts w:ascii="Times New Roman" w:hAnsi="Times New Roman"/>
          <w:sz w:val="24"/>
          <w:szCs w:val="24"/>
          <w:lang w:val="uk-UA"/>
        </w:rPr>
        <w:t xml:space="preserve"> та </w:t>
      </w:r>
      <w:r>
        <w:rPr>
          <w:rFonts w:ascii="Times New Roman" w:hAnsi="Times New Roman"/>
          <w:sz w:val="24"/>
          <w:szCs w:val="24"/>
        </w:rPr>
        <w:t>виконавчої влади</w:t>
      </w:r>
      <w:r>
        <w:rPr>
          <w:rFonts w:ascii="Times New Roman" w:hAnsi="Times New Roman"/>
          <w:sz w:val="24"/>
          <w:szCs w:val="24"/>
          <w:lang w:val="uk-UA"/>
        </w:rPr>
        <w:t>, органом місцевого самоврядування</w:t>
      </w:r>
      <w:r>
        <w:rPr>
          <w:rFonts w:ascii="Times New Roman" w:hAnsi="Times New Roman"/>
          <w:sz w:val="24"/>
          <w:szCs w:val="24"/>
        </w:rPr>
        <w:t xml:space="preserve"> і затвердженим наказом директора </w:t>
      </w:r>
      <w:r>
        <w:rPr>
          <w:rFonts w:ascii="Times New Roman" w:hAnsi="Times New Roman"/>
          <w:sz w:val="24"/>
          <w:szCs w:val="24"/>
          <w:lang w:val="uk-UA"/>
        </w:rPr>
        <w:t>З</w:t>
      </w:r>
      <w:r>
        <w:rPr>
          <w:rFonts w:ascii="Times New Roman" w:hAnsi="Times New Roman"/>
          <w:sz w:val="24"/>
          <w:szCs w:val="24"/>
        </w:rPr>
        <w:t xml:space="preserve">акладу. </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5.8. Заклад може здійснювати освітній процес за власними, зокрема наскрізними освітніми програмами, або типовими освітніми програмами, які затверджуються Міністерством культури </w:t>
      </w:r>
      <w:r>
        <w:rPr>
          <w:rFonts w:ascii="Times New Roman" w:hAnsi="Times New Roman"/>
          <w:color w:val="000000"/>
          <w:sz w:val="24"/>
          <w:szCs w:val="24"/>
          <w:shd w:val="clear" w:color="auto" w:fill="FFFFFF"/>
          <w:lang w:val="uk-UA"/>
        </w:rPr>
        <w:t xml:space="preserve">та інформаційної політики </w:t>
      </w:r>
      <w:r>
        <w:rPr>
          <w:rFonts w:ascii="Times New Roman" w:hAnsi="Times New Roman"/>
          <w:color w:val="000000"/>
          <w:sz w:val="24"/>
          <w:szCs w:val="24"/>
          <w:shd w:val="clear" w:color="auto" w:fill="FFFFFF"/>
        </w:rPr>
        <w:t>України. Для осіб з особливими освітніми потребами За</w:t>
      </w:r>
      <w:r>
        <w:rPr>
          <w:rFonts w:ascii="Times New Roman" w:hAnsi="Times New Roman"/>
          <w:color w:val="000000"/>
          <w:sz w:val="24"/>
          <w:szCs w:val="24"/>
          <w:shd w:val="clear" w:color="auto" w:fill="FFFFFF"/>
        </w:rPr>
        <w:t xml:space="preserve">кладом можуть розроблятися окремі освітні програми за підрівнями початкової мистецької освіти або до освітніх програм, за якими працює </w:t>
      </w:r>
      <w:r>
        <w:rPr>
          <w:rFonts w:ascii="Times New Roman" w:hAnsi="Times New Roman"/>
          <w:color w:val="000000"/>
          <w:sz w:val="24"/>
          <w:szCs w:val="24"/>
          <w:shd w:val="clear" w:color="auto" w:fill="FFFFFF"/>
          <w:lang w:val="uk-UA"/>
        </w:rPr>
        <w:t>Заклад</w:t>
      </w:r>
      <w:r>
        <w:rPr>
          <w:rFonts w:ascii="Times New Roman" w:hAnsi="Times New Roman"/>
          <w:color w:val="000000"/>
          <w:sz w:val="24"/>
          <w:szCs w:val="24"/>
          <w:shd w:val="clear" w:color="auto" w:fill="FFFFFF"/>
        </w:rPr>
        <w:t>, може включатися корекційно-розвитковий складник.</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5.9. На підставі освітньої програми </w:t>
      </w:r>
      <w:r>
        <w:rPr>
          <w:rFonts w:ascii="Times New Roman" w:hAnsi="Times New Roman"/>
          <w:color w:val="000000"/>
          <w:sz w:val="24"/>
          <w:szCs w:val="24"/>
          <w:shd w:val="clear" w:color="auto" w:fill="FFFFFF"/>
          <w:lang w:val="uk-UA"/>
        </w:rPr>
        <w:t>Заклад</w:t>
      </w:r>
      <w:r>
        <w:rPr>
          <w:rFonts w:ascii="Times New Roman" w:hAnsi="Times New Roman"/>
          <w:color w:val="000000"/>
          <w:sz w:val="24"/>
          <w:szCs w:val="24"/>
          <w:shd w:val="clear" w:color="auto" w:fill="FFFFFF"/>
        </w:rPr>
        <w:t xml:space="preserve"> складає та затверджує</w:t>
      </w:r>
      <w:r>
        <w:rPr>
          <w:rFonts w:ascii="Times New Roman" w:hAnsi="Times New Roman"/>
          <w:color w:val="000000"/>
          <w:sz w:val="24"/>
          <w:szCs w:val="24"/>
          <w:shd w:val="clear" w:color="auto" w:fill="FFFFFF"/>
        </w:rPr>
        <w:t xml:space="preserve"> річний план роботи, навчальний план та розклад занять, які конкретизують організацію освітнього процесу.</w:t>
      </w:r>
    </w:p>
    <w:p w:rsidR="00D93E59" w:rsidRDefault="008530E6">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У річному плані роботи визначаються дати початку та завершення навчального року, канікулярні періоди, кількість навчальних тижнів, система організації</w:t>
      </w:r>
      <w:r>
        <w:rPr>
          <w:rFonts w:ascii="Times New Roman" w:hAnsi="Times New Roman"/>
          <w:color w:val="000000"/>
          <w:sz w:val="24"/>
          <w:szCs w:val="24"/>
          <w:shd w:val="clear" w:color="auto" w:fill="FFFFFF"/>
        </w:rPr>
        <w:t xml:space="preserve"> освітнього процесу (за чвертями, семестрами, півріччями), форми роботи, інші особливості організації навчання в </w:t>
      </w:r>
      <w:r>
        <w:rPr>
          <w:rFonts w:ascii="Times New Roman" w:hAnsi="Times New Roman"/>
          <w:color w:val="000000"/>
          <w:sz w:val="24"/>
          <w:szCs w:val="24"/>
          <w:shd w:val="clear" w:color="auto" w:fill="FFFFFF"/>
          <w:lang w:val="uk-UA"/>
        </w:rPr>
        <w:t>Закладі</w:t>
      </w:r>
      <w:r>
        <w:rPr>
          <w:rFonts w:ascii="Times New Roman" w:hAnsi="Times New Roman"/>
          <w:color w:val="000000"/>
          <w:sz w:val="24"/>
          <w:szCs w:val="24"/>
          <w:shd w:val="clear" w:color="auto" w:fill="FFFFFF"/>
        </w:rPr>
        <w:t>.</w:t>
      </w:r>
    </w:p>
    <w:p w:rsidR="00D93E59" w:rsidRDefault="008530E6">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Перерви між навчальними заняттями є робочим часом педагогічного працівника.</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5.10. Розрахунок навчальних годин на кожного учня та загал</w:t>
      </w:r>
      <w:r>
        <w:rPr>
          <w:rFonts w:ascii="Times New Roman" w:hAnsi="Times New Roman"/>
          <w:color w:val="000000"/>
          <w:sz w:val="24"/>
          <w:szCs w:val="24"/>
          <w:shd w:val="clear" w:color="auto" w:fill="FFFFFF"/>
        </w:rPr>
        <w:t>ьної кількості годин, які фінансуються за рахунок коштів відповідного бюджету, здійснюється в межах загального обсягу годин інваріантного та варіативного складників освітньої програми, конкретизованого у навчальному плані.</w:t>
      </w:r>
    </w:p>
    <w:p w:rsidR="00D93E59" w:rsidRDefault="008530E6">
      <w:pPr>
        <w:spacing w:after="0" w:line="240" w:lineRule="auto"/>
        <w:jc w:val="both"/>
        <w:rPr>
          <w:rFonts w:ascii="Times New Roman" w:hAnsi="Times New Roman"/>
          <w:sz w:val="24"/>
          <w:szCs w:val="24"/>
        </w:rPr>
      </w:pPr>
      <w:r>
        <w:rPr>
          <w:rFonts w:ascii="Times New Roman" w:hAnsi="Times New Roman"/>
          <w:sz w:val="24"/>
          <w:szCs w:val="24"/>
        </w:rPr>
        <w:t>5.11. Освітній процес у Закладі здійснюється диференційовано, відповідно до індивідуальних можливостей, інтересів, нахилів, здібностей учнів з урахуванням їх віку, психофізичних особливостей, стану здоров’я і здійснюється за освітніми програмами. Термін на</w:t>
      </w:r>
      <w:r>
        <w:rPr>
          <w:rFonts w:ascii="Times New Roman" w:hAnsi="Times New Roman"/>
          <w:sz w:val="24"/>
          <w:szCs w:val="24"/>
        </w:rPr>
        <w:t xml:space="preserve">вчання учнів </w:t>
      </w:r>
      <w:r>
        <w:rPr>
          <w:rFonts w:ascii="Times New Roman" w:hAnsi="Times New Roman"/>
          <w:sz w:val="24"/>
          <w:szCs w:val="24"/>
          <w:lang w:val="uk-UA"/>
        </w:rPr>
        <w:t>З</w:t>
      </w:r>
      <w:r>
        <w:rPr>
          <w:rFonts w:ascii="Times New Roman" w:hAnsi="Times New Roman"/>
          <w:sz w:val="24"/>
          <w:szCs w:val="24"/>
        </w:rPr>
        <w:t>акладу визначається до Типових освітніх програм та навчальних планів, затверджених Міністерством культури</w:t>
      </w:r>
      <w:r>
        <w:rPr>
          <w:rFonts w:ascii="Times New Roman" w:hAnsi="Times New Roman"/>
          <w:sz w:val="24"/>
          <w:szCs w:val="24"/>
          <w:lang w:val="uk-UA"/>
        </w:rPr>
        <w:t xml:space="preserve"> та інформаційної політики України</w:t>
      </w:r>
      <w:r>
        <w:rPr>
          <w:rFonts w:ascii="Times New Roman" w:hAnsi="Times New Roman"/>
          <w:sz w:val="24"/>
          <w:szCs w:val="24"/>
        </w:rPr>
        <w:t xml:space="preserve"> або </w:t>
      </w:r>
      <w:r>
        <w:rPr>
          <w:rFonts w:ascii="Times New Roman" w:hAnsi="Times New Roman"/>
          <w:sz w:val="24"/>
          <w:szCs w:val="24"/>
          <w:lang w:val="uk-UA"/>
        </w:rPr>
        <w:t>розроблених</w:t>
      </w:r>
      <w:r>
        <w:rPr>
          <w:rFonts w:ascii="Times New Roman" w:hAnsi="Times New Roman"/>
          <w:sz w:val="24"/>
          <w:szCs w:val="24"/>
        </w:rPr>
        <w:t xml:space="preserve"> Закладом. </w:t>
      </w:r>
    </w:p>
    <w:p w:rsidR="00D93E59" w:rsidRDefault="008530E6">
      <w:pPr>
        <w:spacing w:after="0" w:line="240" w:lineRule="auto"/>
        <w:ind w:firstLine="708"/>
        <w:jc w:val="both"/>
        <w:rPr>
          <w:rFonts w:ascii="Times New Roman" w:hAnsi="Times New Roman"/>
          <w:sz w:val="24"/>
          <w:szCs w:val="24"/>
        </w:rPr>
      </w:pPr>
      <w:r>
        <w:rPr>
          <w:rFonts w:ascii="Times New Roman" w:hAnsi="Times New Roman"/>
          <w:sz w:val="24"/>
          <w:szCs w:val="24"/>
        </w:rPr>
        <w:t>Заклад може здійснювати освітній процес за власними, в тому числі наскрізни</w:t>
      </w:r>
      <w:r>
        <w:rPr>
          <w:rFonts w:ascii="Times New Roman" w:hAnsi="Times New Roman"/>
          <w:sz w:val="24"/>
          <w:szCs w:val="24"/>
        </w:rPr>
        <w:t>ми освітніми програмами, або типовими освітніми програмами, що затверджуються Міністерством культури</w:t>
      </w:r>
      <w:r>
        <w:rPr>
          <w:rFonts w:ascii="Times New Roman" w:hAnsi="Times New Roman"/>
          <w:sz w:val="24"/>
          <w:szCs w:val="24"/>
          <w:lang w:val="uk-UA"/>
        </w:rPr>
        <w:t xml:space="preserve"> та інформаційної політики України</w:t>
      </w:r>
      <w:r>
        <w:rPr>
          <w:rFonts w:ascii="Times New Roman" w:hAnsi="Times New Roman"/>
          <w:sz w:val="24"/>
          <w:szCs w:val="24"/>
        </w:rPr>
        <w:t xml:space="preserve">. </w:t>
      </w:r>
    </w:p>
    <w:p w:rsidR="00D93E59" w:rsidRDefault="008530E6">
      <w:pPr>
        <w:spacing w:after="0" w:line="240" w:lineRule="auto"/>
        <w:jc w:val="both"/>
        <w:rPr>
          <w:rFonts w:ascii="Times New Roman" w:hAnsi="Times New Roman"/>
          <w:sz w:val="24"/>
          <w:szCs w:val="24"/>
        </w:rPr>
      </w:pPr>
      <w:r>
        <w:rPr>
          <w:rFonts w:ascii="Times New Roman" w:hAnsi="Times New Roman"/>
          <w:sz w:val="24"/>
          <w:szCs w:val="24"/>
        </w:rPr>
        <w:t>5.12. Форми роботи, її види, перелік уроків(навчальних занять) й освітньої діяльності, спрямованої на результати навчан</w:t>
      </w:r>
      <w:r>
        <w:rPr>
          <w:rFonts w:ascii="Times New Roman" w:hAnsi="Times New Roman"/>
          <w:sz w:val="24"/>
          <w:szCs w:val="24"/>
        </w:rPr>
        <w:t xml:space="preserve">ня здобувачів, види проведення контрольних заходів визначаються змістом початкової мистецької освіти, що розкривається в освітніх програмах </w:t>
      </w:r>
      <w:r>
        <w:rPr>
          <w:rFonts w:ascii="Times New Roman" w:hAnsi="Times New Roman"/>
          <w:sz w:val="24"/>
          <w:szCs w:val="24"/>
          <w:lang w:val="uk-UA"/>
        </w:rPr>
        <w:t>З</w:t>
      </w:r>
      <w:r>
        <w:rPr>
          <w:rFonts w:ascii="Times New Roman" w:hAnsi="Times New Roman"/>
          <w:sz w:val="24"/>
          <w:szCs w:val="24"/>
        </w:rPr>
        <w:t xml:space="preserve">акладу та навчальних програмах навчальних дисциплін (предметів). </w:t>
      </w:r>
    </w:p>
    <w:p w:rsidR="00D93E59" w:rsidRDefault="008530E6">
      <w:pPr>
        <w:spacing w:after="0" w:line="240" w:lineRule="auto"/>
        <w:ind w:firstLine="708"/>
        <w:jc w:val="both"/>
        <w:rPr>
          <w:rFonts w:ascii="Times New Roman" w:hAnsi="Times New Roman"/>
          <w:sz w:val="24"/>
          <w:szCs w:val="24"/>
        </w:rPr>
      </w:pPr>
      <w:r>
        <w:rPr>
          <w:rFonts w:ascii="Times New Roman" w:hAnsi="Times New Roman"/>
          <w:sz w:val="24"/>
          <w:szCs w:val="24"/>
        </w:rPr>
        <w:t>Наповнюваність груп для опанування здобувачами ок</w:t>
      </w:r>
      <w:r>
        <w:rPr>
          <w:rFonts w:ascii="Times New Roman" w:hAnsi="Times New Roman"/>
          <w:sz w:val="24"/>
          <w:szCs w:val="24"/>
        </w:rPr>
        <w:t xml:space="preserve">ремих освітніх компонентів визначається освітніми програмами з дотриманням вимог до забезпечення якості початкової мистецької освіти. </w:t>
      </w:r>
    </w:p>
    <w:p w:rsidR="00D93E59" w:rsidRDefault="008530E6">
      <w:pPr>
        <w:spacing w:after="0" w:line="240" w:lineRule="auto"/>
        <w:ind w:firstLine="708"/>
        <w:jc w:val="both"/>
        <w:rPr>
          <w:rFonts w:ascii="Times New Roman" w:hAnsi="Times New Roman"/>
          <w:sz w:val="24"/>
          <w:szCs w:val="24"/>
        </w:rPr>
      </w:pPr>
      <w:r>
        <w:rPr>
          <w:rFonts w:ascii="Times New Roman" w:hAnsi="Times New Roman"/>
          <w:sz w:val="24"/>
          <w:szCs w:val="24"/>
        </w:rPr>
        <w:t>Освітній процес поєднує індивідуальні і колективні форми роботи: індивідуальні та групові уроки; репетиції; вистави, конк</w:t>
      </w:r>
      <w:r>
        <w:rPr>
          <w:rFonts w:ascii="Times New Roman" w:hAnsi="Times New Roman"/>
          <w:sz w:val="24"/>
          <w:szCs w:val="24"/>
        </w:rPr>
        <w:t xml:space="preserve">урси, фестивалі, олімпіади, концерти; лекції, бесіди, вікторини, екскурсії; позаурочні та позакласні заходи. </w:t>
      </w:r>
    </w:p>
    <w:p w:rsidR="00D93E59" w:rsidRDefault="008530E6">
      <w:pPr>
        <w:spacing w:after="0" w:line="240" w:lineRule="auto"/>
        <w:jc w:val="both"/>
        <w:rPr>
          <w:rFonts w:ascii="Times New Roman" w:hAnsi="Times New Roman"/>
          <w:sz w:val="24"/>
          <w:szCs w:val="24"/>
        </w:rPr>
      </w:pPr>
      <w:r>
        <w:rPr>
          <w:rFonts w:ascii="Times New Roman" w:hAnsi="Times New Roman"/>
          <w:sz w:val="24"/>
          <w:szCs w:val="24"/>
        </w:rPr>
        <w:t>5.13. Строки проведення контрольних заходів (заліків, контрольних уроків, академічних концертів, іспитів, перегляд навчальних робіт, тощо) визнача</w:t>
      </w:r>
      <w:r>
        <w:rPr>
          <w:rFonts w:ascii="Times New Roman" w:hAnsi="Times New Roman"/>
          <w:sz w:val="24"/>
          <w:szCs w:val="24"/>
        </w:rPr>
        <w:t>ються відділеннями та відділами</w:t>
      </w:r>
      <w:r>
        <w:rPr>
          <w:rFonts w:ascii="Times New Roman" w:hAnsi="Times New Roman"/>
          <w:sz w:val="24"/>
          <w:szCs w:val="24"/>
          <w:lang w:val="uk-UA"/>
        </w:rPr>
        <w:t xml:space="preserve"> Закладу</w:t>
      </w:r>
      <w:r>
        <w:rPr>
          <w:rFonts w:ascii="Times New Roman" w:hAnsi="Times New Roman"/>
          <w:sz w:val="24"/>
          <w:szCs w:val="24"/>
        </w:rPr>
        <w:t xml:space="preserve">. </w:t>
      </w:r>
    </w:p>
    <w:p w:rsidR="00D93E59" w:rsidRDefault="008530E6">
      <w:pPr>
        <w:spacing w:after="0" w:line="240" w:lineRule="auto"/>
        <w:jc w:val="both"/>
        <w:rPr>
          <w:rFonts w:ascii="Times New Roman" w:hAnsi="Times New Roman"/>
          <w:sz w:val="24"/>
          <w:szCs w:val="24"/>
        </w:rPr>
      </w:pPr>
      <w:r>
        <w:rPr>
          <w:rFonts w:ascii="Times New Roman" w:hAnsi="Times New Roman"/>
          <w:sz w:val="24"/>
          <w:szCs w:val="24"/>
        </w:rPr>
        <w:t xml:space="preserve">5.14. Основною формою роботи є урок. Тривалість одного уроку в </w:t>
      </w:r>
      <w:r>
        <w:rPr>
          <w:rFonts w:ascii="Times New Roman" w:hAnsi="Times New Roman"/>
          <w:sz w:val="24"/>
          <w:szCs w:val="24"/>
          <w:lang w:val="uk-UA"/>
        </w:rPr>
        <w:t xml:space="preserve">Закладі </w:t>
      </w:r>
      <w:r>
        <w:rPr>
          <w:rFonts w:ascii="Times New Roman" w:hAnsi="Times New Roman"/>
          <w:sz w:val="24"/>
          <w:szCs w:val="24"/>
        </w:rPr>
        <w:t xml:space="preserve">визначається освітніми програмами і навчальними планами, за якими працює </w:t>
      </w:r>
      <w:r>
        <w:rPr>
          <w:rFonts w:ascii="Times New Roman" w:hAnsi="Times New Roman"/>
          <w:sz w:val="24"/>
          <w:szCs w:val="24"/>
          <w:lang w:val="uk-UA"/>
        </w:rPr>
        <w:t>З</w:t>
      </w:r>
      <w:r>
        <w:rPr>
          <w:rFonts w:ascii="Times New Roman" w:hAnsi="Times New Roman"/>
          <w:sz w:val="24"/>
          <w:szCs w:val="24"/>
        </w:rPr>
        <w:t>аклад, з урахуванням психофізіологічного розвитку та допустимого нава</w:t>
      </w:r>
      <w:r>
        <w:rPr>
          <w:rFonts w:ascii="Times New Roman" w:hAnsi="Times New Roman"/>
          <w:sz w:val="24"/>
          <w:szCs w:val="24"/>
        </w:rPr>
        <w:t>нтаження для різних вікових категорій і становить для учнів: віком від 5 до 6 років – 30 хвилин; віком від 6 до 7 років – 35 хвилин; старшого віку – 45 хвилин. Кількість, тривалість та послідовність уроків і перерв між ними визначається розкладами, що затв</w:t>
      </w:r>
      <w:r>
        <w:rPr>
          <w:rFonts w:ascii="Times New Roman" w:hAnsi="Times New Roman"/>
          <w:sz w:val="24"/>
          <w:szCs w:val="24"/>
        </w:rPr>
        <w:t xml:space="preserve">ерджуються директором, або заступником директора з навчальної роботи. </w:t>
      </w:r>
    </w:p>
    <w:p w:rsidR="00D93E59" w:rsidRDefault="008530E6">
      <w:pPr>
        <w:spacing w:after="0" w:line="240" w:lineRule="auto"/>
        <w:jc w:val="both"/>
        <w:rPr>
          <w:rFonts w:ascii="Times New Roman" w:hAnsi="Times New Roman"/>
          <w:sz w:val="24"/>
          <w:szCs w:val="24"/>
        </w:rPr>
      </w:pPr>
      <w:r>
        <w:rPr>
          <w:rFonts w:ascii="Times New Roman" w:hAnsi="Times New Roman"/>
          <w:sz w:val="24"/>
          <w:szCs w:val="24"/>
        </w:rPr>
        <w:t>5.15. Питання внутрішнього переведення учнів Закладу, зарахування на освітні програми наступного підрівня початкової мистецької освіти та інші питання, пов’язані із здобуттям початкової</w:t>
      </w:r>
      <w:r>
        <w:rPr>
          <w:rFonts w:ascii="Times New Roman" w:hAnsi="Times New Roman"/>
          <w:sz w:val="24"/>
          <w:szCs w:val="24"/>
        </w:rPr>
        <w:t xml:space="preserve"> мистецької освіти, вирішуються закладом в порядку, визначеному планом організації освітнього процесу. </w:t>
      </w:r>
    </w:p>
    <w:p w:rsidR="00D93E59" w:rsidRDefault="008530E6">
      <w:pPr>
        <w:spacing w:after="0" w:line="240" w:lineRule="auto"/>
        <w:ind w:firstLine="708"/>
        <w:jc w:val="both"/>
        <w:rPr>
          <w:rFonts w:ascii="Times New Roman" w:hAnsi="Times New Roman"/>
          <w:sz w:val="24"/>
          <w:szCs w:val="24"/>
        </w:rPr>
      </w:pPr>
      <w:r>
        <w:rPr>
          <w:rFonts w:ascii="Times New Roman" w:hAnsi="Times New Roman"/>
          <w:sz w:val="24"/>
          <w:szCs w:val="24"/>
        </w:rPr>
        <w:t xml:space="preserve">У </w:t>
      </w:r>
      <w:r>
        <w:rPr>
          <w:rFonts w:ascii="Times New Roman" w:hAnsi="Times New Roman"/>
          <w:sz w:val="24"/>
          <w:szCs w:val="24"/>
          <w:lang w:val="uk-UA"/>
        </w:rPr>
        <w:t>З</w:t>
      </w:r>
      <w:r>
        <w:rPr>
          <w:rFonts w:ascii="Times New Roman" w:hAnsi="Times New Roman"/>
          <w:sz w:val="24"/>
          <w:szCs w:val="24"/>
        </w:rPr>
        <w:t>акладі можуть функціонувати методичні об'єднання, що охоплюють учасників навчально-виховного процесу та спеціалістів певного професійного спрямування</w:t>
      </w:r>
      <w:r>
        <w:rPr>
          <w:rFonts w:ascii="Times New Roman" w:hAnsi="Times New Roman"/>
          <w:sz w:val="24"/>
          <w:szCs w:val="24"/>
        </w:rPr>
        <w:t xml:space="preserve">. </w:t>
      </w:r>
    </w:p>
    <w:p w:rsidR="00D93E59" w:rsidRDefault="008530E6">
      <w:pPr>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Методичні об'єднання створюються у закладі для координації методичної, організаційної та практичної діяльності Закладу.</w:t>
      </w:r>
    </w:p>
    <w:p w:rsidR="00D93E59" w:rsidRDefault="008530E6">
      <w:pPr>
        <w:spacing w:after="0" w:line="240" w:lineRule="auto"/>
        <w:jc w:val="both"/>
        <w:rPr>
          <w:rFonts w:ascii="Times New Roman" w:hAnsi="Times New Roman"/>
          <w:sz w:val="24"/>
          <w:szCs w:val="24"/>
        </w:rPr>
      </w:pPr>
      <w:r>
        <w:rPr>
          <w:rFonts w:ascii="Times New Roman" w:hAnsi="Times New Roman"/>
          <w:sz w:val="24"/>
          <w:szCs w:val="24"/>
        </w:rPr>
        <w:t xml:space="preserve">5.16. Нормативом для розрахунку навчальних годин є навчальний план, створений на підставі освітньої програми, обраної Закладом для організації освітнього процесу. </w:t>
      </w:r>
    </w:p>
    <w:p w:rsidR="00D93E59" w:rsidRDefault="008530E6">
      <w:pPr>
        <w:spacing w:after="0" w:line="240" w:lineRule="auto"/>
        <w:jc w:val="both"/>
        <w:rPr>
          <w:rFonts w:ascii="Times New Roman" w:hAnsi="Times New Roman"/>
          <w:sz w:val="24"/>
          <w:szCs w:val="24"/>
        </w:rPr>
      </w:pPr>
      <w:r>
        <w:rPr>
          <w:rFonts w:ascii="Times New Roman" w:hAnsi="Times New Roman"/>
          <w:sz w:val="24"/>
          <w:szCs w:val="24"/>
        </w:rPr>
        <w:t xml:space="preserve">5.17. Відділення у </w:t>
      </w:r>
      <w:r>
        <w:rPr>
          <w:rFonts w:ascii="Times New Roman" w:hAnsi="Times New Roman"/>
          <w:sz w:val="24"/>
          <w:szCs w:val="24"/>
          <w:lang w:val="uk-UA"/>
        </w:rPr>
        <w:t>З</w:t>
      </w:r>
      <w:r>
        <w:rPr>
          <w:rFonts w:ascii="Times New Roman" w:hAnsi="Times New Roman"/>
          <w:sz w:val="24"/>
          <w:szCs w:val="24"/>
        </w:rPr>
        <w:t xml:space="preserve">акладі створюються за мистецькими напрямами: музичний,  хореографічний, </w:t>
      </w:r>
      <w:r>
        <w:rPr>
          <w:rFonts w:ascii="Times New Roman" w:hAnsi="Times New Roman"/>
          <w:sz w:val="24"/>
          <w:szCs w:val="24"/>
        </w:rPr>
        <w:t xml:space="preserve">хоровий тощо. Відділи створюються у разі наявності не менше трьох педагогічних працівників одного спрямування: фортепіано, народних інструментів,струнних або струнно-смичкових інструментів, духових та ударних, естрадних, теоретичних дисциплін, хорового та </w:t>
      </w:r>
      <w:r>
        <w:rPr>
          <w:rFonts w:ascii="Times New Roman" w:hAnsi="Times New Roman"/>
          <w:sz w:val="24"/>
          <w:szCs w:val="24"/>
        </w:rPr>
        <w:t>сольного співу тощо.</w:t>
      </w:r>
    </w:p>
    <w:p w:rsidR="00D93E59" w:rsidRDefault="008530E6">
      <w:pPr>
        <w:spacing w:after="0" w:line="240" w:lineRule="auto"/>
        <w:jc w:val="both"/>
        <w:rPr>
          <w:rFonts w:ascii="Times New Roman" w:hAnsi="Times New Roman"/>
          <w:sz w:val="24"/>
          <w:szCs w:val="24"/>
        </w:rPr>
      </w:pPr>
      <w:r>
        <w:rPr>
          <w:rFonts w:ascii="Times New Roman" w:hAnsi="Times New Roman"/>
          <w:sz w:val="24"/>
          <w:szCs w:val="24"/>
        </w:rPr>
        <w:t xml:space="preserve"> 5.18. Оцінювання досягнутих учнями результатів навчання здійснюється в порядку і за критеріями, визначеними типовою освітньою програмою, що затверджена Міністерством культури</w:t>
      </w:r>
      <w:r>
        <w:rPr>
          <w:rFonts w:ascii="Times New Roman" w:hAnsi="Times New Roman"/>
          <w:sz w:val="24"/>
          <w:szCs w:val="24"/>
          <w:lang w:val="uk-UA"/>
        </w:rPr>
        <w:t xml:space="preserve"> та інформаційної політики України</w:t>
      </w:r>
      <w:r>
        <w:rPr>
          <w:rFonts w:ascii="Times New Roman" w:hAnsi="Times New Roman"/>
          <w:sz w:val="24"/>
          <w:szCs w:val="24"/>
        </w:rPr>
        <w:t>. Основною формою оцінюван</w:t>
      </w:r>
      <w:r>
        <w:rPr>
          <w:rFonts w:ascii="Times New Roman" w:hAnsi="Times New Roman"/>
          <w:sz w:val="24"/>
          <w:szCs w:val="24"/>
        </w:rPr>
        <w:t>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w:t>
      </w:r>
    </w:p>
    <w:p w:rsidR="00D93E59" w:rsidRDefault="008530E6">
      <w:pPr>
        <w:spacing w:after="0" w:line="240" w:lineRule="auto"/>
        <w:jc w:val="both"/>
        <w:rPr>
          <w:rFonts w:ascii="Times New Roman" w:hAnsi="Times New Roman"/>
          <w:sz w:val="24"/>
          <w:szCs w:val="24"/>
        </w:rPr>
      </w:pPr>
      <w:r>
        <w:rPr>
          <w:rFonts w:ascii="Times New Roman" w:hAnsi="Times New Roman"/>
          <w:sz w:val="24"/>
          <w:szCs w:val="24"/>
        </w:rPr>
        <w:t>5.19. Оцінки навчальних досягнень учня за рік виставляються викладачем на підставі с</w:t>
      </w:r>
      <w:r>
        <w:rPr>
          <w:rFonts w:ascii="Times New Roman" w:hAnsi="Times New Roman"/>
          <w:sz w:val="24"/>
          <w:szCs w:val="24"/>
        </w:rPr>
        <w:t xml:space="preserve">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 Підсумкова оцінка з предметів, з яких проводяться іспити, виставляється екзаменаційною комісією на </w:t>
      </w:r>
      <w:r>
        <w:rPr>
          <w:rFonts w:ascii="Times New Roman" w:hAnsi="Times New Roman"/>
          <w:sz w:val="24"/>
          <w:szCs w:val="24"/>
        </w:rPr>
        <w:t xml:space="preserve">підставі оцінок за рік та екзаменаційних оцінок. Оцінка за рік з предметів навчального плану виставляється не пізніше ніж за 5 днів до закінчення навчального року. Оцінка за рік може бути змінена рішенням педагогічної ради. </w:t>
      </w:r>
    </w:p>
    <w:p w:rsidR="00D93E59" w:rsidRDefault="008530E6">
      <w:pPr>
        <w:spacing w:after="0" w:line="240" w:lineRule="auto"/>
        <w:jc w:val="both"/>
        <w:rPr>
          <w:rFonts w:ascii="Times New Roman" w:hAnsi="Times New Roman"/>
          <w:sz w:val="24"/>
          <w:szCs w:val="24"/>
        </w:rPr>
      </w:pPr>
      <w:r>
        <w:rPr>
          <w:rFonts w:ascii="Times New Roman" w:hAnsi="Times New Roman"/>
          <w:sz w:val="24"/>
          <w:szCs w:val="24"/>
        </w:rPr>
        <w:t>5.20. Питання, пов’язані із зві</w:t>
      </w:r>
      <w:r>
        <w:rPr>
          <w:rFonts w:ascii="Times New Roman" w:hAnsi="Times New Roman"/>
          <w:sz w:val="24"/>
          <w:szCs w:val="24"/>
        </w:rPr>
        <w:t>льненням учнів від здачі іспитів або перенесенням їх строків, вирішуються директором Закладу на підставі подання відділень (відділів) за наявності відповідних документів.</w:t>
      </w:r>
    </w:p>
    <w:p w:rsidR="00D93E59" w:rsidRDefault="008530E6">
      <w:pPr>
        <w:spacing w:after="0" w:line="240" w:lineRule="auto"/>
        <w:jc w:val="both"/>
        <w:rPr>
          <w:rFonts w:ascii="Times New Roman" w:hAnsi="Times New Roman"/>
          <w:sz w:val="24"/>
          <w:szCs w:val="24"/>
        </w:rPr>
      </w:pPr>
      <w:r>
        <w:rPr>
          <w:rFonts w:ascii="Times New Roman" w:hAnsi="Times New Roman"/>
          <w:sz w:val="24"/>
          <w:szCs w:val="24"/>
        </w:rPr>
        <w:t>5.21. Питання щодо переведення учнів до наступного класу, призначення повторних перев</w:t>
      </w:r>
      <w:r>
        <w:rPr>
          <w:rFonts w:ascii="Times New Roman" w:hAnsi="Times New Roman"/>
          <w:sz w:val="24"/>
          <w:szCs w:val="24"/>
        </w:rPr>
        <w:t xml:space="preserve">ідних контрольних заходів у зв'язку із невиконанням програмних вимог освітньої програми,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w:t>
      </w:r>
      <w:r>
        <w:rPr>
          <w:rFonts w:ascii="Times New Roman" w:hAnsi="Times New Roman"/>
          <w:sz w:val="24"/>
          <w:szCs w:val="24"/>
          <w:lang w:val="uk-UA"/>
        </w:rPr>
        <w:t>З</w:t>
      </w:r>
      <w:r>
        <w:rPr>
          <w:rFonts w:ascii="Times New Roman" w:hAnsi="Times New Roman"/>
          <w:sz w:val="24"/>
          <w:szCs w:val="24"/>
        </w:rPr>
        <w:t>акладу (при ум</w:t>
      </w:r>
      <w:r>
        <w:rPr>
          <w:rFonts w:ascii="Times New Roman" w:hAnsi="Times New Roman"/>
          <w:sz w:val="24"/>
          <w:szCs w:val="24"/>
        </w:rPr>
        <w:t>ові систематичного невиконання навчальних планів та програм), видачі свідоцтв випускникам вирішуються педагогічною радою та затверджуються наказами директора</w:t>
      </w:r>
      <w:r>
        <w:rPr>
          <w:rFonts w:ascii="Times New Roman" w:hAnsi="Times New Roman"/>
          <w:sz w:val="24"/>
          <w:szCs w:val="24"/>
          <w:lang w:val="uk-UA"/>
        </w:rPr>
        <w:t xml:space="preserve"> Закладу</w:t>
      </w:r>
      <w:r>
        <w:rPr>
          <w:rFonts w:ascii="Times New Roman" w:hAnsi="Times New Roman"/>
          <w:sz w:val="24"/>
          <w:szCs w:val="24"/>
        </w:rPr>
        <w:t>. Повторні перездачі повинні бути завершені, як правило, до 20 вересня наступного навчально</w:t>
      </w:r>
      <w:r>
        <w:rPr>
          <w:rFonts w:ascii="Times New Roman" w:hAnsi="Times New Roman"/>
          <w:sz w:val="24"/>
          <w:szCs w:val="24"/>
        </w:rPr>
        <w:t>го року.</w:t>
      </w:r>
    </w:p>
    <w:p w:rsidR="00D93E59" w:rsidRDefault="008530E6">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Освітньою програмою може бути встановлена інша система оцінювання результатів навчання учнів.</w:t>
      </w:r>
    </w:p>
    <w:p w:rsidR="00D93E59" w:rsidRDefault="008530E6">
      <w:pPr>
        <w:spacing w:after="0" w:line="240" w:lineRule="auto"/>
        <w:jc w:val="both"/>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rPr>
        <w:t>5.22.Учні, які у повному обсязі виконали освітню програму та продемонстрували досягнення передбачених нею навчальних результатів, отримують свідоцтво про</w:t>
      </w:r>
      <w:r>
        <w:rPr>
          <w:rFonts w:ascii="Times New Roman" w:hAnsi="Times New Roman"/>
          <w:color w:val="000000"/>
          <w:sz w:val="24"/>
          <w:szCs w:val="24"/>
          <w:shd w:val="clear" w:color="auto" w:fill="FFFFFF"/>
        </w:rPr>
        <w:t xml:space="preserve"> початкову мистецьку освіту.</w:t>
      </w:r>
      <w:r>
        <w:rPr>
          <w:rFonts w:ascii="Times New Roman" w:hAnsi="Times New Roman"/>
          <w:color w:val="000000"/>
          <w:sz w:val="24"/>
          <w:szCs w:val="24"/>
          <w:shd w:val="clear" w:color="auto" w:fill="FFFFFF"/>
          <w:lang w:val="uk-UA"/>
        </w:rPr>
        <w:t xml:space="preserve"> Учням, які хворіли під час випускних іспитів, при умові повного виконання освітньої програми, видається Свідоцтво про закінчення закладу на підставі річних оцінок. </w:t>
      </w:r>
      <w:r>
        <w:rPr>
          <w:rFonts w:ascii="Times New Roman" w:hAnsi="Times New Roman"/>
          <w:color w:val="000000"/>
          <w:sz w:val="24"/>
          <w:szCs w:val="24"/>
          <w:shd w:val="clear" w:color="auto" w:fill="FFFFFF"/>
        </w:rPr>
        <w:t>Учні, які мають високі досягнення у вивченні всіх предметів (ди</w:t>
      </w:r>
      <w:r>
        <w:rPr>
          <w:rFonts w:ascii="Times New Roman" w:hAnsi="Times New Roman"/>
          <w:color w:val="000000"/>
          <w:sz w:val="24"/>
          <w:szCs w:val="24"/>
          <w:shd w:val="clear" w:color="auto" w:fill="FFFFFF"/>
        </w:rPr>
        <w:t>сциплін) за поточний навчальний рік, нагороджуються похвальним листом «За високі досягнення у навчанні».</w:t>
      </w:r>
    </w:p>
    <w:p w:rsidR="00D93E59" w:rsidRDefault="008530E6">
      <w:pPr>
        <w:spacing w:after="0" w:line="240" w:lineRule="auto"/>
        <w:jc w:val="both"/>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lang w:val="uk-UA"/>
        </w:rPr>
        <w:t>5.23. Свідоцтво має містити повне найменування Закладу відповідно до його Статуту, назву освітньої програми, підрівня та спрямування початкової мистець</w:t>
      </w:r>
      <w:r>
        <w:rPr>
          <w:rFonts w:ascii="Times New Roman" w:hAnsi="Times New Roman"/>
          <w:color w:val="000000"/>
          <w:sz w:val="24"/>
          <w:szCs w:val="24"/>
          <w:shd w:val="clear" w:color="auto" w:fill="FFFFFF"/>
          <w:lang w:val="uk-UA"/>
        </w:rPr>
        <w:t>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5.24.Свідоцтво підписує директор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 xml:space="preserve"> або особа, яка виконує його обов'яз</w:t>
      </w:r>
      <w:r>
        <w:rPr>
          <w:rFonts w:ascii="Times New Roman" w:hAnsi="Times New Roman"/>
          <w:color w:val="000000"/>
          <w:sz w:val="24"/>
          <w:szCs w:val="24"/>
          <w:shd w:val="clear" w:color="auto" w:fill="FFFFFF"/>
        </w:rPr>
        <w:t>ки на дату видачі документа.</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5.25. 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 xml:space="preserve"> може видати довідку про </w:t>
      </w:r>
      <w:r>
        <w:rPr>
          <w:rFonts w:ascii="Times New Roman" w:hAnsi="Times New Roman"/>
          <w:color w:val="000000"/>
          <w:sz w:val="24"/>
          <w:szCs w:val="24"/>
          <w:shd w:val="clear" w:color="auto" w:fill="FFFFFF"/>
        </w:rPr>
        <w:t>фактичний рівень та обсяг опанування освітньої програми.</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5.26. </w:t>
      </w:r>
      <w:r>
        <w:rPr>
          <w:rFonts w:ascii="Times New Roman" w:hAnsi="Times New Roman"/>
          <w:color w:val="000000"/>
          <w:sz w:val="24"/>
          <w:szCs w:val="24"/>
          <w:shd w:val="clear" w:color="auto" w:fill="FFFFFF"/>
          <w:lang w:val="uk-UA"/>
        </w:rPr>
        <w:t>Заклад</w:t>
      </w:r>
      <w:r>
        <w:rPr>
          <w:rFonts w:ascii="Times New Roman" w:hAnsi="Times New Roman"/>
          <w:color w:val="000000"/>
          <w:sz w:val="24"/>
          <w:szCs w:val="24"/>
          <w:shd w:val="clear" w:color="auto" w:fill="FFFFFF"/>
        </w:rPr>
        <w:t xml:space="preserve"> проводить методичну та організаційну роботу, спрямовану на вдосконалення програм, змісту, форм і методів навчання. Методична робота щороку планується Закладом і включає заходи з обміну п</w:t>
      </w:r>
      <w:r>
        <w:rPr>
          <w:rFonts w:ascii="Times New Roman" w:hAnsi="Times New Roman"/>
          <w:color w:val="000000"/>
          <w:sz w:val="24"/>
          <w:szCs w:val="24"/>
          <w:shd w:val="clear" w:color="auto" w:fill="FFFFFF"/>
        </w:rPr>
        <w:t>едагогічним досвідом, вирішення педагогічних проблем, що спрямовані на підвищення якості початкової мистецької освіти.</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5.27. У разі організації та проведення на базі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 xml:space="preserve"> заходів з підвищення кваліфікації директор має право видавати педагогічним працівн</w:t>
      </w:r>
      <w:r>
        <w:rPr>
          <w:rFonts w:ascii="Times New Roman" w:hAnsi="Times New Roman"/>
          <w:color w:val="000000"/>
          <w:sz w:val="24"/>
          <w:szCs w:val="24"/>
          <w:shd w:val="clear" w:color="auto" w:fill="FFFFFF"/>
        </w:rPr>
        <w:t xml:space="preserve">икам, які взяли в них участь, відповідні довідки (сертифікати). Участь педагогічних працівників у заходах підвищення кваліфікації засвідчується керівником </w:t>
      </w: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акладу і є підставою для проведення атестації.</w:t>
      </w:r>
    </w:p>
    <w:p w:rsidR="00D93E59" w:rsidRDefault="008530E6">
      <w:pPr>
        <w:spacing w:after="0" w:line="240" w:lineRule="auto"/>
        <w:jc w:val="both"/>
        <w:rPr>
          <w:rFonts w:ascii="Times New Roman" w:hAnsi="Times New Roman"/>
          <w:sz w:val="24"/>
          <w:szCs w:val="24"/>
          <w:lang w:val="uk-UA"/>
        </w:rPr>
      </w:pPr>
      <w:r>
        <w:rPr>
          <w:rFonts w:ascii="Times New Roman" w:hAnsi="Times New Roman"/>
          <w:sz w:val="24"/>
          <w:szCs w:val="24"/>
        </w:rPr>
        <w:t>5.2</w:t>
      </w:r>
      <w:r>
        <w:rPr>
          <w:rFonts w:ascii="Times New Roman" w:hAnsi="Times New Roman"/>
          <w:sz w:val="24"/>
          <w:szCs w:val="24"/>
          <w:lang w:val="uk-UA"/>
        </w:rPr>
        <w:t>8</w:t>
      </w:r>
      <w:r>
        <w:rPr>
          <w:rFonts w:ascii="Times New Roman" w:hAnsi="Times New Roman"/>
          <w:sz w:val="24"/>
          <w:szCs w:val="24"/>
        </w:rPr>
        <w:t xml:space="preserve">. За рішенням директора Закладу виключення учня може проводитися </w:t>
      </w:r>
      <w:r>
        <w:rPr>
          <w:rFonts w:ascii="Times New Roman" w:hAnsi="Times New Roman"/>
          <w:sz w:val="24"/>
          <w:szCs w:val="24"/>
          <w:lang w:val="uk-UA"/>
        </w:rPr>
        <w:t>за</w:t>
      </w:r>
      <w:r>
        <w:rPr>
          <w:rFonts w:ascii="Times New Roman" w:hAnsi="Times New Roman"/>
          <w:sz w:val="24"/>
          <w:szCs w:val="24"/>
        </w:rPr>
        <w:t xml:space="preserve"> невнесенн</w:t>
      </w:r>
      <w:r>
        <w:rPr>
          <w:rFonts w:ascii="Times New Roman" w:hAnsi="Times New Roman"/>
          <w:sz w:val="24"/>
          <w:szCs w:val="24"/>
          <w:lang w:val="uk-UA"/>
        </w:rPr>
        <w:t xml:space="preserve">я </w:t>
      </w:r>
      <w:r>
        <w:rPr>
          <w:rFonts w:ascii="Times New Roman" w:hAnsi="Times New Roman"/>
          <w:sz w:val="24"/>
          <w:szCs w:val="24"/>
        </w:rPr>
        <w:t>плати за навчання протягом двох місяців</w:t>
      </w:r>
      <w:r>
        <w:rPr>
          <w:rFonts w:ascii="Times New Roman" w:hAnsi="Times New Roman"/>
          <w:sz w:val="24"/>
          <w:szCs w:val="24"/>
          <w:lang w:val="uk-UA"/>
        </w:rPr>
        <w:t>.</w:t>
      </w:r>
    </w:p>
    <w:p w:rsidR="00D93E59" w:rsidRDefault="00D93E59">
      <w:pPr>
        <w:spacing w:after="0" w:line="240" w:lineRule="auto"/>
        <w:jc w:val="center"/>
        <w:rPr>
          <w:rFonts w:ascii="Times New Roman" w:hAnsi="Times New Roman"/>
          <w:b/>
          <w:color w:val="000000"/>
          <w:sz w:val="24"/>
          <w:szCs w:val="24"/>
          <w:shd w:val="clear" w:color="auto" w:fill="FFFFFF"/>
          <w:lang w:val="uk-UA"/>
        </w:rPr>
      </w:pPr>
    </w:p>
    <w:p w:rsidR="00D93E59" w:rsidRDefault="008530E6">
      <w:pPr>
        <w:spacing w:after="0" w:line="240" w:lineRule="auto"/>
        <w:jc w:val="center"/>
        <w:rPr>
          <w:rFonts w:ascii="Times New Roman" w:hAnsi="Times New Roman"/>
          <w:color w:val="000000"/>
          <w:sz w:val="24"/>
          <w:szCs w:val="24"/>
          <w:shd w:val="clear" w:color="auto" w:fill="FFFFFF"/>
          <w:lang w:val="uk-UA"/>
        </w:rPr>
      </w:pPr>
      <w:r>
        <w:rPr>
          <w:rFonts w:ascii="Times New Roman" w:hAnsi="Times New Roman"/>
          <w:b/>
          <w:color w:val="000000"/>
          <w:sz w:val="24"/>
          <w:szCs w:val="24"/>
          <w:shd w:val="clear" w:color="auto" w:fill="FFFFFF"/>
        </w:rPr>
        <w:t xml:space="preserve">6. Фінансово-господарська діяльність та матеріально-технічна база </w:t>
      </w:r>
      <w:r>
        <w:rPr>
          <w:rFonts w:ascii="Times New Roman" w:hAnsi="Times New Roman"/>
          <w:b/>
          <w:color w:val="000000"/>
          <w:sz w:val="24"/>
          <w:szCs w:val="24"/>
          <w:shd w:val="clear" w:color="auto" w:fill="FFFFFF"/>
          <w:lang w:val="uk-UA"/>
        </w:rPr>
        <w:t>Закладу</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6.1. Фінансово-господарська діяльність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 xml:space="preserve"> здійснюється відповідно до законодавства України.</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6.2. Фінансування Закладу здійснюється за рахунок коштів міського бюджету Тернопільської міської територіальної громади, а також за рахунок додаткових джерел фінансування, не заборонених законодавством Укр</w:t>
      </w:r>
      <w:r>
        <w:rPr>
          <w:rFonts w:ascii="Times New Roman" w:hAnsi="Times New Roman"/>
          <w:color w:val="000000"/>
          <w:sz w:val="24"/>
          <w:szCs w:val="24"/>
          <w:shd w:val="clear" w:color="auto" w:fill="FFFFFF"/>
        </w:rPr>
        <w:t>аїни.</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6.3. Додатковими джерелами фінансування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 xml:space="preserve"> є:</w:t>
      </w:r>
    </w:p>
    <w:p w:rsidR="00D93E59" w:rsidRDefault="008530E6">
      <w:pPr>
        <w:pStyle w:val="a5"/>
        <w:numPr>
          <w:ilvl w:val="0"/>
          <w:numId w:val="17"/>
        </w:numPr>
        <w:spacing w:after="0" w:line="240" w:lineRule="auto"/>
        <w:ind w:left="0" w:firstLine="0"/>
        <w:jc w:val="both"/>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lang w:val="uk-UA"/>
        </w:rPr>
        <w:t>кошти, отримані за надання додаткових освітніх послуг, за роботи, виконані Закладом на замовлення підприємств, установ, організацій та громадян, доходи від реалізації власної продукції, від надання в</w:t>
      </w:r>
      <w:r>
        <w:rPr>
          <w:rFonts w:ascii="Times New Roman" w:hAnsi="Times New Roman"/>
          <w:color w:val="000000"/>
          <w:sz w:val="24"/>
          <w:szCs w:val="24"/>
          <w:shd w:val="clear" w:color="auto" w:fill="FFFFFF"/>
          <w:lang w:val="uk-UA"/>
        </w:rPr>
        <w:t xml:space="preserve"> оренду приміщень, обладнання, що не оподатковуються і спрямовуються на соціальні потреби та розвиток Закладу;</w:t>
      </w:r>
    </w:p>
    <w:p w:rsidR="00D93E59" w:rsidRDefault="008530E6">
      <w:pPr>
        <w:pStyle w:val="a5"/>
        <w:numPr>
          <w:ilvl w:val="0"/>
          <w:numId w:val="17"/>
        </w:numPr>
        <w:spacing w:after="0" w:line="240" w:lineRule="auto"/>
        <w:ind w:left="0" w:firstLine="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г</w:t>
      </w:r>
      <w:r>
        <w:rPr>
          <w:rFonts w:ascii="Times New Roman" w:hAnsi="Times New Roman"/>
          <w:color w:val="000000"/>
          <w:sz w:val="24"/>
          <w:szCs w:val="24"/>
          <w:shd w:val="clear" w:color="auto" w:fill="FFFFFF"/>
        </w:rPr>
        <w:t>уманітарна допомога</w:t>
      </w:r>
      <w:r>
        <w:rPr>
          <w:rFonts w:ascii="Times New Roman" w:hAnsi="Times New Roman"/>
          <w:color w:val="000000"/>
          <w:sz w:val="24"/>
          <w:szCs w:val="24"/>
          <w:shd w:val="clear" w:color="auto" w:fill="FFFFFF"/>
          <w:lang w:val="uk-UA"/>
        </w:rPr>
        <w:t>;</w:t>
      </w:r>
    </w:p>
    <w:p w:rsidR="00D93E59" w:rsidRDefault="008530E6">
      <w:pPr>
        <w:pStyle w:val="a5"/>
        <w:numPr>
          <w:ilvl w:val="0"/>
          <w:numId w:val="17"/>
        </w:numPr>
        <w:spacing w:after="0" w:line="240" w:lineRule="auto"/>
        <w:ind w:left="0" w:firstLine="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д</w:t>
      </w:r>
      <w:r>
        <w:rPr>
          <w:rFonts w:ascii="Times New Roman" w:hAnsi="Times New Roman"/>
          <w:color w:val="000000"/>
          <w:sz w:val="24"/>
          <w:szCs w:val="24"/>
          <w:shd w:val="clear" w:color="auto" w:fill="FFFFFF"/>
        </w:rPr>
        <w:t>отації з місцевих бюджетів</w:t>
      </w:r>
      <w:r>
        <w:rPr>
          <w:rFonts w:ascii="Times New Roman" w:hAnsi="Times New Roman"/>
          <w:color w:val="000000"/>
          <w:sz w:val="24"/>
          <w:szCs w:val="24"/>
          <w:shd w:val="clear" w:color="auto" w:fill="FFFFFF"/>
          <w:lang w:val="uk-UA"/>
        </w:rPr>
        <w:t>;</w:t>
      </w:r>
    </w:p>
    <w:p w:rsidR="00D93E59" w:rsidRDefault="008530E6">
      <w:pPr>
        <w:pStyle w:val="a5"/>
        <w:numPr>
          <w:ilvl w:val="0"/>
          <w:numId w:val="17"/>
        </w:numPr>
        <w:spacing w:after="0" w:line="240" w:lineRule="auto"/>
        <w:ind w:left="0" w:firstLine="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д</w:t>
      </w:r>
      <w:r>
        <w:rPr>
          <w:rFonts w:ascii="Times New Roman" w:hAnsi="Times New Roman"/>
          <w:color w:val="000000"/>
          <w:sz w:val="24"/>
          <w:szCs w:val="24"/>
          <w:shd w:val="clear" w:color="auto" w:fill="FFFFFF"/>
        </w:rPr>
        <w:t>обровільні грошові внески, матеріальні цінності, одержані від підприємств, установ, організац</w:t>
      </w:r>
      <w:r>
        <w:rPr>
          <w:rFonts w:ascii="Times New Roman" w:hAnsi="Times New Roman"/>
          <w:color w:val="000000"/>
          <w:sz w:val="24"/>
          <w:szCs w:val="24"/>
          <w:shd w:val="clear" w:color="auto" w:fill="FFFFFF"/>
        </w:rPr>
        <w:t>ій та окремих громадян</w:t>
      </w:r>
      <w:r>
        <w:rPr>
          <w:rFonts w:ascii="Times New Roman" w:hAnsi="Times New Roman"/>
          <w:color w:val="000000"/>
          <w:sz w:val="24"/>
          <w:szCs w:val="24"/>
          <w:shd w:val="clear" w:color="auto" w:fill="FFFFFF"/>
          <w:lang w:val="uk-UA"/>
        </w:rPr>
        <w:t>;</w:t>
      </w:r>
    </w:p>
    <w:p w:rsidR="00D93E59" w:rsidRDefault="008530E6">
      <w:pPr>
        <w:pStyle w:val="a5"/>
        <w:numPr>
          <w:ilvl w:val="0"/>
          <w:numId w:val="17"/>
        </w:numPr>
        <w:spacing w:after="0" w:line="240" w:lineRule="auto"/>
        <w:ind w:left="0" w:firstLine="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к</w:t>
      </w:r>
      <w:r>
        <w:rPr>
          <w:rFonts w:ascii="Times New Roman" w:hAnsi="Times New Roman"/>
          <w:color w:val="000000"/>
          <w:sz w:val="24"/>
          <w:szCs w:val="24"/>
          <w:shd w:val="clear" w:color="auto" w:fill="FFFFFF"/>
        </w:rPr>
        <w:t>ошти, отримані за рахунок додаткових джерел фінансування,</w:t>
      </w:r>
      <w:r>
        <w:rPr>
          <w:rFonts w:ascii="Times New Roman" w:hAnsi="Times New Roman"/>
          <w:color w:val="000000"/>
          <w:sz w:val="24"/>
          <w:szCs w:val="24"/>
          <w:shd w:val="clear" w:color="auto" w:fill="FFFFFF"/>
          <w:lang w:val="uk-UA"/>
        </w:rPr>
        <w:t xml:space="preserve"> плати батьків за навчання дітей</w:t>
      </w:r>
      <w:r>
        <w:rPr>
          <w:rFonts w:ascii="Times New Roman" w:hAnsi="Times New Roman"/>
          <w:color w:val="000000"/>
          <w:sz w:val="24"/>
          <w:szCs w:val="24"/>
          <w:shd w:val="clear" w:color="auto" w:fill="FFFFFF"/>
        </w:rPr>
        <w:t xml:space="preserve"> використовуються </w:t>
      </w:r>
      <w:r>
        <w:rPr>
          <w:rFonts w:ascii="Times New Roman" w:hAnsi="Times New Roman"/>
          <w:color w:val="000000"/>
          <w:sz w:val="24"/>
          <w:szCs w:val="24"/>
          <w:shd w:val="clear" w:color="auto" w:fill="FFFFFF"/>
          <w:lang w:val="uk-UA"/>
        </w:rPr>
        <w:t>Закладом</w:t>
      </w:r>
      <w:r>
        <w:rPr>
          <w:rFonts w:ascii="Times New Roman" w:hAnsi="Times New Roman"/>
          <w:color w:val="000000"/>
          <w:sz w:val="24"/>
          <w:szCs w:val="24"/>
          <w:shd w:val="clear" w:color="auto" w:fill="FFFFFF"/>
        </w:rPr>
        <w:t xml:space="preserve"> на діяльність, передбачену її </w:t>
      </w: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татутом.</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6.</w:t>
      </w:r>
      <w:r>
        <w:rPr>
          <w:rFonts w:ascii="Times New Roman" w:hAnsi="Times New Roman"/>
          <w:color w:val="000000"/>
          <w:sz w:val="24"/>
          <w:szCs w:val="24"/>
          <w:shd w:val="clear" w:color="auto" w:fill="FFFFFF"/>
          <w:lang w:val="uk-UA"/>
        </w:rPr>
        <w:t>4</w:t>
      </w:r>
      <w:r>
        <w:rPr>
          <w:rFonts w:ascii="Times New Roman" w:hAnsi="Times New Roman"/>
          <w:color w:val="000000"/>
          <w:sz w:val="24"/>
          <w:szCs w:val="24"/>
          <w:shd w:val="clear" w:color="auto" w:fill="FFFFFF"/>
        </w:rPr>
        <w:t>. Розмір та умови оплати навчання у Закладі та надання нею додаткових ос</w:t>
      </w:r>
      <w:r>
        <w:rPr>
          <w:rFonts w:ascii="Times New Roman" w:hAnsi="Times New Roman"/>
          <w:color w:val="000000"/>
          <w:sz w:val="24"/>
          <w:szCs w:val="24"/>
          <w:shd w:val="clear" w:color="auto" w:fill="FFFFFF"/>
        </w:rPr>
        <w:t>вітніх послуг встановлюються відповідно до законодавства України</w:t>
      </w:r>
      <w:r>
        <w:rPr>
          <w:rFonts w:ascii="Times New Roman" w:hAnsi="Times New Roman"/>
          <w:color w:val="000000"/>
          <w:sz w:val="24"/>
          <w:szCs w:val="24"/>
          <w:shd w:val="clear" w:color="auto" w:fill="FFFFFF"/>
          <w:lang w:val="uk-UA"/>
        </w:rPr>
        <w:t xml:space="preserve"> та вимог Засновника</w:t>
      </w:r>
      <w:r>
        <w:rPr>
          <w:rFonts w:ascii="Times New Roman" w:hAnsi="Times New Roman"/>
          <w:color w:val="000000"/>
          <w:sz w:val="24"/>
          <w:szCs w:val="24"/>
          <w:shd w:val="clear" w:color="auto" w:fill="FFFFFF"/>
        </w:rPr>
        <w:t xml:space="preserve">. </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6.</w:t>
      </w:r>
      <w:r>
        <w:rPr>
          <w:rFonts w:ascii="Times New Roman" w:hAnsi="Times New Roman"/>
          <w:color w:val="000000"/>
          <w:sz w:val="24"/>
          <w:szCs w:val="24"/>
          <w:shd w:val="clear" w:color="auto" w:fill="FFFFFF"/>
          <w:lang w:val="uk-UA"/>
        </w:rPr>
        <w:t>5</w:t>
      </w:r>
      <w:r>
        <w:rPr>
          <w:rFonts w:ascii="Times New Roman" w:hAnsi="Times New Roman"/>
          <w:color w:val="000000"/>
          <w:sz w:val="24"/>
          <w:szCs w:val="24"/>
          <w:shd w:val="clear" w:color="auto" w:fill="FFFFFF"/>
        </w:rPr>
        <w:t xml:space="preserve">. Бюджетні асигнування на освіту, включаючи кошти освітніх субвенцій, позабюджетні кошти та кошти, отримані </w:t>
      </w:r>
      <w:r>
        <w:rPr>
          <w:rFonts w:ascii="Times New Roman" w:hAnsi="Times New Roman"/>
          <w:color w:val="000000"/>
          <w:sz w:val="24"/>
          <w:szCs w:val="24"/>
          <w:shd w:val="clear" w:color="auto" w:fill="FFFFFF"/>
          <w:lang w:val="uk-UA"/>
        </w:rPr>
        <w:t>Закладом</w:t>
      </w:r>
      <w:r>
        <w:rPr>
          <w:rFonts w:ascii="Times New Roman" w:hAnsi="Times New Roman"/>
          <w:color w:val="000000"/>
          <w:sz w:val="24"/>
          <w:szCs w:val="24"/>
          <w:shd w:val="clear" w:color="auto" w:fill="FFFFFF"/>
        </w:rPr>
        <w:t xml:space="preserve"> як плата за навчання або за надання додаткових ос</w:t>
      </w:r>
      <w:r>
        <w:rPr>
          <w:rFonts w:ascii="Times New Roman" w:hAnsi="Times New Roman"/>
          <w:color w:val="000000"/>
          <w:sz w:val="24"/>
          <w:szCs w:val="24"/>
          <w:shd w:val="clear" w:color="auto" w:fill="FFFFFF"/>
        </w:rPr>
        <w:t>вітніх послуг, не можуть бути вилучені в дохід місцевих бюджетів. Зазначені кошти спрямовуються на діяльність, визначену Статутом Закладу.</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6.</w:t>
      </w:r>
      <w:r>
        <w:rPr>
          <w:rFonts w:ascii="Times New Roman" w:hAnsi="Times New Roman"/>
          <w:color w:val="000000"/>
          <w:sz w:val="24"/>
          <w:szCs w:val="24"/>
          <w:shd w:val="clear" w:color="auto" w:fill="FFFFFF"/>
          <w:lang w:val="uk-UA"/>
        </w:rPr>
        <w:t>6</w:t>
      </w:r>
      <w:r>
        <w:rPr>
          <w:rFonts w:ascii="Times New Roman" w:hAnsi="Times New Roman"/>
          <w:color w:val="000000"/>
          <w:sz w:val="24"/>
          <w:szCs w:val="24"/>
          <w:shd w:val="clear" w:color="auto" w:fill="FFFFFF"/>
        </w:rPr>
        <w:t xml:space="preserve">. У разі отримання коштів з інших джерел бюджетні та галузеві асигнування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 xml:space="preserve"> не зменшуються.</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6.</w:t>
      </w:r>
      <w:r>
        <w:rPr>
          <w:rFonts w:ascii="Times New Roman" w:hAnsi="Times New Roman"/>
          <w:color w:val="000000"/>
          <w:sz w:val="24"/>
          <w:szCs w:val="24"/>
          <w:shd w:val="clear" w:color="auto" w:fill="FFFFFF"/>
          <w:lang w:val="uk-UA"/>
        </w:rPr>
        <w:t>7</w:t>
      </w:r>
      <w:r>
        <w:rPr>
          <w:rFonts w:ascii="Times New Roman" w:hAnsi="Times New Roman"/>
          <w:color w:val="000000"/>
          <w:sz w:val="24"/>
          <w:szCs w:val="24"/>
          <w:shd w:val="clear" w:color="auto" w:fill="FFFFFF"/>
        </w:rPr>
        <w:t>. Заклад само</w:t>
      </w:r>
      <w:r>
        <w:rPr>
          <w:rFonts w:ascii="Times New Roman" w:hAnsi="Times New Roman"/>
          <w:color w:val="000000"/>
          <w:sz w:val="24"/>
          <w:szCs w:val="24"/>
          <w:shd w:val="clear" w:color="auto" w:fill="FFFFFF"/>
        </w:rPr>
        <w:t xml:space="preserve">стійно розпоряджається надходженнями від провадження господарської та іншої діяльності, передбаченої її </w:t>
      </w: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татутом.</w:t>
      </w:r>
    </w:p>
    <w:p w:rsidR="00D93E59" w:rsidRDefault="008530E6">
      <w:pPr>
        <w:spacing w:after="0" w:line="240" w:lineRule="auto"/>
        <w:jc w:val="both"/>
        <w:rPr>
          <w:rFonts w:ascii="Times New Roman" w:hAnsi="Times New Roman"/>
          <w:color w:val="000000" w:themeColor="text1"/>
          <w:sz w:val="24"/>
          <w:szCs w:val="24"/>
          <w:shd w:val="clear" w:color="auto" w:fill="FFFFFF"/>
          <w:lang w:val="uk-UA"/>
        </w:rPr>
      </w:pPr>
      <w:r>
        <w:rPr>
          <w:rFonts w:ascii="Times New Roman" w:hAnsi="Times New Roman"/>
          <w:color w:val="000000" w:themeColor="text1"/>
          <w:sz w:val="24"/>
          <w:szCs w:val="24"/>
          <w:shd w:val="clear" w:color="auto" w:fill="FFFFFF"/>
        </w:rPr>
        <w:t>6.</w:t>
      </w:r>
      <w:r>
        <w:rPr>
          <w:rFonts w:ascii="Times New Roman" w:hAnsi="Times New Roman"/>
          <w:color w:val="000000" w:themeColor="text1"/>
          <w:sz w:val="24"/>
          <w:szCs w:val="24"/>
          <w:shd w:val="clear" w:color="auto" w:fill="FFFFFF"/>
          <w:lang w:val="uk-UA"/>
        </w:rPr>
        <w:t>8</w:t>
      </w:r>
      <w:r>
        <w:rPr>
          <w:rFonts w:ascii="Times New Roman" w:hAnsi="Times New Roman"/>
          <w:color w:val="000000" w:themeColor="text1"/>
          <w:sz w:val="24"/>
          <w:szCs w:val="24"/>
          <w:shd w:val="clear" w:color="auto" w:fill="FFFFFF"/>
        </w:rPr>
        <w:t>. Відповідно до Закону України «Про позашкільну освіту» та інших нормативно</w:t>
      </w:r>
      <w:r>
        <w:rPr>
          <w:rFonts w:ascii="Times New Roman" w:hAnsi="Times New Roman"/>
          <w:color w:val="000000" w:themeColor="text1"/>
          <w:sz w:val="24"/>
          <w:szCs w:val="24"/>
          <w:shd w:val="clear" w:color="auto" w:fill="FFFFFF"/>
          <w:lang w:val="uk-UA"/>
        </w:rPr>
        <w:t>-правових актівд</w:t>
      </w:r>
      <w:r>
        <w:rPr>
          <w:rFonts w:ascii="Times New Roman" w:hAnsi="Times New Roman"/>
          <w:color w:val="000000" w:themeColor="text1"/>
          <w:sz w:val="24"/>
          <w:szCs w:val="24"/>
          <w:shd w:val="clear" w:color="auto" w:fill="FFFFFF"/>
        </w:rPr>
        <w:t xml:space="preserve">іти із багатодітних сімей, діти із </w:t>
      </w:r>
      <w:r>
        <w:rPr>
          <w:rFonts w:ascii="Times New Roman" w:hAnsi="Times New Roman"/>
          <w:color w:val="000000" w:themeColor="text1"/>
          <w:sz w:val="24"/>
          <w:szCs w:val="24"/>
          <w:shd w:val="clear" w:color="auto" w:fill="FFFFFF"/>
        </w:rPr>
        <w:t>малозабезпечених сімей, діти з інвалідністю, діти-сироти і діти, позбавлені батьківського піклування, здобувають позашкільну освіту безоплатно.</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6.</w:t>
      </w:r>
      <w:r>
        <w:rPr>
          <w:rFonts w:ascii="Times New Roman" w:hAnsi="Times New Roman"/>
          <w:color w:val="000000"/>
          <w:sz w:val="24"/>
          <w:szCs w:val="24"/>
          <w:shd w:val="clear" w:color="auto" w:fill="FFFFFF"/>
          <w:lang w:val="uk-UA"/>
        </w:rPr>
        <w:t>9</w:t>
      </w:r>
      <w:r>
        <w:rPr>
          <w:rFonts w:ascii="Times New Roman" w:hAnsi="Times New Roman"/>
          <w:color w:val="000000"/>
          <w:sz w:val="24"/>
          <w:szCs w:val="24"/>
          <w:shd w:val="clear" w:color="auto" w:fill="FFFFFF"/>
        </w:rPr>
        <w:t>.Заклад володіє, користується і розпоряджається майном, земельною ділянкою відповідно до законодавства. Основ</w:t>
      </w:r>
      <w:r>
        <w:rPr>
          <w:rFonts w:ascii="Times New Roman" w:hAnsi="Times New Roman"/>
          <w:color w:val="000000"/>
          <w:sz w:val="24"/>
          <w:szCs w:val="24"/>
          <w:shd w:val="clear" w:color="auto" w:fill="FFFFFF"/>
        </w:rPr>
        <w:t xml:space="preserve">ні фонди, земельні ділянки та інше майно </w:t>
      </w:r>
      <w:r>
        <w:rPr>
          <w:rFonts w:ascii="Times New Roman" w:hAnsi="Times New Roman"/>
          <w:color w:val="000000"/>
          <w:sz w:val="24"/>
          <w:szCs w:val="24"/>
          <w:shd w:val="clear" w:color="auto" w:fill="FFFFFF"/>
          <w:lang w:val="uk-UA"/>
        </w:rPr>
        <w:t xml:space="preserve">Закладу </w:t>
      </w:r>
      <w:r>
        <w:rPr>
          <w:rFonts w:ascii="Times New Roman" w:hAnsi="Times New Roman"/>
          <w:color w:val="000000"/>
          <w:sz w:val="24"/>
          <w:szCs w:val="24"/>
          <w:shd w:val="clear" w:color="auto" w:fill="FFFFFF"/>
        </w:rPr>
        <w:t>не підлягають вилученню, не можуть бути джерелом погашення податкового боргу.</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6.1</w:t>
      </w:r>
      <w:r>
        <w:rPr>
          <w:rFonts w:ascii="Times New Roman" w:hAnsi="Times New Roman"/>
          <w:color w:val="000000"/>
          <w:sz w:val="24"/>
          <w:szCs w:val="24"/>
          <w:shd w:val="clear" w:color="auto" w:fill="FFFFFF"/>
          <w:lang w:val="uk-UA"/>
        </w:rPr>
        <w:t>0</w:t>
      </w:r>
      <w:r>
        <w:rPr>
          <w:rFonts w:ascii="Times New Roman" w:hAnsi="Times New Roman"/>
          <w:color w:val="000000"/>
          <w:sz w:val="24"/>
          <w:szCs w:val="24"/>
          <w:shd w:val="clear" w:color="auto" w:fill="FFFFFF"/>
        </w:rPr>
        <w:t>. Майно Закладу може вилучатися засновником лише за умови подальшого використання цього майна і коштів, одержаних від його ре</w:t>
      </w:r>
      <w:r>
        <w:rPr>
          <w:rFonts w:ascii="Times New Roman" w:hAnsi="Times New Roman"/>
          <w:color w:val="000000"/>
          <w:sz w:val="24"/>
          <w:szCs w:val="24"/>
          <w:shd w:val="clear" w:color="auto" w:fill="FFFFFF"/>
        </w:rPr>
        <w:t>алізації, на розвиток початкової мистецької освіти у порядку, встановленому Кабінетом Міністрів України.</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6.1</w:t>
      </w:r>
      <w:r>
        <w:rPr>
          <w:rFonts w:ascii="Times New Roman" w:hAnsi="Times New Roman"/>
          <w:color w:val="000000"/>
          <w:sz w:val="24"/>
          <w:szCs w:val="24"/>
          <w:shd w:val="clear" w:color="auto" w:fill="FFFFFF"/>
          <w:lang w:val="uk-UA"/>
        </w:rPr>
        <w:t>1</w:t>
      </w:r>
      <w:r>
        <w:rPr>
          <w:rFonts w:ascii="Times New Roman" w:hAnsi="Times New Roman"/>
          <w:color w:val="000000"/>
          <w:sz w:val="24"/>
          <w:szCs w:val="24"/>
          <w:shd w:val="clear" w:color="auto" w:fill="FFFFFF"/>
        </w:rPr>
        <w:t>. Вимоги до матеріально-технічної бази Закладу у частині забезпечення освітнього процесу визначаються нормативами матеріально-технічного забезпечен</w:t>
      </w:r>
      <w:r>
        <w:rPr>
          <w:rFonts w:ascii="Times New Roman" w:hAnsi="Times New Roman"/>
          <w:color w:val="000000"/>
          <w:sz w:val="24"/>
          <w:szCs w:val="24"/>
          <w:shd w:val="clear" w:color="auto" w:fill="FFFFFF"/>
        </w:rPr>
        <w:t xml:space="preserve">ня, затвердженими Міністерством культури </w:t>
      </w:r>
      <w:r>
        <w:rPr>
          <w:rFonts w:ascii="Times New Roman" w:hAnsi="Times New Roman"/>
          <w:color w:val="000000"/>
          <w:sz w:val="24"/>
          <w:szCs w:val="24"/>
          <w:shd w:val="clear" w:color="auto" w:fill="FFFFFF"/>
          <w:lang w:val="uk-UA"/>
        </w:rPr>
        <w:t xml:space="preserve">та інформаційної політики </w:t>
      </w:r>
      <w:r>
        <w:rPr>
          <w:rFonts w:ascii="Times New Roman" w:hAnsi="Times New Roman"/>
          <w:color w:val="000000"/>
          <w:sz w:val="24"/>
          <w:szCs w:val="24"/>
          <w:shd w:val="clear" w:color="auto" w:fill="FFFFFF"/>
        </w:rPr>
        <w:t>України.</w:t>
      </w:r>
    </w:p>
    <w:p w:rsidR="00D93E59" w:rsidRDefault="008530E6">
      <w:pPr>
        <w:spacing w:after="0" w:line="24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lang w:val="uk-UA"/>
        </w:rPr>
        <w:t>12</w:t>
      </w:r>
      <w:r>
        <w:rPr>
          <w:rFonts w:ascii="Times New Roman" w:hAnsi="Times New Roman"/>
          <w:sz w:val="24"/>
          <w:szCs w:val="24"/>
        </w:rPr>
        <w:t>. Ведення діловодства та звітності в закладі здійснюється в порядку, визначеному нормативно-правовими актами.</w:t>
      </w:r>
    </w:p>
    <w:p w:rsidR="00D93E59" w:rsidRDefault="00D93E59">
      <w:pPr>
        <w:spacing w:after="0" w:line="240" w:lineRule="auto"/>
        <w:jc w:val="center"/>
        <w:rPr>
          <w:rFonts w:ascii="Times New Roman" w:hAnsi="Times New Roman"/>
          <w:b/>
          <w:color w:val="000000"/>
          <w:sz w:val="24"/>
          <w:szCs w:val="24"/>
          <w:shd w:val="clear" w:color="auto" w:fill="FFFFFF"/>
          <w:lang w:val="uk-UA"/>
        </w:rPr>
      </w:pPr>
    </w:p>
    <w:p w:rsidR="00D93E59" w:rsidRDefault="00D93E59">
      <w:pPr>
        <w:spacing w:after="0" w:line="240" w:lineRule="auto"/>
        <w:jc w:val="center"/>
        <w:rPr>
          <w:rFonts w:ascii="Times New Roman" w:hAnsi="Times New Roman"/>
          <w:b/>
          <w:color w:val="000000"/>
          <w:sz w:val="24"/>
          <w:szCs w:val="24"/>
          <w:shd w:val="clear" w:color="auto" w:fill="FFFFFF"/>
          <w:lang w:val="uk-UA"/>
        </w:rPr>
      </w:pPr>
    </w:p>
    <w:p w:rsidR="00D93E59" w:rsidRDefault="008530E6">
      <w:pPr>
        <w:spacing w:after="0" w:line="240" w:lineRule="auto"/>
        <w:jc w:val="center"/>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 xml:space="preserve">7. Діяльність </w:t>
      </w:r>
      <w:r>
        <w:rPr>
          <w:rFonts w:ascii="Times New Roman" w:hAnsi="Times New Roman"/>
          <w:b/>
          <w:color w:val="000000"/>
          <w:sz w:val="24"/>
          <w:szCs w:val="24"/>
          <w:shd w:val="clear" w:color="auto" w:fill="FFFFFF"/>
          <w:lang w:val="uk-UA"/>
        </w:rPr>
        <w:t>Закладу</w:t>
      </w:r>
      <w:r>
        <w:rPr>
          <w:rFonts w:ascii="Times New Roman" w:hAnsi="Times New Roman"/>
          <w:b/>
          <w:color w:val="000000"/>
          <w:sz w:val="24"/>
          <w:szCs w:val="24"/>
          <w:shd w:val="clear" w:color="auto" w:fill="FFFFFF"/>
        </w:rPr>
        <w:t xml:space="preserve"> у рамках міжнародного співробітництва</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7.1.</w:t>
      </w:r>
      <w:r>
        <w:rPr>
          <w:rFonts w:ascii="Times New Roman" w:hAnsi="Times New Roman"/>
          <w:color w:val="000000"/>
          <w:sz w:val="24"/>
          <w:szCs w:val="24"/>
          <w:shd w:val="clear" w:color="auto" w:fill="FFFFFF"/>
        </w:rPr>
        <w:t xml:space="preserve"> З</w:t>
      </w:r>
      <w:r>
        <w:rPr>
          <w:rFonts w:ascii="Times New Roman" w:hAnsi="Times New Roman"/>
          <w:color w:val="000000"/>
          <w:sz w:val="24"/>
          <w:szCs w:val="24"/>
          <w:shd w:val="clear" w:color="auto" w:fill="FFFFFF"/>
          <w:lang w:val="uk-UA"/>
        </w:rPr>
        <w:t>аклад</w:t>
      </w:r>
      <w:r>
        <w:rPr>
          <w:rFonts w:ascii="Times New Roman" w:hAnsi="Times New Roman"/>
          <w:color w:val="000000"/>
          <w:sz w:val="24"/>
          <w:szCs w:val="24"/>
          <w:shd w:val="clear" w:color="auto" w:fill="FFFFFF"/>
        </w:rPr>
        <w:t xml:space="preserve">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w:t>
      </w:r>
      <w:r>
        <w:rPr>
          <w:rFonts w:ascii="Times New Roman" w:hAnsi="Times New Roman"/>
          <w:color w:val="000000"/>
          <w:sz w:val="24"/>
          <w:szCs w:val="24"/>
          <w:shd w:val="clear" w:color="auto" w:fill="FFFFFF"/>
        </w:rPr>
        <w:t>и тощо.</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7.2. З</w:t>
      </w:r>
      <w:r>
        <w:rPr>
          <w:rFonts w:ascii="Times New Roman" w:hAnsi="Times New Roman"/>
          <w:color w:val="000000"/>
          <w:sz w:val="24"/>
          <w:szCs w:val="24"/>
          <w:shd w:val="clear" w:color="auto" w:fill="FFFFFF"/>
          <w:lang w:val="uk-UA"/>
        </w:rPr>
        <w:t>аклад</w:t>
      </w:r>
      <w:r>
        <w:rPr>
          <w:rFonts w:ascii="Times New Roman" w:hAnsi="Times New Roman"/>
          <w:color w:val="000000"/>
          <w:sz w:val="24"/>
          <w:szCs w:val="24"/>
          <w:shd w:val="clear" w:color="auto" w:fill="FFFFFF"/>
        </w:rPr>
        <w:t>, педагогічні працівники та учні можуть брати участь у реалізації міжнародних, зокрема мистецьких та мистецько-освітніх, проектів і програм. З</w:t>
      </w:r>
      <w:r>
        <w:rPr>
          <w:rFonts w:ascii="Times New Roman" w:hAnsi="Times New Roman"/>
          <w:color w:val="000000"/>
          <w:sz w:val="24"/>
          <w:szCs w:val="24"/>
          <w:shd w:val="clear" w:color="auto" w:fill="FFFFFF"/>
          <w:lang w:val="uk-UA"/>
        </w:rPr>
        <w:t>аклад</w:t>
      </w:r>
      <w:r>
        <w:rPr>
          <w:rFonts w:ascii="Times New Roman" w:hAnsi="Times New Roman"/>
          <w:color w:val="000000"/>
          <w:sz w:val="24"/>
          <w:szCs w:val="24"/>
          <w:shd w:val="clear" w:color="auto" w:fill="FFFFFF"/>
        </w:rPr>
        <w:t xml:space="preserve"> може залучати гранти міжнародних організацій та фондів відповідно до законодавства Україн</w:t>
      </w:r>
      <w:r>
        <w:rPr>
          <w:rFonts w:ascii="Times New Roman" w:hAnsi="Times New Roman"/>
          <w:color w:val="000000"/>
          <w:sz w:val="24"/>
          <w:szCs w:val="24"/>
          <w:shd w:val="clear" w:color="auto" w:fill="FFFFFF"/>
        </w:rPr>
        <w:t>и.</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7.3.</w:t>
      </w:r>
      <w:r>
        <w:rPr>
          <w:rFonts w:ascii="Times New Roman" w:hAnsi="Times New Roman"/>
          <w:color w:val="000000"/>
          <w:sz w:val="24"/>
          <w:szCs w:val="24"/>
          <w:shd w:val="clear" w:color="auto" w:fill="FFFFFF"/>
          <w:lang w:val="uk-UA"/>
        </w:rPr>
        <w:t xml:space="preserve"> Заклад</w:t>
      </w:r>
      <w:r>
        <w:rPr>
          <w:rFonts w:ascii="Times New Roman" w:hAnsi="Times New Roman"/>
          <w:color w:val="000000"/>
          <w:sz w:val="24"/>
          <w:szCs w:val="24"/>
          <w:shd w:val="clear" w:color="auto" w:fill="FFFFFF"/>
        </w:rPr>
        <w:t xml:space="preserve"> може залучати іноземних фахівців до проведення майстер-класів та інших форм освітньої і мистецької діяльності.</w:t>
      </w:r>
    </w:p>
    <w:p w:rsidR="00D93E59" w:rsidRDefault="008530E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7.4. Учні та педагогічні працівники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 xml:space="preserve"> мають право на академічну мобільність, участь у спільних освітніх, мистецько-освітніх та мистецьких програмах з вітчизняними та/або іноземними закладами освіти в Україні та за кордоном.</w:t>
      </w:r>
    </w:p>
    <w:p w:rsidR="00D93E59" w:rsidRDefault="00D93E59">
      <w:pPr>
        <w:pStyle w:val="a8"/>
        <w:spacing w:before="0" w:beforeAutospacing="0" w:after="0" w:afterAutospacing="0"/>
        <w:jc w:val="center"/>
        <w:rPr>
          <w:rStyle w:val="ab"/>
          <w:lang w:val="uk-UA"/>
        </w:rPr>
      </w:pPr>
    </w:p>
    <w:p w:rsidR="00D93E59" w:rsidRDefault="008530E6">
      <w:pPr>
        <w:pStyle w:val="a8"/>
        <w:spacing w:before="0" w:beforeAutospacing="0" w:after="0" w:afterAutospacing="0"/>
        <w:jc w:val="center"/>
        <w:rPr>
          <w:rStyle w:val="ab"/>
          <w:bCs w:val="0"/>
          <w:lang w:val="uk-UA"/>
        </w:rPr>
      </w:pPr>
      <w:r>
        <w:rPr>
          <w:rStyle w:val="ab"/>
          <w:lang w:val="uk-UA"/>
        </w:rPr>
        <w:t>8. Контроль за діяльністю Закладу</w:t>
      </w:r>
    </w:p>
    <w:p w:rsidR="00D93E59" w:rsidRDefault="008530E6">
      <w:pPr>
        <w:pStyle w:val="a8"/>
        <w:spacing w:before="0" w:beforeAutospacing="0" w:after="0" w:afterAutospacing="0"/>
        <w:jc w:val="both"/>
        <w:rPr>
          <w:lang w:val="uk-UA"/>
        </w:rPr>
      </w:pPr>
      <w:r>
        <w:rPr>
          <w:rStyle w:val="ab"/>
          <w:b w:val="0"/>
          <w:lang w:val="uk-UA"/>
        </w:rPr>
        <w:t>8.1.</w:t>
      </w:r>
      <w:r>
        <w:rPr>
          <w:lang w:val="uk-UA"/>
        </w:rPr>
        <w:t xml:space="preserve"> Заклад безпосередньо підпоряд</w:t>
      </w:r>
      <w:r>
        <w:rPr>
          <w:lang w:val="uk-UA"/>
        </w:rPr>
        <w:t>кований і підзвітний Засновнику та Уповноваженому органу.</w:t>
      </w:r>
    </w:p>
    <w:p w:rsidR="00D93E59" w:rsidRDefault="008530E6">
      <w:pPr>
        <w:pStyle w:val="a8"/>
        <w:spacing w:before="0" w:beforeAutospacing="0" w:after="0" w:afterAutospacing="0"/>
        <w:jc w:val="both"/>
        <w:rPr>
          <w:lang w:val="uk-UA"/>
        </w:rPr>
      </w:pPr>
      <w:r>
        <w:rPr>
          <w:rStyle w:val="ab"/>
          <w:b w:val="0"/>
          <w:lang w:val="uk-UA"/>
        </w:rPr>
        <w:t>8.2.</w:t>
      </w:r>
      <w:r>
        <w:rPr>
          <w:lang w:val="uk-UA"/>
        </w:rPr>
        <w:t xml:space="preserve"> Контроль за діяльністю Закладу здійснює Засновник, Управління, органи місцевого самоврядування, інші органи у межах своїх повноважень.</w:t>
      </w:r>
    </w:p>
    <w:p w:rsidR="00D93E59" w:rsidRDefault="00D93E59">
      <w:pPr>
        <w:spacing w:after="0" w:line="240" w:lineRule="auto"/>
        <w:jc w:val="center"/>
        <w:rPr>
          <w:rFonts w:ascii="Times New Roman" w:hAnsi="Times New Roman"/>
          <w:b/>
          <w:color w:val="000000"/>
          <w:sz w:val="24"/>
          <w:szCs w:val="24"/>
          <w:shd w:val="clear" w:color="auto" w:fill="FFFFFF"/>
          <w:lang w:val="uk-UA"/>
        </w:rPr>
      </w:pPr>
    </w:p>
    <w:p w:rsidR="00D93E59" w:rsidRDefault="008530E6">
      <w:pPr>
        <w:spacing w:after="0" w:line="240" w:lineRule="auto"/>
        <w:jc w:val="center"/>
        <w:rPr>
          <w:rFonts w:ascii="Times New Roman" w:hAnsi="Times New Roman"/>
          <w:color w:val="000000"/>
          <w:sz w:val="24"/>
          <w:szCs w:val="24"/>
          <w:shd w:val="clear" w:color="auto" w:fill="FFFFFF"/>
          <w:lang w:val="uk-UA"/>
        </w:rPr>
      </w:pPr>
      <w:r>
        <w:rPr>
          <w:rFonts w:ascii="Times New Roman" w:hAnsi="Times New Roman"/>
          <w:b/>
          <w:color w:val="000000"/>
          <w:sz w:val="24"/>
          <w:szCs w:val="24"/>
          <w:shd w:val="clear" w:color="auto" w:fill="FFFFFF"/>
          <w:lang w:val="uk-UA"/>
        </w:rPr>
        <w:t>9 . Реорганізація або ліквідація Закладу</w:t>
      </w:r>
    </w:p>
    <w:p w:rsidR="00D93E59" w:rsidRDefault="008530E6">
      <w:pPr>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lang w:val="uk-UA"/>
        </w:rPr>
        <w:t xml:space="preserve">9.1. </w:t>
      </w:r>
      <w:r>
        <w:rPr>
          <w:rFonts w:ascii="Times New Roman" w:hAnsi="Times New Roman"/>
          <w:sz w:val="24"/>
          <w:szCs w:val="24"/>
          <w:lang w:val="uk-UA"/>
        </w:rPr>
        <w:t xml:space="preserve">Припинення діяльності Закладу здійснюється шляхом реорганізації (злиття, приєднання, поділу, виділення, перетворення) або ліквідації відповідно до чинного законодавства України. </w:t>
      </w:r>
      <w:r>
        <w:rPr>
          <w:rFonts w:ascii="Times New Roman" w:hAnsi="Times New Roman"/>
          <w:sz w:val="24"/>
          <w:szCs w:val="24"/>
        </w:rPr>
        <w:t xml:space="preserve">При реорганізації відбувається перехід всієї сукупності прав та обов’язків </w:t>
      </w:r>
      <w:r>
        <w:rPr>
          <w:rFonts w:ascii="Times New Roman" w:hAnsi="Times New Roman"/>
          <w:sz w:val="24"/>
          <w:szCs w:val="24"/>
          <w:lang w:val="uk-UA"/>
        </w:rPr>
        <w:t>Зак</w:t>
      </w:r>
      <w:r>
        <w:rPr>
          <w:rFonts w:ascii="Times New Roman" w:hAnsi="Times New Roman"/>
          <w:sz w:val="24"/>
          <w:szCs w:val="24"/>
          <w:lang w:val="uk-UA"/>
        </w:rPr>
        <w:t>ладу</w:t>
      </w:r>
      <w:r>
        <w:rPr>
          <w:rFonts w:ascii="Times New Roman" w:hAnsi="Times New Roman"/>
          <w:sz w:val="24"/>
          <w:szCs w:val="24"/>
        </w:rPr>
        <w:t xml:space="preserve"> до його правонаступника.</w:t>
      </w:r>
    </w:p>
    <w:p w:rsidR="00D93E59" w:rsidRDefault="008530E6">
      <w:pPr>
        <w:spacing w:after="0" w:line="240" w:lineRule="auto"/>
        <w:jc w:val="both"/>
        <w:rPr>
          <w:rFonts w:ascii="Times New Roman" w:hAnsi="Times New Roman"/>
          <w:sz w:val="24"/>
          <w:szCs w:val="24"/>
        </w:rPr>
      </w:pPr>
      <w:r>
        <w:rPr>
          <w:rStyle w:val="ab"/>
          <w:rFonts w:ascii="Times New Roman" w:hAnsi="Times New Roman"/>
          <w:b w:val="0"/>
          <w:sz w:val="24"/>
          <w:szCs w:val="24"/>
          <w:lang w:val="uk-UA"/>
        </w:rPr>
        <w:t>9</w:t>
      </w:r>
      <w:r>
        <w:rPr>
          <w:rStyle w:val="ab"/>
          <w:rFonts w:ascii="Times New Roman" w:hAnsi="Times New Roman"/>
          <w:b w:val="0"/>
          <w:sz w:val="24"/>
          <w:szCs w:val="24"/>
        </w:rPr>
        <w:t>.2.</w:t>
      </w:r>
      <w:r>
        <w:rPr>
          <w:rFonts w:ascii="Times New Roman" w:hAnsi="Times New Roman"/>
          <w:sz w:val="24"/>
          <w:szCs w:val="24"/>
        </w:rPr>
        <w:t xml:space="preserve"> Реорганізація </w:t>
      </w:r>
      <w:r>
        <w:rPr>
          <w:rFonts w:ascii="Times New Roman" w:hAnsi="Times New Roman"/>
          <w:sz w:val="24"/>
          <w:szCs w:val="24"/>
          <w:lang w:val="uk-UA"/>
        </w:rPr>
        <w:t>Закладу</w:t>
      </w:r>
      <w:r>
        <w:rPr>
          <w:rFonts w:ascii="Times New Roman" w:hAnsi="Times New Roman"/>
          <w:sz w:val="24"/>
          <w:szCs w:val="24"/>
        </w:rPr>
        <w:t xml:space="preserve"> здійснюється за рішенням Засновника відповідно до чинного законодавства. </w:t>
      </w:r>
    </w:p>
    <w:p w:rsidR="00D93E59" w:rsidRDefault="008530E6">
      <w:pPr>
        <w:spacing w:after="0" w:line="240" w:lineRule="auto"/>
        <w:jc w:val="both"/>
        <w:rPr>
          <w:rFonts w:ascii="Times New Roman" w:hAnsi="Times New Roman"/>
          <w:sz w:val="24"/>
          <w:szCs w:val="24"/>
        </w:rPr>
      </w:pPr>
      <w:r>
        <w:rPr>
          <w:rStyle w:val="ab"/>
          <w:rFonts w:ascii="Times New Roman" w:hAnsi="Times New Roman"/>
          <w:b w:val="0"/>
          <w:sz w:val="24"/>
          <w:szCs w:val="24"/>
          <w:lang w:val="uk-UA"/>
        </w:rPr>
        <w:t>9</w:t>
      </w:r>
      <w:r>
        <w:rPr>
          <w:rStyle w:val="ab"/>
          <w:rFonts w:ascii="Times New Roman" w:hAnsi="Times New Roman"/>
          <w:b w:val="0"/>
          <w:sz w:val="24"/>
          <w:szCs w:val="24"/>
        </w:rPr>
        <w:t>.3.</w:t>
      </w:r>
      <w:r>
        <w:rPr>
          <w:rFonts w:ascii="Times New Roman" w:hAnsi="Times New Roman"/>
          <w:sz w:val="24"/>
          <w:szCs w:val="24"/>
        </w:rPr>
        <w:t xml:space="preserve"> Ліквідація </w:t>
      </w:r>
      <w:r>
        <w:rPr>
          <w:rFonts w:ascii="Times New Roman" w:hAnsi="Times New Roman"/>
          <w:sz w:val="24"/>
          <w:szCs w:val="24"/>
          <w:lang w:val="uk-UA"/>
        </w:rPr>
        <w:t>Закладу</w:t>
      </w:r>
      <w:r>
        <w:rPr>
          <w:rFonts w:ascii="Times New Roman" w:hAnsi="Times New Roman"/>
          <w:sz w:val="24"/>
          <w:szCs w:val="24"/>
        </w:rPr>
        <w:t xml:space="preserve"> здійснюється ліквідаційною комісією, призначеною органом, який прийняв рішення про ліквідацію, відпов</w:t>
      </w:r>
      <w:r>
        <w:rPr>
          <w:rFonts w:ascii="Times New Roman" w:hAnsi="Times New Roman"/>
          <w:sz w:val="24"/>
          <w:szCs w:val="24"/>
        </w:rPr>
        <w:t xml:space="preserve">ідно до чинного законодавства. </w:t>
      </w:r>
    </w:p>
    <w:p w:rsidR="00D93E59" w:rsidRDefault="008530E6">
      <w:pPr>
        <w:spacing w:after="0" w:line="240" w:lineRule="auto"/>
        <w:jc w:val="both"/>
        <w:rPr>
          <w:rFonts w:ascii="Times New Roman" w:hAnsi="Times New Roman"/>
          <w:sz w:val="24"/>
          <w:szCs w:val="24"/>
        </w:rPr>
      </w:pPr>
      <w:r>
        <w:rPr>
          <w:rFonts w:ascii="Times New Roman" w:hAnsi="Times New Roman"/>
          <w:sz w:val="24"/>
          <w:szCs w:val="24"/>
          <w:lang w:val="uk-UA"/>
        </w:rPr>
        <w:t>9</w:t>
      </w:r>
      <w:r>
        <w:rPr>
          <w:rFonts w:ascii="Times New Roman" w:hAnsi="Times New Roman"/>
          <w:sz w:val="24"/>
          <w:szCs w:val="24"/>
        </w:rPr>
        <w:t xml:space="preserve">.4. При реорганізації чи ліквідації </w:t>
      </w:r>
      <w:r>
        <w:rPr>
          <w:rFonts w:ascii="Times New Roman" w:hAnsi="Times New Roman"/>
          <w:sz w:val="24"/>
          <w:szCs w:val="24"/>
          <w:lang w:val="uk-UA"/>
        </w:rPr>
        <w:t>Закладу</w:t>
      </w:r>
      <w:r>
        <w:rPr>
          <w:rFonts w:ascii="Times New Roman" w:hAnsi="Times New Roman"/>
          <w:sz w:val="24"/>
          <w:szCs w:val="24"/>
        </w:rPr>
        <w:t xml:space="preserve"> звільненим працівникам гарантується додержання їх прав та інтересів відповідно до чинного законодавства України. </w:t>
      </w:r>
    </w:p>
    <w:p w:rsidR="00D93E59" w:rsidRDefault="008530E6">
      <w:pPr>
        <w:spacing w:after="0" w:line="240" w:lineRule="auto"/>
        <w:jc w:val="both"/>
        <w:rPr>
          <w:rFonts w:ascii="Times New Roman" w:hAnsi="Times New Roman"/>
          <w:sz w:val="24"/>
          <w:szCs w:val="24"/>
        </w:rPr>
      </w:pPr>
      <w:r>
        <w:rPr>
          <w:rFonts w:ascii="Times New Roman" w:hAnsi="Times New Roman"/>
          <w:sz w:val="24"/>
          <w:szCs w:val="24"/>
          <w:lang w:val="uk-UA"/>
        </w:rPr>
        <w:t>9</w:t>
      </w:r>
      <w:r>
        <w:rPr>
          <w:rFonts w:ascii="Times New Roman" w:hAnsi="Times New Roman"/>
          <w:sz w:val="24"/>
          <w:szCs w:val="24"/>
        </w:rPr>
        <w:t xml:space="preserve">.5. </w:t>
      </w:r>
      <w:r>
        <w:rPr>
          <w:rFonts w:ascii="Times New Roman" w:hAnsi="Times New Roman"/>
          <w:sz w:val="24"/>
          <w:szCs w:val="24"/>
          <w:lang w:val="uk-UA"/>
        </w:rPr>
        <w:t>Заклад</w:t>
      </w:r>
      <w:r>
        <w:rPr>
          <w:rFonts w:ascii="Times New Roman" w:hAnsi="Times New Roman"/>
          <w:sz w:val="24"/>
          <w:szCs w:val="24"/>
        </w:rPr>
        <w:t xml:space="preserve"> є так</w:t>
      </w:r>
      <w:r>
        <w:rPr>
          <w:rFonts w:ascii="Times New Roman" w:hAnsi="Times New Roman"/>
          <w:sz w:val="24"/>
          <w:szCs w:val="24"/>
          <w:lang w:val="uk-UA"/>
        </w:rPr>
        <w:t>им</w:t>
      </w:r>
      <w:r>
        <w:rPr>
          <w:rFonts w:ascii="Times New Roman" w:hAnsi="Times New Roman"/>
          <w:sz w:val="24"/>
          <w:szCs w:val="24"/>
        </w:rPr>
        <w:t>, що припин</w:t>
      </w:r>
      <w:r>
        <w:rPr>
          <w:rFonts w:ascii="Times New Roman" w:hAnsi="Times New Roman"/>
          <w:sz w:val="24"/>
          <w:szCs w:val="24"/>
          <w:lang w:val="uk-UA"/>
        </w:rPr>
        <w:t>ив</w:t>
      </w:r>
      <w:r>
        <w:rPr>
          <w:rFonts w:ascii="Times New Roman" w:hAnsi="Times New Roman"/>
          <w:sz w:val="24"/>
          <w:szCs w:val="24"/>
        </w:rPr>
        <w:t xml:space="preserve"> діяльність, з дати внесення до Єдиного державного реєстру запису про державну реєстрацію припинення даної юридичної особи.</w:t>
      </w:r>
    </w:p>
    <w:p w:rsidR="00D93E59" w:rsidRDefault="00D93E59">
      <w:pPr>
        <w:spacing w:after="0" w:line="240" w:lineRule="auto"/>
        <w:jc w:val="center"/>
        <w:rPr>
          <w:rFonts w:ascii="Times New Roman" w:hAnsi="Times New Roman"/>
          <w:b/>
          <w:color w:val="000000"/>
          <w:sz w:val="24"/>
          <w:szCs w:val="24"/>
          <w:shd w:val="clear" w:color="auto" w:fill="FFFFFF"/>
          <w:lang w:val="uk-UA"/>
        </w:rPr>
      </w:pPr>
    </w:p>
    <w:p w:rsidR="00D93E59" w:rsidRDefault="008530E6">
      <w:pPr>
        <w:spacing w:after="0" w:line="240" w:lineRule="auto"/>
        <w:jc w:val="center"/>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lang w:val="uk-UA"/>
        </w:rPr>
        <w:t>10</w:t>
      </w:r>
      <w:r>
        <w:rPr>
          <w:rFonts w:ascii="Times New Roman" w:hAnsi="Times New Roman"/>
          <w:b/>
          <w:color w:val="000000"/>
          <w:sz w:val="24"/>
          <w:szCs w:val="24"/>
          <w:shd w:val="clear" w:color="auto" w:fill="FFFFFF"/>
        </w:rPr>
        <w:t xml:space="preserve">. Затвердження, реєстрація, зміни до </w:t>
      </w:r>
      <w:r>
        <w:rPr>
          <w:rFonts w:ascii="Times New Roman" w:hAnsi="Times New Roman"/>
          <w:b/>
          <w:color w:val="000000"/>
          <w:sz w:val="24"/>
          <w:szCs w:val="24"/>
          <w:shd w:val="clear" w:color="auto" w:fill="FFFFFF"/>
          <w:lang w:val="en-US"/>
        </w:rPr>
        <w:t>c</w:t>
      </w:r>
      <w:r>
        <w:rPr>
          <w:rFonts w:ascii="Times New Roman" w:hAnsi="Times New Roman"/>
          <w:b/>
          <w:color w:val="000000"/>
          <w:sz w:val="24"/>
          <w:szCs w:val="24"/>
          <w:shd w:val="clear" w:color="auto" w:fill="FFFFFF"/>
        </w:rPr>
        <w:t>татуту</w:t>
      </w:r>
    </w:p>
    <w:p w:rsidR="00D93E59" w:rsidRDefault="008530E6">
      <w:pPr>
        <w:pStyle w:val="a8"/>
        <w:spacing w:before="0" w:beforeAutospacing="0" w:after="0" w:afterAutospacing="0"/>
        <w:jc w:val="both"/>
        <w:rPr>
          <w:lang w:val="uk-UA"/>
        </w:rPr>
      </w:pPr>
      <w:r>
        <w:rPr>
          <w:rStyle w:val="ab"/>
          <w:b w:val="0"/>
          <w:lang w:val="uk-UA"/>
        </w:rPr>
        <w:t xml:space="preserve">10.1. </w:t>
      </w:r>
      <w:r>
        <w:rPr>
          <w:lang w:val="uk-UA"/>
        </w:rPr>
        <w:t>Зміни та доповнення до Статуту Закладу вносяться та затверджуються Засновником</w:t>
      </w:r>
      <w:r>
        <w:rPr>
          <w:lang w:val="uk-UA"/>
        </w:rPr>
        <w:t xml:space="preserve"> і підлягають реєстрації у порядку, встановленому чинним законодавством України. </w:t>
      </w:r>
    </w:p>
    <w:p w:rsidR="00D93E59" w:rsidRDefault="008530E6">
      <w:pPr>
        <w:pStyle w:val="a8"/>
        <w:spacing w:before="0" w:beforeAutospacing="0" w:after="0" w:afterAutospacing="0"/>
        <w:jc w:val="both"/>
        <w:rPr>
          <w:lang w:val="uk-UA"/>
        </w:rPr>
      </w:pPr>
      <w:r>
        <w:rPr>
          <w:rStyle w:val="ab"/>
          <w:b w:val="0"/>
          <w:lang w:val="uk-UA"/>
        </w:rPr>
        <w:t xml:space="preserve">10.2. </w:t>
      </w:r>
      <w:r>
        <w:rPr>
          <w:lang w:val="uk-UA"/>
        </w:rPr>
        <w:t xml:space="preserve">Заклад здійснює свою діяльність після реєстрації Статуту. </w:t>
      </w:r>
    </w:p>
    <w:p w:rsidR="00D93E59" w:rsidRDefault="00D93E59">
      <w:pPr>
        <w:pStyle w:val="a8"/>
        <w:spacing w:before="0" w:beforeAutospacing="0" w:after="0" w:afterAutospacing="0"/>
        <w:jc w:val="both"/>
        <w:rPr>
          <w:lang w:val="uk-UA"/>
        </w:rPr>
      </w:pPr>
    </w:p>
    <w:p w:rsidR="00D93E59" w:rsidRDefault="00D93E59">
      <w:pPr>
        <w:pStyle w:val="a8"/>
        <w:spacing w:before="0" w:beforeAutospacing="0" w:after="0" w:afterAutospacing="0"/>
        <w:jc w:val="both"/>
        <w:rPr>
          <w:lang w:val="uk-UA"/>
        </w:rPr>
      </w:pPr>
    </w:p>
    <w:p w:rsidR="00D93E59" w:rsidRDefault="00D93E59">
      <w:pPr>
        <w:pStyle w:val="a8"/>
        <w:spacing w:before="0" w:beforeAutospacing="0" w:after="0" w:afterAutospacing="0"/>
        <w:jc w:val="both"/>
        <w:rPr>
          <w:lang w:val="uk-UA"/>
        </w:rPr>
      </w:pPr>
    </w:p>
    <w:p w:rsidR="00D93E59" w:rsidRDefault="00D93E59">
      <w:pPr>
        <w:pStyle w:val="a8"/>
        <w:spacing w:before="0" w:beforeAutospacing="0" w:after="0" w:afterAutospacing="0"/>
        <w:jc w:val="both"/>
        <w:rPr>
          <w:lang w:val="uk-UA"/>
        </w:rPr>
      </w:pPr>
    </w:p>
    <w:p w:rsidR="00D93E59" w:rsidRDefault="00D93E59">
      <w:pPr>
        <w:spacing w:after="0"/>
        <w:rPr>
          <w:rFonts w:ascii="Times New Roman" w:hAnsi="Times New Roman"/>
          <w:sz w:val="24"/>
          <w:szCs w:val="24"/>
          <w:lang w:val="uk-UA"/>
        </w:rPr>
      </w:pPr>
    </w:p>
    <w:p w:rsidR="00D93E59" w:rsidRDefault="008530E6">
      <w:pPr>
        <w:spacing w:after="0"/>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 xml:space="preserve">    Сергій НАДАЛ</w:t>
      </w:r>
    </w:p>
    <w:sectPr w:rsidR="00D93E59" w:rsidSect="00D93E59">
      <w:pgSz w:w="11906" w:h="16838"/>
      <w:pgMar w:top="1134" w:right="707" w:bottom="2552"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3335B"/>
    <w:multiLevelType w:val="multilevel"/>
    <w:tmpl w:val="117AE21E"/>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10182B2A"/>
    <w:multiLevelType w:val="multilevel"/>
    <w:tmpl w:val="57804A52"/>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1C396150"/>
    <w:multiLevelType w:val="multilevel"/>
    <w:tmpl w:val="8F506CE2"/>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1CD72A02"/>
    <w:multiLevelType w:val="hybridMultilevel"/>
    <w:tmpl w:val="7382A70C"/>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4">
    <w:nsid w:val="1D6266F1"/>
    <w:multiLevelType w:val="multilevel"/>
    <w:tmpl w:val="BDF0201E"/>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21FA2B9C"/>
    <w:multiLevelType w:val="hybridMultilevel"/>
    <w:tmpl w:val="68AC1C02"/>
    <w:lvl w:ilvl="0" w:tplc="564C36EE">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6">
    <w:nsid w:val="295D0B14"/>
    <w:multiLevelType w:val="multilevel"/>
    <w:tmpl w:val="BEA0856C"/>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nsid w:val="328C6A84"/>
    <w:multiLevelType w:val="multilevel"/>
    <w:tmpl w:val="22A44AF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nsid w:val="3F83510A"/>
    <w:multiLevelType w:val="multilevel"/>
    <w:tmpl w:val="D92AC536"/>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nsid w:val="534546F1"/>
    <w:multiLevelType w:val="multilevel"/>
    <w:tmpl w:val="53B84312"/>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nsid w:val="58F5749A"/>
    <w:multiLevelType w:val="multilevel"/>
    <w:tmpl w:val="8B5CB3C8"/>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nsid w:val="61E972E6"/>
    <w:multiLevelType w:val="multilevel"/>
    <w:tmpl w:val="AE0ECBE2"/>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nsid w:val="642B0A70"/>
    <w:multiLevelType w:val="multilevel"/>
    <w:tmpl w:val="3E5815F6"/>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nsid w:val="65430B48"/>
    <w:multiLevelType w:val="multilevel"/>
    <w:tmpl w:val="D0E6C89C"/>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nsid w:val="761D1077"/>
    <w:multiLevelType w:val="hybridMultilevel"/>
    <w:tmpl w:val="A5925E44"/>
    <w:lvl w:ilvl="0" w:tplc="564C36EE">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5">
    <w:nsid w:val="7813398E"/>
    <w:multiLevelType w:val="hybridMultilevel"/>
    <w:tmpl w:val="26F26F48"/>
    <w:lvl w:ilvl="0" w:tplc="564C36EE">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6">
    <w:nsid w:val="7BA12ED4"/>
    <w:multiLevelType w:val="multilevel"/>
    <w:tmpl w:val="D10A06BC"/>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nsid w:val="7CFE7642"/>
    <w:multiLevelType w:val="multilevel"/>
    <w:tmpl w:val="D6CCDF82"/>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16"/>
  </w:num>
  <w:num w:numId="2">
    <w:abstractNumId w:val="2"/>
  </w:num>
  <w:num w:numId="3">
    <w:abstractNumId w:val="8"/>
  </w:num>
  <w:num w:numId="4">
    <w:abstractNumId w:val="4"/>
  </w:num>
  <w:num w:numId="5">
    <w:abstractNumId w:val="10"/>
  </w:num>
  <w:num w:numId="6">
    <w:abstractNumId w:val="17"/>
  </w:num>
  <w:num w:numId="7">
    <w:abstractNumId w:val="7"/>
  </w:num>
  <w:num w:numId="8">
    <w:abstractNumId w:val="9"/>
  </w:num>
  <w:num w:numId="9">
    <w:abstractNumId w:val="12"/>
  </w:num>
  <w:num w:numId="10">
    <w:abstractNumId w:val="1"/>
  </w:num>
  <w:num w:numId="11">
    <w:abstractNumId w:val="6"/>
  </w:num>
  <w:num w:numId="12">
    <w:abstractNumId w:val="11"/>
  </w:num>
  <w:num w:numId="13">
    <w:abstractNumId w:val="13"/>
  </w:num>
  <w:num w:numId="14">
    <w:abstractNumId w:val="0"/>
  </w:num>
  <w:num w:numId="15">
    <w:abstractNumId w:val="3"/>
  </w:num>
  <w:num w:numId="16">
    <w:abstractNumId w:val="14"/>
  </w:num>
  <w:num w:numId="17">
    <w:abstractNumId w:val="15"/>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savePreviewPicture/>
  <w:compat/>
  <w:rsids>
    <w:rsidRoot w:val="00D93E59"/>
    <w:rsid w:val="008530E6"/>
    <w:rsid w:val="00D93E5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E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D93E59"/>
    <w:pPr>
      <w:spacing w:after="0" w:line="240" w:lineRule="auto"/>
    </w:pPr>
    <w:rPr>
      <w:rFonts w:ascii="Segoe UI" w:hAnsi="Segoe UI"/>
      <w:sz w:val="18"/>
      <w:szCs w:val="18"/>
    </w:rPr>
  </w:style>
  <w:style w:type="paragraph" w:styleId="a5">
    <w:name w:val="List Paragraph"/>
    <w:basedOn w:val="a"/>
    <w:qFormat/>
    <w:rsid w:val="00D93E59"/>
    <w:pPr>
      <w:ind w:left="720"/>
      <w:contextualSpacing/>
    </w:pPr>
  </w:style>
  <w:style w:type="paragraph" w:styleId="2">
    <w:name w:val="Body Text Indent 2"/>
    <w:basedOn w:val="a"/>
    <w:link w:val="20"/>
    <w:rsid w:val="00D93E59"/>
    <w:pPr>
      <w:spacing w:after="120" w:line="480" w:lineRule="auto"/>
      <w:ind w:left="283"/>
    </w:pPr>
    <w:rPr>
      <w:lang w:eastAsia="en-US"/>
    </w:rPr>
  </w:style>
  <w:style w:type="paragraph" w:styleId="a6">
    <w:name w:val="Body Text Indent"/>
    <w:basedOn w:val="a"/>
    <w:link w:val="a7"/>
    <w:rsid w:val="00D93E59"/>
    <w:pPr>
      <w:spacing w:after="120" w:line="276" w:lineRule="auto"/>
      <w:ind w:left="283"/>
    </w:pPr>
  </w:style>
  <w:style w:type="paragraph" w:customStyle="1" w:styleId="rvps2">
    <w:name w:val="rvps2"/>
    <w:basedOn w:val="a"/>
    <w:rsid w:val="00D93E59"/>
    <w:pPr>
      <w:spacing w:before="100" w:beforeAutospacing="1" w:after="100" w:afterAutospacing="1" w:line="240" w:lineRule="auto"/>
    </w:pPr>
    <w:rPr>
      <w:rFonts w:ascii="Times New Roman" w:hAnsi="Times New Roman"/>
      <w:sz w:val="24"/>
      <w:szCs w:val="24"/>
    </w:rPr>
  </w:style>
  <w:style w:type="paragraph" w:styleId="a8">
    <w:name w:val="Normal (Web)"/>
    <w:basedOn w:val="a"/>
    <w:link w:val="a9"/>
    <w:rsid w:val="00D93E59"/>
    <w:pPr>
      <w:spacing w:before="100" w:beforeAutospacing="1" w:after="100" w:afterAutospacing="1" w:line="240" w:lineRule="auto"/>
    </w:pPr>
    <w:rPr>
      <w:rFonts w:ascii="Times New Roman" w:hAnsi="Times New Roman"/>
      <w:sz w:val="24"/>
      <w:szCs w:val="24"/>
    </w:rPr>
  </w:style>
  <w:style w:type="character" w:customStyle="1" w:styleId="LineNumber">
    <w:name w:val="Line Number"/>
    <w:basedOn w:val="a0"/>
    <w:semiHidden/>
    <w:rsid w:val="00D93E59"/>
  </w:style>
  <w:style w:type="character" w:styleId="aa">
    <w:name w:val="Hyperlink"/>
    <w:basedOn w:val="a0"/>
    <w:semiHidden/>
    <w:rsid w:val="00D93E59"/>
    <w:rPr>
      <w:color w:val="0000FF"/>
      <w:u w:val="single"/>
    </w:rPr>
  </w:style>
  <w:style w:type="character" w:customStyle="1" w:styleId="a4">
    <w:name w:val="Текст выноски Знак"/>
    <w:basedOn w:val="a0"/>
    <w:link w:val="a3"/>
    <w:semiHidden/>
    <w:rsid w:val="00D93E59"/>
    <w:rPr>
      <w:rFonts w:ascii="Segoe UI" w:hAnsi="Segoe UI"/>
      <w:sz w:val="18"/>
      <w:szCs w:val="18"/>
    </w:rPr>
  </w:style>
  <w:style w:type="character" w:customStyle="1" w:styleId="20">
    <w:name w:val="Основной текст с отступом 2 Знак"/>
    <w:basedOn w:val="a0"/>
    <w:link w:val="2"/>
    <w:rsid w:val="00D93E59"/>
    <w:rPr>
      <w:lang w:eastAsia="en-US"/>
    </w:rPr>
  </w:style>
  <w:style w:type="character" w:customStyle="1" w:styleId="a7">
    <w:name w:val="Основной текст с отступом Знак"/>
    <w:basedOn w:val="a0"/>
    <w:link w:val="a6"/>
    <w:rsid w:val="00D93E59"/>
    <w:rPr>
      <w:rFonts w:ascii="Calibri" w:hAnsi="Calibri"/>
    </w:rPr>
  </w:style>
  <w:style w:type="character" w:styleId="ab">
    <w:name w:val="Strong"/>
    <w:basedOn w:val="a0"/>
    <w:qFormat/>
    <w:rsid w:val="00D93E59"/>
    <w:rPr>
      <w:b/>
      <w:bCs/>
    </w:rPr>
  </w:style>
  <w:style w:type="character" w:customStyle="1" w:styleId="a9">
    <w:name w:val="Обычный (веб) Знак"/>
    <w:link w:val="a8"/>
    <w:rsid w:val="00D93E59"/>
    <w:rPr>
      <w:rFonts w:ascii="Times New Roman" w:hAnsi="Times New Roman"/>
      <w:sz w:val="24"/>
      <w:szCs w:val="24"/>
    </w:rPr>
  </w:style>
  <w:style w:type="table" w:styleId="1">
    <w:name w:val="Table Simple 1"/>
    <w:basedOn w:val="a1"/>
    <w:rsid w:val="00D93E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47D01-1408-4996-9061-00A4C3A87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5583</Words>
  <Characters>36853</Characters>
  <Application>Microsoft Office Word</Application>
  <DocSecurity>0</DocSecurity>
  <Lines>670</Lines>
  <Paragraphs>235</Paragraphs>
  <ScaleCrop>false</ScaleCrop>
  <Company>Reanimator Extreme Edition</Company>
  <LinksUpToDate>false</LinksUpToDate>
  <CharactersWithSpaces>42201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d30-Vyhrushch</cp:lastModifiedBy>
  <cp:revision>2</cp:revision>
  <cp:lastPrinted>2021-06-30T10:09:00Z</cp:lastPrinted>
  <dcterms:created xsi:type="dcterms:W3CDTF">2021-07-08T13:28:00Z</dcterms:created>
  <dcterms:modified xsi:type="dcterms:W3CDTF">2021-07-08T13:28:00Z</dcterms:modified>
</cp:coreProperties>
</file>