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5D" w:rsidRDefault="00883F5D" w:rsidP="00883F5D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3825" cy="161925"/>
            <wp:effectExtent l="19050" t="0" r="9525" b="0"/>
            <wp:docPr id="1" name="Рисунок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ps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292929"/>
        </w:rPr>
        <w:t>Протокол №3</w:t>
      </w:r>
    </w:p>
    <w:p w:rsidR="00883F5D" w:rsidRDefault="00883F5D" w:rsidP="00883F5D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  <w:proofErr w:type="spellStart"/>
      <w:r>
        <w:rPr>
          <w:rFonts w:ascii="Times New Roman" w:hAnsi="Times New Roman" w:cs="Times New Roman"/>
          <w:b/>
          <w:color w:val="292929"/>
        </w:rPr>
        <w:t>засідання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міської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комісії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із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забезпечення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житлових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прав </w:t>
      </w:r>
      <w:proofErr w:type="spellStart"/>
      <w:r>
        <w:rPr>
          <w:rFonts w:ascii="Times New Roman" w:hAnsi="Times New Roman" w:cs="Times New Roman"/>
          <w:b/>
          <w:color w:val="292929"/>
        </w:rPr>
        <w:t>мешканців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гуртожитків</w:t>
      </w:r>
      <w:proofErr w:type="spellEnd"/>
    </w:p>
    <w:p w:rsidR="00883F5D" w:rsidRDefault="00883F5D" w:rsidP="00883F5D">
      <w:pPr>
        <w:spacing w:after="0" w:line="240" w:lineRule="auto"/>
        <w:jc w:val="center"/>
        <w:rPr>
          <w:rFonts w:ascii="Times New Roman" w:hAnsi="Times New Roman" w:cs="Times New Roman"/>
          <w:color w:val="292929"/>
        </w:rPr>
      </w:pPr>
      <w:r>
        <w:rPr>
          <w:rFonts w:ascii="Times New Roman" w:hAnsi="Times New Roman" w:cs="Times New Roman"/>
          <w:color w:val="292929"/>
        </w:rPr>
        <w:t xml:space="preserve"> </w:t>
      </w:r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>
        <w:rPr>
          <w:rFonts w:ascii="Times New Roman" w:hAnsi="Times New Roman" w:cs="Times New Roman"/>
          <w:b/>
          <w:color w:val="292929"/>
        </w:rPr>
        <w:t>01.07.2021 року</w:t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color w:val="292929"/>
        </w:rPr>
        <w:tab/>
      </w:r>
      <w:r>
        <w:rPr>
          <w:rFonts w:ascii="Times New Roman" w:hAnsi="Times New Roman" w:cs="Times New Roman"/>
          <w:color w:val="292929"/>
        </w:rPr>
        <w:tab/>
      </w:r>
      <w:r>
        <w:rPr>
          <w:rFonts w:ascii="Times New Roman" w:hAnsi="Times New Roman" w:cs="Times New Roman"/>
          <w:color w:val="292929"/>
        </w:rPr>
        <w:tab/>
      </w:r>
      <w:r>
        <w:rPr>
          <w:rFonts w:ascii="Times New Roman" w:hAnsi="Times New Roman" w:cs="Times New Roman"/>
          <w:color w:val="292929"/>
        </w:rPr>
        <w:tab/>
      </w:r>
      <w:r>
        <w:rPr>
          <w:rFonts w:ascii="Times New Roman" w:hAnsi="Times New Roman" w:cs="Times New Roman"/>
          <w:color w:val="292929"/>
        </w:rPr>
        <w:tab/>
      </w:r>
      <w:r>
        <w:rPr>
          <w:rFonts w:ascii="Times New Roman" w:hAnsi="Times New Roman" w:cs="Times New Roman"/>
          <w:color w:val="292929"/>
        </w:rPr>
        <w:tab/>
      </w:r>
      <w:r>
        <w:rPr>
          <w:rFonts w:ascii="Times New Roman" w:hAnsi="Times New Roman" w:cs="Times New Roman"/>
          <w:color w:val="292929"/>
        </w:rPr>
        <w:tab/>
      </w:r>
      <w:r>
        <w:rPr>
          <w:rFonts w:ascii="Times New Roman" w:hAnsi="Times New Roman" w:cs="Times New Roman"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 xml:space="preserve">м. </w:t>
      </w:r>
      <w:proofErr w:type="spellStart"/>
      <w:r>
        <w:rPr>
          <w:rFonts w:ascii="Times New Roman" w:hAnsi="Times New Roman" w:cs="Times New Roman"/>
          <w:b/>
          <w:color w:val="292929"/>
        </w:rPr>
        <w:t>Тернопіль</w:t>
      </w:r>
      <w:proofErr w:type="spellEnd"/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>
        <w:rPr>
          <w:rFonts w:ascii="Times New Roman" w:hAnsi="Times New Roman" w:cs="Times New Roman"/>
          <w:b/>
          <w:color w:val="292929"/>
        </w:rPr>
        <w:t xml:space="preserve"> </w:t>
      </w:r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proofErr w:type="spellStart"/>
      <w:r>
        <w:rPr>
          <w:rFonts w:ascii="Times New Roman" w:hAnsi="Times New Roman" w:cs="Times New Roman"/>
          <w:b/>
          <w:color w:val="292929"/>
        </w:rPr>
        <w:t>Всього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членів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комісії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– 15.</w:t>
      </w:r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color w:val="292929"/>
        </w:rPr>
      </w:pPr>
      <w:proofErr w:type="spellStart"/>
      <w:r>
        <w:rPr>
          <w:rFonts w:ascii="Times New Roman" w:hAnsi="Times New Roman" w:cs="Times New Roman"/>
          <w:b/>
          <w:color w:val="292929"/>
        </w:rPr>
        <w:t>Присутні</w:t>
      </w:r>
      <w:proofErr w:type="spellEnd"/>
      <w:r>
        <w:rPr>
          <w:rFonts w:ascii="Times New Roman" w:hAnsi="Times New Roman" w:cs="Times New Roman"/>
          <w:b/>
          <w:color w:val="292929"/>
        </w:rPr>
        <w:t>:</w:t>
      </w:r>
      <w:r>
        <w:rPr>
          <w:rFonts w:ascii="Times New Roman" w:hAnsi="Times New Roman" w:cs="Times New Roman"/>
          <w:color w:val="292929"/>
        </w:rPr>
        <w:t xml:space="preserve"> </w:t>
      </w:r>
      <w:r>
        <w:rPr>
          <w:rFonts w:ascii="Times New Roman" w:hAnsi="Times New Roman" w:cs="Times New Roman"/>
          <w:b/>
          <w:color w:val="292929"/>
        </w:rPr>
        <w:t>9</w:t>
      </w:r>
      <w:r>
        <w:rPr>
          <w:rFonts w:ascii="Times New Roman" w:hAnsi="Times New Roman" w:cs="Times New Roman"/>
          <w:color w:val="292929"/>
        </w:rPr>
        <w:t xml:space="preserve"> – </w:t>
      </w:r>
      <w:proofErr w:type="spellStart"/>
      <w:r>
        <w:rPr>
          <w:rFonts w:ascii="Times New Roman" w:hAnsi="Times New Roman" w:cs="Times New Roman"/>
          <w:color w:val="292929"/>
        </w:rPr>
        <w:t>Вікторія</w:t>
      </w:r>
      <w:proofErr w:type="spellEnd"/>
      <w:r>
        <w:rPr>
          <w:rFonts w:ascii="Times New Roman" w:hAnsi="Times New Roman" w:cs="Times New Roman"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</w:rPr>
        <w:t>Остапчук</w:t>
      </w:r>
      <w:proofErr w:type="spellEnd"/>
      <w:r>
        <w:rPr>
          <w:rFonts w:ascii="Times New Roman" w:hAnsi="Times New Roman" w:cs="Times New Roman"/>
          <w:color w:val="292929"/>
        </w:rPr>
        <w:t xml:space="preserve">, </w:t>
      </w:r>
      <w:proofErr w:type="spellStart"/>
      <w:r>
        <w:rPr>
          <w:rFonts w:ascii="Times New Roman" w:hAnsi="Times New Roman" w:cs="Times New Roman"/>
          <w:color w:val="292929"/>
        </w:rPr>
        <w:t>Тетяна</w:t>
      </w:r>
      <w:proofErr w:type="spellEnd"/>
      <w:r>
        <w:rPr>
          <w:rFonts w:ascii="Times New Roman" w:hAnsi="Times New Roman" w:cs="Times New Roman"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</w:rPr>
        <w:t>Басюрська</w:t>
      </w:r>
      <w:proofErr w:type="spellEnd"/>
      <w:r>
        <w:rPr>
          <w:rFonts w:ascii="Times New Roman" w:hAnsi="Times New Roman" w:cs="Times New Roman"/>
          <w:color w:val="292929"/>
        </w:rPr>
        <w:t xml:space="preserve">, </w:t>
      </w:r>
      <w:proofErr w:type="spellStart"/>
      <w:r>
        <w:rPr>
          <w:rFonts w:ascii="Times New Roman" w:hAnsi="Times New Roman" w:cs="Times New Roman"/>
          <w:color w:val="292929"/>
        </w:rPr>
        <w:t>В’ячеслав</w:t>
      </w:r>
      <w:proofErr w:type="spellEnd"/>
      <w:r>
        <w:rPr>
          <w:rFonts w:ascii="Times New Roman" w:hAnsi="Times New Roman" w:cs="Times New Roman"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</w:rPr>
        <w:t>Мокляк</w:t>
      </w:r>
      <w:proofErr w:type="spellEnd"/>
      <w:r>
        <w:rPr>
          <w:rFonts w:ascii="Times New Roman" w:hAnsi="Times New Roman" w:cs="Times New Roman"/>
          <w:color w:val="292929"/>
        </w:rPr>
        <w:t xml:space="preserve">, </w:t>
      </w:r>
      <w:proofErr w:type="spellStart"/>
      <w:r>
        <w:rPr>
          <w:rFonts w:ascii="Times New Roman" w:hAnsi="Times New Roman" w:cs="Times New Roman"/>
          <w:color w:val="292929"/>
        </w:rPr>
        <w:t>Олександр</w:t>
      </w:r>
      <w:proofErr w:type="spellEnd"/>
      <w:r>
        <w:rPr>
          <w:rFonts w:ascii="Times New Roman" w:hAnsi="Times New Roman" w:cs="Times New Roman"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</w:rPr>
        <w:t>Печіль</w:t>
      </w:r>
      <w:proofErr w:type="spellEnd"/>
      <w:r>
        <w:rPr>
          <w:rFonts w:ascii="Times New Roman" w:hAnsi="Times New Roman" w:cs="Times New Roman"/>
          <w:color w:val="292929"/>
        </w:rPr>
        <w:t xml:space="preserve">, </w:t>
      </w:r>
      <w:proofErr w:type="spellStart"/>
      <w:r>
        <w:rPr>
          <w:rFonts w:ascii="Times New Roman" w:hAnsi="Times New Roman" w:cs="Times New Roman"/>
          <w:color w:val="292929"/>
        </w:rPr>
        <w:t>Ігор</w:t>
      </w:r>
      <w:proofErr w:type="spellEnd"/>
      <w:r>
        <w:rPr>
          <w:rFonts w:ascii="Times New Roman" w:hAnsi="Times New Roman" w:cs="Times New Roman"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</w:rPr>
        <w:t>Петровський</w:t>
      </w:r>
      <w:proofErr w:type="spellEnd"/>
      <w:r>
        <w:rPr>
          <w:rFonts w:ascii="Times New Roman" w:hAnsi="Times New Roman" w:cs="Times New Roman"/>
          <w:color w:val="292929"/>
        </w:rPr>
        <w:t xml:space="preserve">, </w:t>
      </w:r>
      <w:proofErr w:type="spellStart"/>
      <w:r>
        <w:rPr>
          <w:rFonts w:ascii="Times New Roman" w:hAnsi="Times New Roman" w:cs="Times New Roman"/>
          <w:color w:val="292929"/>
        </w:rPr>
        <w:t>Лілія</w:t>
      </w:r>
      <w:proofErr w:type="spellEnd"/>
      <w:r>
        <w:rPr>
          <w:rFonts w:ascii="Times New Roman" w:hAnsi="Times New Roman" w:cs="Times New Roman"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</w:rPr>
        <w:t>Римарук</w:t>
      </w:r>
      <w:proofErr w:type="spellEnd"/>
      <w:r>
        <w:rPr>
          <w:rFonts w:ascii="Times New Roman" w:hAnsi="Times New Roman" w:cs="Times New Roman"/>
          <w:color w:val="292929"/>
        </w:rPr>
        <w:t xml:space="preserve">, Петро </w:t>
      </w:r>
      <w:proofErr w:type="spellStart"/>
      <w:r>
        <w:rPr>
          <w:rFonts w:ascii="Times New Roman" w:hAnsi="Times New Roman" w:cs="Times New Roman"/>
          <w:color w:val="292929"/>
        </w:rPr>
        <w:t>Сновида</w:t>
      </w:r>
      <w:proofErr w:type="spellEnd"/>
      <w:r>
        <w:rPr>
          <w:rFonts w:ascii="Times New Roman" w:hAnsi="Times New Roman" w:cs="Times New Roman"/>
          <w:color w:val="292929"/>
        </w:rPr>
        <w:t xml:space="preserve">, Роман </w:t>
      </w:r>
      <w:proofErr w:type="spellStart"/>
      <w:r>
        <w:rPr>
          <w:rFonts w:ascii="Times New Roman" w:hAnsi="Times New Roman" w:cs="Times New Roman"/>
          <w:color w:val="292929"/>
        </w:rPr>
        <w:t>Торожнюк</w:t>
      </w:r>
      <w:proofErr w:type="spellEnd"/>
      <w:r>
        <w:rPr>
          <w:rFonts w:ascii="Times New Roman" w:hAnsi="Times New Roman" w:cs="Times New Roman"/>
          <w:color w:val="292929"/>
        </w:rPr>
        <w:t xml:space="preserve">, Олег </w:t>
      </w:r>
      <w:proofErr w:type="spellStart"/>
      <w:r>
        <w:rPr>
          <w:rFonts w:ascii="Times New Roman" w:hAnsi="Times New Roman" w:cs="Times New Roman"/>
          <w:color w:val="292929"/>
        </w:rPr>
        <w:t>Шморгай</w:t>
      </w:r>
      <w:proofErr w:type="spellEnd"/>
      <w:r>
        <w:rPr>
          <w:rFonts w:ascii="Times New Roman" w:hAnsi="Times New Roman" w:cs="Times New Roman"/>
          <w:color w:val="292929"/>
        </w:rPr>
        <w:t xml:space="preserve">. </w:t>
      </w:r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>
        <w:rPr>
          <w:rFonts w:ascii="Times New Roman" w:hAnsi="Times New Roman" w:cs="Times New Roman"/>
          <w:b/>
          <w:color w:val="292929"/>
        </w:rPr>
        <w:t xml:space="preserve"> </w:t>
      </w:r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proofErr w:type="spellStart"/>
      <w:r>
        <w:rPr>
          <w:rFonts w:ascii="Times New Roman" w:hAnsi="Times New Roman" w:cs="Times New Roman"/>
          <w:b/>
          <w:color w:val="292929"/>
        </w:rPr>
        <w:t>Відсутні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: 6 </w:t>
      </w:r>
      <w:r>
        <w:rPr>
          <w:rFonts w:ascii="Times New Roman" w:hAnsi="Times New Roman" w:cs="Times New Roman"/>
          <w:color w:val="292929"/>
        </w:rPr>
        <w:t xml:space="preserve">– </w:t>
      </w:r>
      <w:proofErr w:type="spellStart"/>
      <w:r>
        <w:rPr>
          <w:rFonts w:ascii="Times New Roman" w:hAnsi="Times New Roman" w:cs="Times New Roman"/>
          <w:color w:val="292929"/>
        </w:rPr>
        <w:t>Марія</w:t>
      </w:r>
      <w:proofErr w:type="spellEnd"/>
      <w:r>
        <w:rPr>
          <w:rFonts w:ascii="Times New Roman" w:hAnsi="Times New Roman" w:cs="Times New Roman"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</w:rPr>
        <w:t>Баб’юк</w:t>
      </w:r>
      <w:proofErr w:type="spellEnd"/>
      <w:r>
        <w:rPr>
          <w:rFonts w:ascii="Times New Roman" w:hAnsi="Times New Roman" w:cs="Times New Roman"/>
          <w:color w:val="292929"/>
        </w:rPr>
        <w:t xml:space="preserve">, Роман </w:t>
      </w:r>
      <w:proofErr w:type="spellStart"/>
      <w:r>
        <w:rPr>
          <w:rFonts w:ascii="Times New Roman" w:hAnsi="Times New Roman" w:cs="Times New Roman"/>
          <w:color w:val="292929"/>
        </w:rPr>
        <w:t>Навроцький</w:t>
      </w:r>
      <w:proofErr w:type="spellEnd"/>
      <w:r>
        <w:rPr>
          <w:rFonts w:ascii="Times New Roman" w:hAnsi="Times New Roman" w:cs="Times New Roman"/>
          <w:color w:val="292929"/>
        </w:rPr>
        <w:t xml:space="preserve">, Ольга </w:t>
      </w:r>
      <w:proofErr w:type="spellStart"/>
      <w:r>
        <w:rPr>
          <w:rFonts w:ascii="Times New Roman" w:hAnsi="Times New Roman" w:cs="Times New Roman"/>
          <w:color w:val="292929"/>
        </w:rPr>
        <w:t>Похиляк</w:t>
      </w:r>
      <w:proofErr w:type="spellEnd"/>
      <w:r>
        <w:rPr>
          <w:rFonts w:ascii="Times New Roman" w:hAnsi="Times New Roman" w:cs="Times New Roman"/>
          <w:color w:val="292929"/>
        </w:rPr>
        <w:t xml:space="preserve">, </w:t>
      </w:r>
      <w:proofErr w:type="spellStart"/>
      <w:r>
        <w:rPr>
          <w:rFonts w:ascii="Times New Roman" w:hAnsi="Times New Roman" w:cs="Times New Roman"/>
          <w:color w:val="292929"/>
        </w:rPr>
        <w:t>Іван</w:t>
      </w:r>
      <w:proofErr w:type="spellEnd"/>
      <w:r>
        <w:rPr>
          <w:rFonts w:ascii="Times New Roman" w:hAnsi="Times New Roman" w:cs="Times New Roman"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</w:rPr>
        <w:t>Зінь</w:t>
      </w:r>
      <w:proofErr w:type="spellEnd"/>
      <w:r>
        <w:rPr>
          <w:rFonts w:ascii="Times New Roman" w:hAnsi="Times New Roman" w:cs="Times New Roman"/>
          <w:color w:val="292929"/>
        </w:rPr>
        <w:t xml:space="preserve">, </w:t>
      </w:r>
      <w:proofErr w:type="spellStart"/>
      <w:r>
        <w:rPr>
          <w:rFonts w:ascii="Times New Roman" w:hAnsi="Times New Roman" w:cs="Times New Roman"/>
          <w:color w:val="292929"/>
        </w:rPr>
        <w:t>Іван</w:t>
      </w:r>
      <w:proofErr w:type="spellEnd"/>
      <w:r>
        <w:rPr>
          <w:rFonts w:ascii="Times New Roman" w:hAnsi="Times New Roman" w:cs="Times New Roman"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</w:rPr>
        <w:t>Сороколіт</w:t>
      </w:r>
      <w:proofErr w:type="spellEnd"/>
      <w:r>
        <w:rPr>
          <w:rFonts w:ascii="Times New Roman" w:hAnsi="Times New Roman" w:cs="Times New Roman"/>
          <w:color w:val="292929"/>
        </w:rPr>
        <w:t xml:space="preserve">, Ольга </w:t>
      </w:r>
      <w:proofErr w:type="spellStart"/>
      <w:r>
        <w:rPr>
          <w:rFonts w:ascii="Times New Roman" w:hAnsi="Times New Roman" w:cs="Times New Roman"/>
          <w:color w:val="292929"/>
        </w:rPr>
        <w:t>Шахін</w:t>
      </w:r>
      <w:proofErr w:type="spellEnd"/>
      <w:r>
        <w:rPr>
          <w:rFonts w:ascii="Times New Roman" w:hAnsi="Times New Roman" w:cs="Times New Roman"/>
          <w:color w:val="292929"/>
        </w:rPr>
        <w:t xml:space="preserve">.  </w:t>
      </w:r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>
        <w:rPr>
          <w:rFonts w:ascii="Times New Roman" w:hAnsi="Times New Roman" w:cs="Times New Roman"/>
          <w:b/>
          <w:color w:val="292929"/>
        </w:rPr>
        <w:t xml:space="preserve"> </w:t>
      </w:r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color w:val="292929"/>
        </w:rPr>
      </w:pPr>
      <w:r>
        <w:rPr>
          <w:rFonts w:ascii="Times New Roman" w:hAnsi="Times New Roman" w:cs="Times New Roman"/>
          <w:b/>
          <w:color w:val="292929"/>
        </w:rPr>
        <w:t xml:space="preserve">І. У </w:t>
      </w:r>
      <w:proofErr w:type="spellStart"/>
      <w:r>
        <w:rPr>
          <w:rFonts w:ascii="Times New Roman" w:hAnsi="Times New Roman" w:cs="Times New Roman"/>
          <w:b/>
          <w:color w:val="292929"/>
        </w:rPr>
        <w:t>виконавчий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комітет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міської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color w:val="292929"/>
        </w:rPr>
        <w:t>звернулися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мешканці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гуртожитків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з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приводу </w:t>
      </w:r>
      <w:proofErr w:type="spellStart"/>
      <w:r>
        <w:rPr>
          <w:rFonts w:ascii="Times New Roman" w:hAnsi="Times New Roman" w:cs="Times New Roman"/>
          <w:b/>
          <w:color w:val="292929"/>
        </w:rPr>
        <w:t>погодження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передачі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292929"/>
        </w:rPr>
        <w:t>приватну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власність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жилих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приміщень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292929"/>
        </w:rPr>
        <w:t>гуртожитках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комунальної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власності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міста</w:t>
      </w:r>
      <w:proofErr w:type="spellEnd"/>
      <w:r>
        <w:rPr>
          <w:rFonts w:ascii="Times New Roman" w:hAnsi="Times New Roman" w:cs="Times New Roman"/>
          <w:b/>
          <w:color w:val="292929"/>
        </w:rPr>
        <w:t>.</w:t>
      </w:r>
    </w:p>
    <w:p w:rsidR="00883F5D" w:rsidRDefault="00883F5D" w:rsidP="00883F5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292929"/>
        </w:rPr>
      </w:pPr>
      <w:r>
        <w:rPr>
          <w:rFonts w:ascii="Times New Roman" w:hAnsi="Times New Roman" w:cs="Times New Roman"/>
          <w:b/>
          <w:color w:val="292929"/>
        </w:rPr>
        <w:t xml:space="preserve">1.Про </w:t>
      </w:r>
      <w:proofErr w:type="spellStart"/>
      <w:r>
        <w:rPr>
          <w:rFonts w:ascii="Times New Roman" w:hAnsi="Times New Roman" w:cs="Times New Roman"/>
          <w:b/>
          <w:color w:val="292929"/>
        </w:rPr>
        <w:t>розгляд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справ </w:t>
      </w:r>
      <w:proofErr w:type="spellStart"/>
      <w:r>
        <w:rPr>
          <w:rFonts w:ascii="Times New Roman" w:hAnsi="Times New Roman" w:cs="Times New Roman"/>
          <w:b/>
          <w:color w:val="292929"/>
        </w:rPr>
        <w:t>мешканців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гуртожитків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з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приводу </w:t>
      </w:r>
      <w:proofErr w:type="spellStart"/>
      <w:r>
        <w:rPr>
          <w:rFonts w:ascii="Times New Roman" w:hAnsi="Times New Roman" w:cs="Times New Roman"/>
          <w:b/>
          <w:color w:val="292929"/>
        </w:rPr>
        <w:t>погодження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передачі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292929"/>
        </w:rPr>
        <w:t>приватну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власність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жилих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приміщень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292929"/>
        </w:rPr>
        <w:t>гуртожитках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комунальної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власності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міста</w:t>
      </w:r>
      <w:proofErr w:type="spellEnd"/>
      <w:r>
        <w:rPr>
          <w:rFonts w:ascii="Times New Roman" w:hAnsi="Times New Roman" w:cs="Times New Roman"/>
          <w:b/>
          <w:color w:val="292929"/>
        </w:rPr>
        <w:t>.</w:t>
      </w:r>
    </w:p>
    <w:p w:rsidR="00883F5D" w:rsidRDefault="00883F5D" w:rsidP="00883F5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292929"/>
        </w:rPr>
      </w:pPr>
      <w:r>
        <w:rPr>
          <w:rFonts w:ascii="Times New Roman" w:hAnsi="Times New Roman" w:cs="Times New Roman"/>
          <w:b/>
          <w:color w:val="292929"/>
        </w:rPr>
        <w:t xml:space="preserve"> </w:t>
      </w:r>
    </w:p>
    <w:p w:rsidR="00883F5D" w:rsidRDefault="00883F5D" w:rsidP="00883F5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292929"/>
        </w:rPr>
      </w:pPr>
      <w:proofErr w:type="spellStart"/>
      <w:r>
        <w:rPr>
          <w:rFonts w:ascii="Times New Roman" w:hAnsi="Times New Roman" w:cs="Times New Roman"/>
          <w:b/>
          <w:color w:val="292929"/>
        </w:rPr>
        <w:t>Доповідач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292929"/>
        </w:rPr>
        <w:t>Лілія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Римарук</w:t>
      </w:r>
      <w:proofErr w:type="spellEnd"/>
    </w:p>
    <w:tbl>
      <w:tblPr>
        <w:tblW w:w="10632" w:type="dxa"/>
        <w:tblInd w:w="-978" w:type="dxa"/>
        <w:tblLayout w:type="fixed"/>
        <w:tblLook w:val="04A0"/>
      </w:tblPr>
      <w:tblGrid>
        <w:gridCol w:w="720"/>
        <w:gridCol w:w="2790"/>
        <w:gridCol w:w="1920"/>
        <w:gridCol w:w="5202"/>
      </w:tblGrid>
      <w:tr w:rsidR="00883F5D" w:rsidTr="00883F5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</w:rPr>
              <w:t>Адреса</w:t>
            </w:r>
          </w:p>
        </w:tc>
        <w:tc>
          <w:tcPr>
            <w:tcW w:w="19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ПІБ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наймача</w:t>
            </w:r>
            <w:proofErr w:type="spellEnd"/>
          </w:p>
        </w:tc>
        <w:tc>
          <w:tcPr>
            <w:tcW w:w="52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Примітки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Вирішили</w:t>
            </w:r>
            <w:proofErr w:type="spellEnd"/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292929"/>
              </w:rPr>
              <w:t>Лотецький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Романович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передати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займане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жиле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«За» – 9.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292929"/>
              </w:rPr>
              <w:t>Берегель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Марія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Михайлівна</w:t>
            </w:r>
            <w:proofErr w:type="spellEnd"/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передати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займане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жиле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«За» – 9.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292929"/>
              </w:rPr>
              <w:t>Химчук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Петрівна</w:t>
            </w:r>
            <w:proofErr w:type="spellEnd"/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 w:eastAsia="uk-UA"/>
              </w:rPr>
            </w:pPr>
            <w:r w:rsidRPr="00883F5D">
              <w:rPr>
                <w:rFonts w:ascii="Times New Roman" w:hAnsi="Times New Roman" w:cs="Times New Roman"/>
                <w:b/>
                <w:color w:val="292929"/>
                <w:lang w:val="uk-UA"/>
              </w:rPr>
              <w:t>…</w:t>
            </w:r>
          </w:p>
          <w:p w:rsidR="00883F5D" w:rsidRP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/>
              </w:rPr>
            </w:pPr>
            <w:r w:rsidRPr="00883F5D">
              <w:rPr>
                <w:rFonts w:ascii="Times New Roman" w:hAnsi="Times New Roman" w:cs="Times New Roman"/>
                <w:b/>
                <w:lang w:val="uk-UA"/>
              </w:rPr>
              <w:t>Вирішено: рекомендувати виконавчому комітету відмовити у передачі у власність займаного жилого приміщення у зв'язку з відсутністю у заявниці п’ятирічного терміну проживання в даному жилому приміщенні, що не дає права здійснити приватизацію у відповідності до Закону України «Про забезпечення реалізації житлових прав мешканців гуртожитків».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«За» – 6.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- 3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Печіль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Роман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Торожнюк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Олег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Шморгай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292929"/>
              </w:rPr>
              <w:t>Давідчук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Петрівна</w:t>
            </w:r>
            <w:proofErr w:type="spellEnd"/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передати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займане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жиле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«За» – 7.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- 2 (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Петровський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, Петро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Сновида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).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292929"/>
              </w:rPr>
              <w:t>Луців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Богдана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Михайлівна</w:t>
            </w:r>
            <w:proofErr w:type="spellEnd"/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передати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займане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жиле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«За» – 9.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292929"/>
              </w:rPr>
              <w:t>Олійник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Дмитро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Ярославович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передати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займане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жиле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«За» – 7.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- 2 (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Вікторія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Басюрська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).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 xml:space="preserve">Шпак Галина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Степанівна</w:t>
            </w:r>
            <w:proofErr w:type="spellEnd"/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відмовити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займаного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жилого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зв'язку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наявністю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сім’ї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іншого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житла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«За» – 9.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-  0.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292929"/>
              </w:rPr>
              <w:t>Захарків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Миколайович</w:t>
            </w:r>
            <w:proofErr w:type="spellEnd"/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передати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займане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жиле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«За» – 9.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292929"/>
              </w:rPr>
              <w:t>Кіт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Михайло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Зіновійович</w:t>
            </w:r>
            <w:proofErr w:type="spellEnd"/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передати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займане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жиле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«За» – 9.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292929"/>
              </w:rPr>
              <w:t>Дмитрик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Володимирівна</w:t>
            </w:r>
            <w:proofErr w:type="spellEnd"/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передати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займане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жиле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«За» – 9.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292929"/>
              </w:rPr>
              <w:t>Вілінська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Марія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Романівна</w:t>
            </w:r>
            <w:proofErr w:type="spellEnd"/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відмовити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займаного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жилого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зв'язку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наявністю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заявниці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іншого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житла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«За» – 9.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- 0.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92929"/>
              </w:rPr>
              <w:t xml:space="preserve">Бойко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 Романович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передати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займане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жиле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«За» – 9.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</w:rPr>
              <w:t>Павлівна</w:t>
            </w:r>
            <w:proofErr w:type="spellEnd"/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передати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займане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жиле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«За» – 7.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- 2 (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Вікторія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Басюрська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).</w:t>
            </w:r>
          </w:p>
        </w:tc>
      </w:tr>
      <w:tr w:rsidR="00883F5D" w:rsidTr="00883F5D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 xml:space="preserve">Шевчук </w:t>
            </w:r>
            <w:proofErr w:type="spellStart"/>
            <w:r>
              <w:rPr>
                <w:rFonts w:ascii="Times New Roman" w:hAnsi="Times New Roman" w:cs="Times New Roman"/>
              </w:rPr>
              <w:t>Валерій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Михайлович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…</w:t>
            </w:r>
          </w:p>
          <w:p w:rsidR="00883F5D" w:rsidRDefault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lastRenderedPageBreak/>
              <w:t>Вирішено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перенести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розгляд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справи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заявнику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долучити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до пакета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копію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паспорта та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копію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реєстраційного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номера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облікової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платників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податків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реєстру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платників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податків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коду) на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колишню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дружину Шевчук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Наталію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Михайлівну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Голосували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 xml:space="preserve">: «За» – 9. 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  <w:p w:rsidR="00883F5D" w:rsidRDefault="0088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292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292929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b/>
                <w:color w:val="292929"/>
              </w:rPr>
              <w:t>» - 0.</w:t>
            </w:r>
          </w:p>
        </w:tc>
      </w:tr>
    </w:tbl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  <w:lang w:val="uk-UA" w:eastAsia="uk-UA"/>
        </w:rPr>
      </w:pPr>
      <w:r>
        <w:rPr>
          <w:rFonts w:ascii="Times New Roman" w:hAnsi="Times New Roman" w:cs="Times New Roman"/>
          <w:b/>
          <w:color w:val="292929"/>
        </w:rPr>
        <w:lastRenderedPageBreak/>
        <w:t xml:space="preserve"> </w:t>
      </w:r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>
        <w:rPr>
          <w:rFonts w:ascii="Times New Roman" w:hAnsi="Times New Roman" w:cs="Times New Roman"/>
          <w:b/>
          <w:color w:val="292929"/>
        </w:rPr>
        <w:t xml:space="preserve"> </w:t>
      </w:r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>
        <w:rPr>
          <w:rFonts w:ascii="Times New Roman" w:hAnsi="Times New Roman" w:cs="Times New Roman"/>
          <w:b/>
          <w:color w:val="292929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color w:val="292929"/>
        </w:rPr>
        <w:t>комісії</w:t>
      </w:r>
      <w:proofErr w:type="spellEnd"/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  <w:t xml:space="preserve">     </w:t>
      </w:r>
      <w:proofErr w:type="spellStart"/>
      <w:r>
        <w:rPr>
          <w:rFonts w:ascii="Times New Roman" w:hAnsi="Times New Roman" w:cs="Times New Roman"/>
          <w:b/>
          <w:color w:val="292929"/>
        </w:rPr>
        <w:t>Вікторія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ОСТАПЧУК</w:t>
      </w:r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>
        <w:rPr>
          <w:rFonts w:ascii="Times New Roman" w:hAnsi="Times New Roman" w:cs="Times New Roman"/>
          <w:b/>
          <w:color w:val="292929"/>
        </w:rPr>
        <w:t xml:space="preserve"> </w:t>
      </w:r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>
        <w:rPr>
          <w:rFonts w:ascii="Times New Roman" w:hAnsi="Times New Roman" w:cs="Times New Roman"/>
          <w:b/>
          <w:color w:val="292929"/>
        </w:rPr>
        <w:t xml:space="preserve"> </w:t>
      </w:r>
    </w:p>
    <w:p w:rsidR="00883F5D" w:rsidRDefault="00883F5D" w:rsidP="00883F5D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proofErr w:type="spellStart"/>
      <w:r>
        <w:rPr>
          <w:rFonts w:ascii="Times New Roman" w:hAnsi="Times New Roman" w:cs="Times New Roman"/>
          <w:b/>
          <w:color w:val="292929"/>
        </w:rPr>
        <w:t>Секретар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92929"/>
        </w:rPr>
        <w:t>комісії</w:t>
      </w:r>
      <w:proofErr w:type="spellEnd"/>
      <w:r>
        <w:rPr>
          <w:rFonts w:ascii="Times New Roman" w:hAnsi="Times New Roman" w:cs="Times New Roman"/>
          <w:b/>
          <w:color w:val="292929"/>
        </w:rPr>
        <w:t>:</w:t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</w:r>
      <w:r>
        <w:rPr>
          <w:rFonts w:ascii="Times New Roman" w:hAnsi="Times New Roman" w:cs="Times New Roman"/>
          <w:b/>
          <w:color w:val="292929"/>
        </w:rPr>
        <w:tab/>
        <w:t xml:space="preserve">     </w:t>
      </w:r>
      <w:proofErr w:type="spellStart"/>
      <w:r>
        <w:rPr>
          <w:rFonts w:ascii="Times New Roman" w:hAnsi="Times New Roman" w:cs="Times New Roman"/>
          <w:b/>
          <w:color w:val="292929"/>
        </w:rPr>
        <w:t>Лілія</w:t>
      </w:r>
      <w:proofErr w:type="spellEnd"/>
      <w:r>
        <w:rPr>
          <w:rFonts w:ascii="Times New Roman" w:hAnsi="Times New Roman" w:cs="Times New Roman"/>
          <w:b/>
          <w:color w:val="292929"/>
        </w:rPr>
        <w:t xml:space="preserve"> РИМАРУК</w:t>
      </w:r>
    </w:p>
    <w:p w:rsidR="00883F5D" w:rsidRDefault="00883F5D" w:rsidP="00883F5D">
      <w:pPr>
        <w:spacing w:after="0" w:line="240" w:lineRule="auto"/>
        <w:rPr>
          <w:rFonts w:ascii="Times New Roman" w:hAnsi="Times New Roman" w:cs="Times New Roman"/>
        </w:rPr>
      </w:pPr>
    </w:p>
    <w:p w:rsidR="00000000" w:rsidRDefault="00883F5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3F5D"/>
    <w:rsid w:val="0088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2021-07-23T07:27:00Z</dcterms:created>
  <dcterms:modified xsi:type="dcterms:W3CDTF">2021-07-23T07:27:00Z</dcterms:modified>
</cp:coreProperties>
</file>