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EE" w:rsidRPr="00BD01EE" w:rsidRDefault="00BD01EE" w:rsidP="00BD01EE">
      <w:pPr>
        <w:ind w:left="5664" w:hanging="5664"/>
        <w:rPr>
          <w:rFonts w:ascii="Times New Roman" w:hAnsi="Times New Roman" w:cs="Times New Roman"/>
          <w:color w:val="FF0000"/>
          <w:sz w:val="28"/>
          <w:szCs w:val="28"/>
        </w:rPr>
      </w:pPr>
      <w:r w:rsidRPr="00BD01EE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spellStart"/>
      <w:r w:rsidRPr="00BD01EE">
        <w:rPr>
          <w:rFonts w:ascii="Times New Roman" w:hAnsi="Times New Roman" w:cs="Times New Roman"/>
          <w:color w:val="FF0000"/>
          <w:sz w:val="28"/>
          <w:szCs w:val="28"/>
        </w:rPr>
        <w:t>додаток</w:t>
      </w:r>
      <w:proofErr w:type="spellEnd"/>
      <w:r w:rsidRPr="00BD01EE">
        <w:rPr>
          <w:rFonts w:ascii="Times New Roman" w:hAnsi="Times New Roman" w:cs="Times New Roman"/>
          <w:color w:val="FF0000"/>
          <w:sz w:val="28"/>
          <w:szCs w:val="28"/>
        </w:rPr>
        <w:t xml:space="preserve"> внесено </w:t>
      </w:r>
      <w:proofErr w:type="spellStart"/>
      <w:r w:rsidRPr="00BD01EE">
        <w:rPr>
          <w:rFonts w:ascii="Times New Roman" w:hAnsi="Times New Roman" w:cs="Times New Roman"/>
          <w:color w:val="FF0000"/>
          <w:sz w:val="28"/>
          <w:szCs w:val="28"/>
        </w:rPr>
        <w:t>зміни</w:t>
      </w:r>
      <w:proofErr w:type="spellEnd"/>
      <w:r w:rsidRPr="00BD01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color w:val="FF0000"/>
          <w:sz w:val="28"/>
          <w:szCs w:val="28"/>
        </w:rPr>
        <w:t>відповідно</w:t>
      </w:r>
      <w:proofErr w:type="spellEnd"/>
      <w:r w:rsidRPr="00BD01EE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BD01EE">
        <w:rPr>
          <w:rFonts w:ascii="Times New Roman" w:hAnsi="Times New Roman" w:cs="Times New Roman"/>
          <w:color w:val="FF0000"/>
          <w:sz w:val="28"/>
          <w:szCs w:val="28"/>
        </w:rPr>
        <w:t>рішення</w:t>
      </w:r>
      <w:proofErr w:type="spellEnd"/>
      <w:r w:rsidRPr="00BD01EE">
        <w:rPr>
          <w:rFonts w:ascii="Times New Roman" w:hAnsi="Times New Roman" w:cs="Times New Roman"/>
          <w:color w:val="FF0000"/>
          <w:sz w:val="28"/>
          <w:szCs w:val="28"/>
        </w:rPr>
        <w:t xml:space="preserve"> ВК </w:t>
      </w:r>
      <w:proofErr w:type="spellStart"/>
      <w:r w:rsidRPr="00BD01EE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BD01EE">
        <w:rPr>
          <w:rFonts w:ascii="Times New Roman" w:hAnsi="Times New Roman" w:cs="Times New Roman"/>
          <w:color w:val="FF0000"/>
          <w:sz w:val="28"/>
          <w:szCs w:val="28"/>
        </w:rPr>
        <w:t xml:space="preserve"> 21.07.2021 № 587</w:t>
      </w:r>
    </w:p>
    <w:p w:rsidR="00BD01EE" w:rsidRPr="00BD01EE" w:rsidRDefault="00BD01EE" w:rsidP="00BD01EE">
      <w:pPr>
        <w:spacing w:after="0" w:line="240" w:lineRule="auto"/>
        <w:ind w:left="5664" w:firstLine="4776"/>
        <w:rPr>
          <w:rFonts w:ascii="Times New Roman" w:hAnsi="Times New Roman" w:cs="Times New Roman"/>
          <w:sz w:val="28"/>
          <w:szCs w:val="28"/>
        </w:rPr>
      </w:pP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E" w:rsidRPr="00BD01EE" w:rsidRDefault="00BD01EE" w:rsidP="00BD01EE">
      <w:pPr>
        <w:spacing w:after="0" w:line="240" w:lineRule="auto"/>
        <w:ind w:left="5664" w:firstLine="4776"/>
        <w:rPr>
          <w:rFonts w:ascii="Times New Roman" w:hAnsi="Times New Roman" w:cs="Times New Roman"/>
          <w:sz w:val="28"/>
          <w:szCs w:val="28"/>
        </w:rPr>
      </w:pPr>
      <w:r w:rsidRPr="00BD01E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E" w:rsidRPr="00BD01EE" w:rsidRDefault="00BD01EE" w:rsidP="00BD01EE">
      <w:pPr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13.03.2019р. №235</w:t>
      </w:r>
      <w:r w:rsidRPr="00BD01EE">
        <w:rPr>
          <w:rFonts w:ascii="Times New Roman" w:hAnsi="Times New Roman" w:cs="Times New Roman"/>
          <w:sz w:val="28"/>
          <w:szCs w:val="28"/>
        </w:rPr>
        <w:tab/>
      </w:r>
    </w:p>
    <w:p w:rsidR="00BD01EE" w:rsidRPr="00BD01EE" w:rsidRDefault="00BD01EE" w:rsidP="00BD01EE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BD01EE">
        <w:rPr>
          <w:rFonts w:ascii="Times New Roman" w:hAnsi="Times New Roman" w:cs="Times New Roman"/>
          <w:sz w:val="28"/>
          <w:szCs w:val="28"/>
        </w:rPr>
        <w:t xml:space="preserve">ПЕРЕЛІК </w:t>
      </w:r>
    </w:p>
    <w:p w:rsidR="00BD01EE" w:rsidRPr="00BD01EE" w:rsidRDefault="00BD01EE" w:rsidP="00BD0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01EE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міста</w:t>
      </w:r>
      <w:proofErr w:type="spellEnd"/>
    </w:p>
    <w:p w:rsidR="00BD01EE" w:rsidRPr="00BD01EE" w:rsidRDefault="00BD01EE" w:rsidP="00BD01E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01"/>
        <w:gridCol w:w="2985"/>
        <w:gridCol w:w="1924"/>
        <w:gridCol w:w="1618"/>
        <w:gridCol w:w="4671"/>
      </w:tblGrid>
      <w:tr w:rsidR="00BD01EE" w:rsidRPr="00BD01EE" w:rsidTr="00BD01EE">
        <w:trPr>
          <w:trHeight w:val="17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суб'єкта підприємницької діяльності, ідентифікаційний номер (код), юридична адреса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та адреса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об'єкта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оренди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поверховість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цільове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кв.м, в т.ч.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спільного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Орієнтовна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закріпленої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, кв.м.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Особливі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1EE" w:rsidRPr="00BD01EE" w:rsidTr="00BD01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особа –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підприємець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Дереворіз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01EE" w:rsidRPr="00BD01EE" w:rsidRDefault="00BD01EE" w:rsidP="00BD01EE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ідентифікаційний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r w:rsidR="00D51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</w:t>
            </w:r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Тернопіль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01EE" w:rsidRPr="00BD01EE" w:rsidRDefault="00BD01EE" w:rsidP="00BD01EE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. Липова,10 кв. 57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Нежитлове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І.Франка</w:t>
            </w:r>
            <w:proofErr w:type="spellEnd"/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(1 поверх)</w:t>
            </w:r>
          </w:p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D01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приватна </w:t>
            </w:r>
            <w:proofErr w:type="spellStart"/>
            <w:r w:rsidRPr="00BD01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медична</w:t>
            </w:r>
            <w:proofErr w:type="spellEnd"/>
            <w:r w:rsidRPr="00BD01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практика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1EE"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EE" w:rsidRPr="00BD01EE" w:rsidRDefault="00BD01EE" w:rsidP="00BD01EE">
            <w:pPr>
              <w:spacing w:after="0" w:line="240" w:lineRule="auto"/>
              <w:ind w:left="-23" w:hanging="5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>Орендар</w:t>
            </w:r>
            <w:proofErr w:type="spellEnd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>зобов’язаний</w:t>
            </w:r>
            <w:proofErr w:type="spellEnd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відшкодувати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вартість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витрат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виготовлений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звіт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незалежну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оцінку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майна та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проведену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рецензію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замовнику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звіту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сумі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2400,00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грн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до моменту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укладення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договору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оренди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BD01EE" w:rsidRPr="00BD01EE" w:rsidRDefault="00BD01EE" w:rsidP="00BD01EE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Термін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укладення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договору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оренди</w:t>
            </w:r>
            <w:proofErr w:type="spellEnd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-  35 </w:t>
            </w:r>
            <w:proofErr w:type="spellStart"/>
            <w:r w:rsidRPr="00BD01EE">
              <w:rPr>
                <w:rFonts w:ascii="Times New Roman" w:hAnsi="Times New Roman" w:cs="Times New Roman"/>
                <w:iCs/>
                <w:sz w:val="26"/>
                <w:szCs w:val="26"/>
              </w:rPr>
              <w:t>місяців,</w:t>
            </w:r>
            <w:r w:rsidRPr="00BD01E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 xml:space="preserve"> правом </w:t>
            </w:r>
            <w:proofErr w:type="spellStart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proofErr w:type="spellEnd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>продовження</w:t>
            </w:r>
            <w:proofErr w:type="spellEnd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>загальних</w:t>
            </w:r>
            <w:proofErr w:type="spellEnd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01EE">
              <w:rPr>
                <w:rFonts w:ascii="Times New Roman" w:hAnsi="Times New Roman" w:cs="Times New Roman"/>
                <w:sz w:val="26"/>
                <w:szCs w:val="26"/>
              </w:rPr>
              <w:t>підставах</w:t>
            </w:r>
            <w:proofErr w:type="spellEnd"/>
          </w:p>
        </w:tc>
      </w:tr>
    </w:tbl>
    <w:p w:rsidR="00BD01EE" w:rsidRPr="00BD01EE" w:rsidRDefault="00BD01EE" w:rsidP="00BD01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lang w:val="uk-UA"/>
        </w:rPr>
      </w:pPr>
    </w:p>
    <w:p w:rsidR="00BD01EE" w:rsidRPr="00BD01EE" w:rsidRDefault="00BD01EE" w:rsidP="00BD01E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D01EE" w:rsidRPr="00BD01EE" w:rsidRDefault="00BD01EE" w:rsidP="00BD01E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D01EE" w:rsidRPr="00BD01EE" w:rsidRDefault="00BD01EE" w:rsidP="00BD01EE">
      <w:pPr>
        <w:spacing w:after="0" w:line="240" w:lineRule="auto"/>
        <w:ind w:left="708" w:hanging="168"/>
        <w:rPr>
          <w:rFonts w:ascii="Times New Roman" w:hAnsi="Times New Roman" w:cs="Times New Roman"/>
          <w:sz w:val="28"/>
          <w:szCs w:val="28"/>
        </w:rPr>
      </w:pPr>
      <w:r w:rsidRPr="00BD01EE">
        <w:rPr>
          <w:rFonts w:ascii="Times New Roman" w:hAnsi="Times New Roman" w:cs="Times New Roman"/>
          <w:sz w:val="28"/>
          <w:szCs w:val="28"/>
        </w:rPr>
        <w:tab/>
      </w:r>
      <w:r w:rsidRPr="00BD01EE">
        <w:rPr>
          <w:rFonts w:ascii="Times New Roman" w:hAnsi="Times New Roman" w:cs="Times New Roman"/>
          <w:sz w:val="28"/>
          <w:szCs w:val="28"/>
        </w:rPr>
        <w:tab/>
      </w:r>
      <w:r w:rsidRPr="00BD01EE">
        <w:rPr>
          <w:rFonts w:ascii="Times New Roman" w:hAnsi="Times New Roman" w:cs="Times New Roman"/>
          <w:sz w:val="28"/>
          <w:szCs w:val="28"/>
        </w:rPr>
        <w:tab/>
      </w:r>
    </w:p>
    <w:p w:rsidR="00BD01EE" w:rsidRPr="00BD01EE" w:rsidRDefault="00BD01EE" w:rsidP="00BD0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EE">
        <w:rPr>
          <w:rFonts w:ascii="Times New Roman" w:hAnsi="Times New Roman" w:cs="Times New Roman"/>
        </w:rPr>
        <w:tab/>
      </w:r>
      <w:r w:rsidRPr="00BD01EE">
        <w:rPr>
          <w:rFonts w:ascii="Times New Roman" w:hAnsi="Times New Roman" w:cs="Times New Roman"/>
        </w:rPr>
        <w:tab/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BD01EE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BD01EE">
        <w:rPr>
          <w:rFonts w:ascii="Times New Roman" w:hAnsi="Times New Roman" w:cs="Times New Roman"/>
          <w:sz w:val="28"/>
          <w:szCs w:val="28"/>
        </w:rPr>
        <w:tab/>
      </w:r>
      <w:r w:rsidRPr="00BD01EE">
        <w:rPr>
          <w:rFonts w:ascii="Times New Roman" w:hAnsi="Times New Roman" w:cs="Times New Roman"/>
          <w:sz w:val="28"/>
          <w:szCs w:val="28"/>
        </w:rPr>
        <w:tab/>
      </w:r>
      <w:r w:rsidRPr="00BD01EE">
        <w:rPr>
          <w:rFonts w:ascii="Times New Roman" w:hAnsi="Times New Roman" w:cs="Times New Roman"/>
          <w:sz w:val="28"/>
          <w:szCs w:val="28"/>
        </w:rPr>
        <w:tab/>
      </w:r>
      <w:r w:rsidRPr="00BD01EE">
        <w:rPr>
          <w:rFonts w:ascii="Times New Roman" w:hAnsi="Times New Roman" w:cs="Times New Roman"/>
          <w:sz w:val="28"/>
          <w:szCs w:val="28"/>
        </w:rPr>
        <w:tab/>
      </w:r>
      <w:r w:rsidRPr="00BD01EE">
        <w:rPr>
          <w:rFonts w:ascii="Times New Roman" w:hAnsi="Times New Roman" w:cs="Times New Roman"/>
          <w:sz w:val="28"/>
          <w:szCs w:val="28"/>
        </w:rPr>
        <w:tab/>
      </w:r>
      <w:r w:rsidRPr="00BD01EE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BD01EE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0E7B39" w:rsidRPr="00BD01EE" w:rsidRDefault="000E7B39" w:rsidP="00BD01EE">
      <w:pPr>
        <w:spacing w:after="0" w:line="240" w:lineRule="auto"/>
        <w:rPr>
          <w:rFonts w:ascii="Times New Roman" w:hAnsi="Times New Roman" w:cs="Times New Roman"/>
        </w:rPr>
      </w:pPr>
    </w:p>
    <w:sectPr w:rsidR="000E7B39" w:rsidRPr="00BD01EE" w:rsidSect="00BD01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01EE"/>
    <w:rsid w:val="000E7B39"/>
    <w:rsid w:val="00BD01EE"/>
    <w:rsid w:val="00D5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2021-07-28T11:06:00Z</dcterms:created>
  <dcterms:modified xsi:type="dcterms:W3CDTF">2021-07-28T11:07:00Z</dcterms:modified>
</cp:coreProperties>
</file>