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88" w:rsidRPr="00392A49" w:rsidRDefault="00324888" w:rsidP="00324888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Додаток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викладено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новій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редакції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proofErr w:type="gram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392A49">
        <w:rPr>
          <w:rFonts w:ascii="Times New Roman" w:hAnsi="Times New Roman" w:cs="Times New Roman"/>
          <w:color w:val="FF0000"/>
          <w:sz w:val="28"/>
          <w:szCs w:val="28"/>
        </w:rPr>
        <w:t>ішення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ВК </w:t>
      </w:r>
      <w:proofErr w:type="spellStart"/>
      <w:r w:rsidRPr="00392A49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392A49">
        <w:rPr>
          <w:rFonts w:ascii="Times New Roman" w:hAnsi="Times New Roman" w:cs="Times New Roman"/>
          <w:color w:val="FF0000"/>
          <w:sz w:val="28"/>
          <w:szCs w:val="28"/>
        </w:rPr>
        <w:t xml:space="preserve"> 30.10.2020р. №827</w:t>
      </w:r>
    </w:p>
    <w:p w:rsidR="00324888" w:rsidRPr="00827E03" w:rsidRDefault="00324888" w:rsidP="00324888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п.9 </w:t>
      </w:r>
      <w:proofErr w:type="spell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додатку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викладено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новій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редакції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proofErr w:type="gram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827E03">
        <w:rPr>
          <w:rFonts w:ascii="Times New Roman" w:hAnsi="Times New Roman" w:cs="Times New Roman"/>
          <w:color w:val="FF0000"/>
          <w:sz w:val="28"/>
          <w:szCs w:val="28"/>
        </w:rPr>
        <w:t>ішення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ВК </w:t>
      </w:r>
      <w:proofErr w:type="spellStart"/>
      <w:r w:rsidRPr="00827E03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827E03">
        <w:rPr>
          <w:rFonts w:ascii="Times New Roman" w:hAnsi="Times New Roman" w:cs="Times New Roman"/>
          <w:color w:val="FF0000"/>
          <w:sz w:val="28"/>
          <w:szCs w:val="28"/>
        </w:rPr>
        <w:t xml:space="preserve"> 26.08.2020р. № 625</w:t>
      </w:r>
    </w:p>
    <w:p w:rsidR="00324888" w:rsidRPr="008715C7" w:rsidRDefault="00324888" w:rsidP="00324888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Додаток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викладено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новій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редакції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proofErr w:type="gram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8715C7">
        <w:rPr>
          <w:rFonts w:ascii="Times New Roman" w:hAnsi="Times New Roman" w:cs="Times New Roman"/>
          <w:color w:val="FF0000"/>
          <w:sz w:val="28"/>
          <w:szCs w:val="28"/>
        </w:rPr>
        <w:t>ішення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ВК </w:t>
      </w:r>
      <w:proofErr w:type="spellStart"/>
      <w:r w:rsidRPr="008715C7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8715C7">
        <w:rPr>
          <w:rFonts w:ascii="Times New Roman" w:hAnsi="Times New Roman" w:cs="Times New Roman"/>
          <w:color w:val="FF0000"/>
          <w:sz w:val="28"/>
          <w:szCs w:val="28"/>
        </w:rPr>
        <w:t xml:space="preserve"> 22.07.2020р. №536</w:t>
      </w:r>
    </w:p>
    <w:p w:rsidR="00324888" w:rsidRPr="008834D4" w:rsidRDefault="00324888" w:rsidP="00324888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Додаток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викладено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новій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редакції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proofErr w:type="gram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8834D4">
        <w:rPr>
          <w:rFonts w:ascii="Times New Roman" w:hAnsi="Times New Roman" w:cs="Times New Roman"/>
          <w:color w:val="FF0000"/>
          <w:sz w:val="28"/>
          <w:szCs w:val="28"/>
        </w:rPr>
        <w:t>ішення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ВК </w:t>
      </w:r>
      <w:proofErr w:type="spellStart"/>
      <w:r w:rsidRPr="008834D4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8834D4">
        <w:rPr>
          <w:rFonts w:ascii="Times New Roman" w:hAnsi="Times New Roman" w:cs="Times New Roman"/>
          <w:color w:val="FF0000"/>
          <w:sz w:val="28"/>
          <w:szCs w:val="28"/>
        </w:rPr>
        <w:t xml:space="preserve"> 27.05.2020р. №390</w:t>
      </w:r>
    </w:p>
    <w:p w:rsidR="00324888" w:rsidRPr="00371800" w:rsidRDefault="00324888" w:rsidP="00324888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1800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Додаток викладено в новій редакції відповідно до рішення ВК від 25.03.2020р. №259</w:t>
      </w:r>
    </w:p>
    <w:p w:rsidR="00324888" w:rsidRPr="007C53D0" w:rsidRDefault="00324888" w:rsidP="0032488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Додаток</w:t>
      </w:r>
    </w:p>
    <w:p w:rsidR="00324888" w:rsidRPr="007C53D0" w:rsidRDefault="00324888" w:rsidP="0032488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324888" w:rsidRPr="007C53D0" w:rsidRDefault="00324888" w:rsidP="0032488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324888" w:rsidRPr="007C53D0" w:rsidRDefault="00324888" w:rsidP="00324888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C53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 26.02. 2020р.  № 174</w:t>
      </w:r>
    </w:p>
    <w:p w:rsidR="00324888" w:rsidRPr="007C53D0" w:rsidRDefault="00324888" w:rsidP="0032488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4888" w:rsidRPr="007C53D0" w:rsidRDefault="00324888" w:rsidP="00324888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C53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324888" w:rsidRPr="007C53D0" w:rsidRDefault="00324888" w:rsidP="00324888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3"/>
        <w:gridCol w:w="1984"/>
      </w:tblGrid>
      <w:tr w:rsidR="00324888" w:rsidRPr="005D1538" w:rsidTr="00105D3B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Вартість робіт,</w:t>
            </w:r>
          </w:p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тис. грн.</w:t>
            </w:r>
          </w:p>
        </w:tc>
      </w:tr>
      <w:tr w:rsidR="00324888" w:rsidRPr="005D1538" w:rsidTr="00105D3B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влаштування транспортної розв’язки вул.15Квітня-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вул.Купчинського-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проспекта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Злуки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270,00</w:t>
            </w:r>
          </w:p>
        </w:tc>
      </w:tr>
      <w:tr w:rsidR="00324888" w:rsidRPr="005D1538" w:rsidTr="00105D3B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вул.Тарнавського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(від проспекту Злуки до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вул.Київської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)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750</w:t>
            </w: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,00</w:t>
            </w:r>
          </w:p>
        </w:tc>
      </w:tr>
      <w:tr w:rsidR="00324888" w:rsidRPr="005D1538" w:rsidTr="00105D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4 060,00</w:t>
            </w:r>
          </w:p>
        </w:tc>
      </w:tr>
      <w:tr w:rsidR="00324888" w:rsidRPr="005D1538" w:rsidTr="00105D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вул.Загребельної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4 9</w:t>
            </w: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30,00</w:t>
            </w:r>
          </w:p>
        </w:tc>
      </w:tr>
      <w:tr w:rsidR="00324888" w:rsidRPr="005D1538" w:rsidTr="00105D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вул.Достоєвського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620,00</w:t>
            </w:r>
          </w:p>
        </w:tc>
      </w:tr>
      <w:tr w:rsidR="00324888" w:rsidRPr="005D1538" w:rsidTr="00105D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проїзної частини дороги на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вул.І.Репина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вул.І.Репина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,11) до житлового будинку за адресою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вул.Вербицького</w:t>
            </w:r>
            <w:proofErr w:type="spellEnd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,22)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2 480,00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1 385,00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Капітальний ремонт вулиці Стецька в </w:t>
            </w:r>
            <w:proofErr w:type="spellStart"/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7 700,00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</w:pPr>
            <w:r w:rsidRPr="005D1538"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  <w:t xml:space="preserve">Капітальний ремонт вулиці Київської (ділянка від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  <w:t>вул.Генерала</w:t>
            </w:r>
            <w:proofErr w:type="spellEnd"/>
            <w:r w:rsidRPr="005D1538"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  <w:t xml:space="preserve"> М.Тарнавського до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  <w:t>вул.Героїв</w:t>
            </w:r>
            <w:proofErr w:type="spellEnd"/>
            <w:r w:rsidRPr="005D1538"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  <w:t xml:space="preserve"> Чорнобиля) в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13D7B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</w:t>
            </w:r>
            <w:proofErr w:type="spellStart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УЖКГБтаЕ</w:t>
            </w:r>
            <w:proofErr w:type="spellEnd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із </w:t>
            </w:r>
          </w:p>
          <w:p w:rsidR="00324888" w:rsidRPr="00513D7B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ПВНЗ «Інститут економіки і підприємництва», </w:t>
            </w:r>
          </w:p>
          <w:p w:rsidR="00324888" w:rsidRPr="00513D7B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ФО-П </w:t>
            </w:r>
            <w:proofErr w:type="spellStart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Матла</w:t>
            </w:r>
            <w:proofErr w:type="spellEnd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А.М., СЖБК </w:t>
            </w:r>
          </w:p>
          <w:p w:rsidR="00324888" w:rsidRPr="00513D7B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«Калина Т», </w:t>
            </w:r>
          </w:p>
          <w:p w:rsidR="00324888" w:rsidRPr="00513D7B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СК «</w:t>
            </w:r>
            <w:proofErr w:type="spellStart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Тернопільтехгаз</w:t>
            </w:r>
            <w:proofErr w:type="spellEnd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ЛХЗ», СК «ЖБК «Тернопіль сіті», </w:t>
            </w:r>
            <w:proofErr w:type="spellStart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lastRenderedPageBreak/>
              <w:t>Куземчак</w:t>
            </w:r>
            <w:proofErr w:type="spellEnd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О.М.</w:t>
            </w:r>
          </w:p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коштів. Генпідрядник ПП – «</w:t>
            </w:r>
            <w:proofErr w:type="spellStart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Матла</w:t>
            </w:r>
            <w:proofErr w:type="spellEnd"/>
            <w:r w:rsidRPr="00513D7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»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it-IT"/>
              </w:rPr>
            </w:pPr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вул.Митрополита</w:t>
            </w:r>
            <w:proofErr w:type="spellEnd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Шептицького-</w:t>
            </w:r>
            <w:proofErr w:type="spellEnd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вул.Оболоня-</w:t>
            </w:r>
            <w:proofErr w:type="spellEnd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вул.Білогірська</w:t>
            </w:r>
            <w:proofErr w:type="spellEnd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5D15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470,00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тимчасова (експериментальна) організація дорожнього руху на вул.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Оболоня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вул. Митрополита Шептицького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380,00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схема організації дорожнього руху на перехресті вулиць 15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Квітня-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Стуса-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Київська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160,00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схема організації дорожнього руху на перехресті вулиць 15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Квітня-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Братів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Бойчуків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110,00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вул.М.Карпенка-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вул.В.Винниченка-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вул.С.Будного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50,00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вул.Р.Купчинського-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Академіка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Корольова-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дороги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с.Байківці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50,00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схема організації дорожнього руху з влаштуванням світлофорного об'єкта на перехресті вулиць 15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Квітня-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бульвар Куліша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50,00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схема організації дорожнього руху на перехресті проспект С.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Бандери-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вул.Є.Коновальця-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вул.Слівенська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50,00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Капітальний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ремонт-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організація дорожнього руху на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вул.Білецькій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(ділянка від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вул.С.Наливайка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житлового будинку за адресою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вул.Білецька</w:t>
            </w:r>
            <w:proofErr w:type="spellEnd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,36а) в </w:t>
            </w:r>
            <w:proofErr w:type="spellStart"/>
            <w:r w:rsidRPr="005D15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EB1744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EB174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Згідно укладеного  </w:t>
            </w:r>
            <w:proofErr w:type="spellStart"/>
            <w:r w:rsidRPr="00EB174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УЖКГБтаЕ</w:t>
            </w:r>
            <w:proofErr w:type="spellEnd"/>
            <w:r w:rsidRPr="00EB174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із</w:t>
            </w:r>
          </w:p>
          <w:p w:rsidR="00324888" w:rsidRPr="00EB1744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 w:rsidRPr="00EB1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ПрАТ</w:t>
            </w:r>
            <w:proofErr w:type="spellEnd"/>
            <w:r w:rsidRPr="00EB17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«Опілля»</w:t>
            </w:r>
          </w:p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EB174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договору без залучення бюджетних коштів</w:t>
            </w: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4 47</w:t>
            </w: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 xml:space="preserve">6,967 </w:t>
            </w:r>
          </w:p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324888" w:rsidRPr="005D1538" w:rsidTr="00105D3B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88" w:rsidRPr="005D1538" w:rsidRDefault="00324888" w:rsidP="00105D3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88" w:rsidRPr="005D1538" w:rsidRDefault="00324888" w:rsidP="00105D3B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</w:pPr>
            <w:r w:rsidRPr="005D153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en-US"/>
              </w:rPr>
              <w:t>27 991,967</w:t>
            </w:r>
          </w:p>
        </w:tc>
      </w:tr>
    </w:tbl>
    <w:p w:rsidR="00324888" w:rsidRDefault="00324888" w:rsidP="00324888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4888" w:rsidRPr="008834D4" w:rsidRDefault="00324888" w:rsidP="00324888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24888" w:rsidRPr="007C53D0" w:rsidRDefault="00324888" w:rsidP="00324888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С.В. </w:t>
      </w:r>
      <w:proofErr w:type="spellStart"/>
      <w:r w:rsidRPr="007C53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</w:t>
      </w:r>
      <w:proofErr w:type="spellEnd"/>
    </w:p>
    <w:p w:rsidR="000E04CF" w:rsidRDefault="000E04CF"/>
    <w:sectPr w:rsidR="000E04CF" w:rsidSect="00761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88"/>
    <w:rsid w:val="000E04CF"/>
    <w:rsid w:val="0032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2020-11-09T12:52:00Z</dcterms:created>
  <dcterms:modified xsi:type="dcterms:W3CDTF">2020-11-09T12:52:00Z</dcterms:modified>
</cp:coreProperties>
</file>