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31" w:rsidRDefault="001F3E31" w:rsidP="001F3E31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</w:p>
    <w:p w:rsidR="001F3E31" w:rsidRDefault="001F3E31" w:rsidP="001F3E31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</w:p>
    <w:p w:rsidR="001F3E31" w:rsidRPr="00375861" w:rsidRDefault="001F3E31" w:rsidP="001F3E31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375861">
        <w:rPr>
          <w:rFonts w:eastAsia="Times New Roman" w:cs="Times New Roman"/>
          <w:bCs/>
          <w:sz w:val="24"/>
          <w:szCs w:val="24"/>
          <w:lang w:val="uk-UA" w:eastAsia="ru-RU"/>
        </w:rPr>
        <w:t>Додаток</w:t>
      </w:r>
    </w:p>
    <w:p w:rsidR="001F3E31" w:rsidRDefault="001F3E31" w:rsidP="00746B79">
      <w:pPr>
        <w:tabs>
          <w:tab w:val="left" w:pos="567"/>
        </w:tabs>
        <w:jc w:val="both"/>
        <w:rPr>
          <w:szCs w:val="28"/>
          <w:lang w:val="uk-UA"/>
        </w:rPr>
      </w:pPr>
    </w:p>
    <w:p w:rsidR="001F3E31" w:rsidRDefault="001F3E31" w:rsidP="001F3E3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   </w:t>
      </w:r>
      <w:r w:rsidRPr="00155935">
        <w:rPr>
          <w:rFonts w:eastAsia="Times New Roman" w:cs="Times New Roman"/>
          <w:b/>
          <w:bCs/>
          <w:sz w:val="24"/>
          <w:szCs w:val="24"/>
          <w:lang w:eastAsia="ru-RU"/>
        </w:rPr>
        <w:t>ТИТУЛЬНИЙ СПИСОК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</w:t>
      </w:r>
      <w:r w:rsidRPr="001559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                 </w:t>
      </w:r>
      <w:r w:rsidRPr="0015593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 ЕКСПЛУАТАЦІЇ ТА ТЕХНІЧНОГО ОБСЛУГОВУВАННЯ 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</w:t>
      </w:r>
      <w:r w:rsidRPr="00155935">
        <w:rPr>
          <w:rFonts w:eastAsia="Times New Roman" w:cs="Times New Roman"/>
          <w:b/>
          <w:bCs/>
          <w:sz w:val="24"/>
          <w:szCs w:val="24"/>
          <w:lang w:eastAsia="ru-RU"/>
        </w:rPr>
        <w:t>ЖИТЛОВОГО ФОНДУ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м. ТЕРНОПОЛЯ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 (громади)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на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>21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eastAsia="Times New Roman" w:cs="Times New Roman"/>
          <w:b/>
          <w:bCs/>
          <w:sz w:val="24"/>
          <w:szCs w:val="24"/>
          <w:lang w:val="uk-UA" w:eastAsia="ru-RU"/>
        </w:rPr>
        <w:t xml:space="preserve">2 </w:t>
      </w:r>
      <w:r w:rsidRPr="00155935">
        <w:rPr>
          <w:rFonts w:eastAsia="Times New Roman" w:cs="Times New Roman"/>
          <w:b/>
          <w:bCs/>
          <w:sz w:val="24"/>
          <w:szCs w:val="24"/>
          <w:lang w:eastAsia="ru-RU"/>
        </w:rPr>
        <w:t>роки</w:t>
      </w:r>
    </w:p>
    <w:p w:rsidR="00E75284" w:rsidRDefault="00E75284">
      <w:pPr>
        <w:rPr>
          <w:lang w:val="uk-UA"/>
        </w:rPr>
      </w:pP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4"/>
        <w:gridCol w:w="6491"/>
        <w:gridCol w:w="1559"/>
      </w:tblGrid>
      <w:tr w:rsidR="00CA5128" w:rsidRPr="00CA5128" w:rsidTr="00CA5128">
        <w:trPr>
          <w:trHeight w:val="124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№ п/п</w:t>
            </w: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CA5128" w:rsidRPr="00CA5128" w:rsidRDefault="00CA5128" w:rsidP="00CA512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Вид робіт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Орієнтовна потреба. Тис. грн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І.</w:t>
            </w:r>
          </w:p>
        </w:tc>
        <w:tc>
          <w:tcPr>
            <w:tcW w:w="6491" w:type="dxa"/>
            <w:shd w:val="clear" w:color="auto" w:fill="auto"/>
            <w:noWrap/>
            <w:vAlign w:val="center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Конструктивний ремонт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Ремонт покрівель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9300,00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1.1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Капітальний ремонт покрівель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8850,00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Симоненка,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416,00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Коновальця,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422,00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Пушкіна,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517,00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Живова,4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540,00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Живова,37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248,00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Оболоня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296,00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М. Кривоноса,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398,00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вул.15 Квітня, 21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232,00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Вишнивецького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296,00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Кл.Савури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462,00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Шпитальна, 17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Вербицького,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416,00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Ст. Бандери, 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вул.Симоненка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483,00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вул.Симоненка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453,00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Лучаківського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405,00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281,00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163,00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102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363,00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Чалдаєва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66,00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420,00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майдан  Перемоги,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24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Морозенка, 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375,00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Героїв Крут,6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160,00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Чалдаєва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32,00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Текстильна, 34а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Кн.Острозького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53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Миру, 3а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Дружби,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Дружби,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180,00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Винниченка,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Макаренка,6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Макаренка, 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Морозенка,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В.Великого,6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Куліша,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вул.Ген.Тарнавського,10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116,00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П. Чубинського,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вул.15 Квітня, 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бул.Д.Галицького,22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Д.Галицького,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Петриківська, 25а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Миру, 4а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Просвіти,8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 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Лучаківського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39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бул.Т.Шевченка,29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Замкова,1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Й.Сліпого,3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Козацька, 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Руська, 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Протасевича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вул.Р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Купчинського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вул.Галицька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Фабрична,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вул.15 Квітня,6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Бережанська, 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63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Ст. Бандери, 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Т.Шевченка,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вул.Бр.Бойчуків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Бр.Бойчуків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13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Текстильна, 30а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Коцюбинського,25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вул.Стадникової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вул.Золотогірська,12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Фабрична,1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Протасевича,22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Д.Галицького, 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Протасевича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 12 (9-11)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Симоненка, 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Чалдаєва,7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Новий Світ,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15 Квітня, 37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О.Довженка,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1.2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Реставрація дахів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450,00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450,00</w:t>
            </w:r>
          </w:p>
        </w:tc>
      </w:tr>
      <w:tr w:rsidR="00CA5128" w:rsidRPr="00CA5128" w:rsidTr="00CA5128">
        <w:trPr>
          <w:trHeight w:val="37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Ремонт  прибудинкових територій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30080,00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1420,00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Котляревського,39а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560,00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Ст. Бандери, 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975,00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9 (тротуар)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153,00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9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1067,00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Слівенська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7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55,00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Слівенська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7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парковка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37,00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953,00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Н. Яремчука, 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475,00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Лучаківського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парковка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920,00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Золотогірська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 (тротуар)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 (тимчасова стоянка)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3а (тротуар)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3а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84(тротуар)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350,00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84(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658,00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12 (тротуар)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550,00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12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340,00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вул.Пушкіна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,2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1566,00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 14(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1057,00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Симоненка, 4(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Симоненка, 4( тимчасова стоянка)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Симоненка, 2(тротуар)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Симоненка, 2(проїзна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Героїв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Крут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,2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Героїв Крут,2 ( тимчасова стоянка)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Коновальця, 20 (водовідведення)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Вербицького,10 (2,3,4)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180,00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000000" w:fill="92D050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вул.Миру,2 (тротуар)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,2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 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вул.Миру,2 (тимчасова стоянка)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 (тротуар)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350,00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вул.М.Кривоноса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850,00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Над Яром,8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вул.Слівенська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 (тротуар)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Слівенська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,5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вул.15 Квітня, 1(тротуар)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1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Квітня,1 (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проїздна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частина)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Бережанська, 53а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Кн. Острозького, 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Драгоманова,3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28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Замкова,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Зелена, 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Кн.Острозького,58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Коллонтая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Мазепи,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вул.Бойківська,4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Кн. Острозького,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Кн. Острозького, 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вул.Карпенка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41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вул.Корольова,6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Стадникової, 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Р. Купчинського,1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Коновальця, 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Танцорова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Просвіти, 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Д.Галицького, 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бул.Просвіти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вул.15 Квітня,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вул.Бр.Бойчуків,11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вул.Бродівська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вул.В.Великого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вул.В.Великого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вул.В.Великого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вул.Винниченка,3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Ген. Тарнавського,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вул.Гоголя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вул.Коновальця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Мазепи,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вул.Макаренка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Миру,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вул.Миру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Оболоня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Кн.Острозького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Протасевича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4 (1 під)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Руська,14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Руська, 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Руська,20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Руська, 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Танцорова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260,00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Чубинського,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Юрчака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82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Малишка,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бул.Д.Галицького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82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вул.Пушкіна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Бр.Бойчуків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Л.Курбаса, 11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Карпенка, 19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Ген. Тарнавського, 14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16 (4,5 під)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Ген. Тарнавського, 18,20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О.Довженка,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Ген.Тарнаввського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Руська, 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Руська, 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Шашкевича, 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пр. Злуки, 13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Кн. Острозького, 45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Галицька, 35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11б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Куліша,1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Корольова, 10а,10б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вул.Просвіти,19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Лучаківського,4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Новий Світ, 93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Л.Українки, 35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бул.Д.Галицького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Корольова, 10(тротуар)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вул.Корольова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10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Броварна,47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Живова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404,00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Золотогірська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вул.Смакули,1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О.Довженка,1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Кл.Савури,10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Лучаківського,1а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вул.15 Квітня.25 (2,3,4,5)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вул.15 Квітня, 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Просвіти,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Лучаківського,10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Лучаківського,2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вул.Кл.Савури,8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98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123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Ген.Тарнавського,3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Медова, 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В.Великого,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Протасевича,20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Карпенка, 18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вул.Оболоня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вул.Чалдаєва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17 (тимчасова стоянка)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Кривоноса, 5,7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Малишка, 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Новий Світ, 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О.Довженка,10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Б.Лепкого,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Козацька, 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Протасевича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10а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27 (тимчасова стоянка)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Кривоноса,6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310,00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Галицька, 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100,00</w:t>
            </w:r>
          </w:p>
        </w:tc>
      </w:tr>
      <w:tr w:rsidR="00CA5128" w:rsidRPr="00CA5128" w:rsidTr="00CA5128">
        <w:trPr>
          <w:trHeight w:val="57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 xml:space="preserve">Ремонт і заміна </w:t>
            </w:r>
            <w:proofErr w:type="spellStart"/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внутрішньобудинкових</w:t>
            </w:r>
            <w:proofErr w:type="spellEnd"/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 xml:space="preserve"> інженерних мереж, елементів обладнання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3800,00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Холодне водопостачання  ( в т.ч. 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1400,00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Пушкіна, 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Лепкого,10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вул.Пушкіна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Чалдаєва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Руська, 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Руська, 23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вул.Ген.Тарнавського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Лозовецька,3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Пушкіна,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Савури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Симоненка,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Слівенська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Довженка,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Галицька, 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20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Карпенка, 21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Л.Українки, 12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вул.Л.Українки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Миру, 11а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В.Великого,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Курбаса,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Вишивецького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В.Великого, 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Петлюри,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Бр.Бойчуків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вул.Курбаса,11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вул.Куліша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15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вул.Симоненка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вул.15 Квітня,35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Руська,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Микулинецька,113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Живова,6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Кн. Острозького, 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Микулинецька-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бічна, 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Грушевського,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вул.Замкова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Дружби,2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Дружби,6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Дружби,13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Винниченка,13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Винниченка,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Винниченка,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Кл.Савури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11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Ген. Тарнавського,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Б.Лепкого,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Б.Лепкого,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Чалдаєва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Чалдаєва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Вербицького,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Коновальця,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Коновальця, 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бул.Д.Галицького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61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бул.Д.Галицького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вул.Корольова,6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вул.15 Квітня,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Симоненка,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пр.Злуки,9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Галицька, 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Текстильна, 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Миру, 2а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Мазепи,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Миру, 3а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Макаренка,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Чалдаєва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Пушкіна,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Надзбручанська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Макаренка,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6а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Руська, 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15 Квітня, 37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Просвіти,6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Л.Українки, 11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Електрика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1400,00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вул.Золотогірська,2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94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вул.Симоненка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Кривоноса,11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Текстильна, 34а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. Д. Галицького, 18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Героїв Крут,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Карпенка,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Л.Українки, 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Л.Українки, 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Драгоманова,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Драгоманова,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106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Л. Курбаса,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Л. Курбаса,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бул.Петлюри,7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Ген.Тарнавського,14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18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15 Квітня, 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Симоненка, 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15 Квітня, 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Кн. Острозького,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Крушельницької,1а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Чехова, 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вул.Карпенка,22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Карпенка,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Довженка, 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вул.Кл.Савури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Київська,8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вул.Лепкого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вул.Вербицького,4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Коновальця, 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Київська, 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Київська, 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Ген. Тарнвського,22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Київська,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вул. Л. Українки, 31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вул. Ген. Тарнавського, 18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92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96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вул.Чехова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Руська, 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Руська,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Шпитальна, 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пр. 15 Квітня, 5б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пр.Злуки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В.Великого,4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Виговського, 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Колонтая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Вербицького,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вул.О.Довженка,1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Київська,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вул.Листопадова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Котляревського,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Чернівецька,64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Коновальця,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Кн.Острозького,42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вул. О.Довженка, 11а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Тепломережі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1000,00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вул15 Квітня, 19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пр.Злуки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Київська,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вул.Київська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Лозовецька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Морозенка,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Симоненка,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Пушкіна,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Б.Лепкого,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вул. Л.Курбаса, 11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вул.Симоненка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15 Квітня, 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Живова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Чернівецька, 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Крушельницької,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Лепкого,14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вул. 15 Квітня, 17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вул.Пушкіна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, 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108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Ген. Тарнавського,8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В.Великого,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Чалдаєва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Б.Лепкого,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Дружби,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вул.Корольова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Текстильна,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 xml:space="preserve">Ремонт </w:t>
            </w:r>
            <w:proofErr w:type="spellStart"/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міжпанельних</w:t>
            </w:r>
            <w:proofErr w:type="spellEnd"/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 xml:space="preserve"> швів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800,00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вул.Л.Українки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Л.Курбаса,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вул.Морозенка,5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вул.Л.Курбаса,6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вул.Р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Купчинського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Ген. Тарнавського,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Коновальця, 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Чубинського,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вул.15 Квітня, 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Симоненка,6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 Галицького,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бул.Д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. Галицького, 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бул.Д.Галицького,22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Л.Українки,18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Коновальця, 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Ген. Тарнавського,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Фабрична,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Ст. Бандери, 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Протасевича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Лучаківського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85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3000,00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i/>
                <w:iCs/>
                <w:color w:val="000000"/>
                <w:sz w:val="22"/>
                <w:lang w:val="uk-UA" w:eastAsia="uk-UA"/>
              </w:rPr>
              <w:t>Ремонт фасадів (в т.ч.)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1500,00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За Рудкою,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. Д.Галицького,4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Громницького</w:t>
            </w:r>
            <w:proofErr w:type="spellEnd"/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Лучаківського,3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Петриківська, 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Лепкого,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Пушкіна,5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Й.Сліпого,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Листопадова,1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Київська, 6а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Руська,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i/>
                <w:iCs/>
                <w:color w:val="000000"/>
                <w:sz w:val="22"/>
                <w:lang w:val="uk-UA" w:eastAsia="uk-UA"/>
              </w:rPr>
              <w:t xml:space="preserve">Ремонт балконів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1500,00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Руська, 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Руська, 23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Руська,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Руська,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Руська, 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Руська, 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Листопадова,1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Листопадова,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Замкова,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Замкова, 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вул. Збаразька, 31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вул. Яремчука, 39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57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Разом по розділу І "Конструктивний ремонт":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46980,00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lastRenderedPageBreak/>
              <w:t>ІІ.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 xml:space="preserve"> Ремонт ліфтів 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Експертне обстеження ліфтів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Капітальний ремонт ліфтів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19(3)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33(2)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43(1)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Рєпіна, 16 (1)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10 (6)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Чубинського,4(2)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10(2)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31 (1)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Вишнивецького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5(3)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Морозенка,7 (2)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Л. Курбаса,4(4)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Л. Курбаса,2(3,8)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В.Великого, 10(3)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вул.Корольова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10(1)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бул.Д.Вишнівецького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вул.15 квітня, 23(1,3)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 4(1,3)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Орлика, 5(1)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Яремчука,25 (1,2)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Просвіти,6(1)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Просвіти12 (пас.)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Морозенка, 3(2)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2(1)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2 (2)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Р.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Купчинського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7(1)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Коновальця, 8(1)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Лучакіського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5(5)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Вишнивецького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5(1)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Вербицького, 2(1)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Тролейбусна, 1а(1)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Вишнивецького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3(4)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Ст. Бандери, 96 (4)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Ст. Бандери, 96 (3)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Живова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24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Кн.Острозького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Разом по розділу ІІ "Ремонт ліфтів":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2500,00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Ш.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Інші роботи капітального характеру: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Заміна і встановлення поштових скриньок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Заміна аварійного газового обладнання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80,00</w:t>
            </w:r>
          </w:p>
        </w:tc>
      </w:tr>
      <w:tr w:rsidR="00CA5128" w:rsidRPr="00CA5128" w:rsidTr="00CA5128">
        <w:trPr>
          <w:trHeight w:val="9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Заміна нагрівальних приладів,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рушникосушок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120,00</w:t>
            </w:r>
          </w:p>
        </w:tc>
      </w:tr>
      <w:tr w:rsidR="00CA5128" w:rsidRPr="00CA5128" w:rsidTr="00CA5128">
        <w:trPr>
          <w:trHeight w:val="12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150,00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Протипожежні заходи по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Вишнівецького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Протипожежні заходи по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. Просвіти, 12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80,00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Ремонт входу в підвальне приміщення  житловому будинку за адресою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88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72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Ремонт відводу стічних вод від житлового будинку за адресою  вул. Миру, 1в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9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Капітальний ремонт сходових маршів за адресою вул. Надзбручанська,2 - 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Лучаківського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Ремонт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коменів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житлового будинку за адресою вул. Збаразька, 14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Капітальний ремонт сходових маршів за адресою вул. Лепкого,3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72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Капітальний ремонт підпірної стінки вул. Дорошенка, 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20,00</w:t>
            </w:r>
          </w:p>
        </w:tc>
      </w:tr>
      <w:tr w:rsidR="00CA5128" w:rsidRPr="00CA5128" w:rsidTr="00CA5128">
        <w:trPr>
          <w:trHeight w:val="48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Капітальний ремонт підпірної стінки 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Манастирського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20,00</w:t>
            </w:r>
          </w:p>
        </w:tc>
      </w:tr>
      <w:tr w:rsidR="00CA5128" w:rsidRPr="00CA5128" w:rsidTr="00CA5128">
        <w:trPr>
          <w:trHeight w:val="82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Влаштування відмостки житлового будинку за адресою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вул.Лучаківського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20,00</w:t>
            </w:r>
          </w:p>
        </w:tc>
      </w:tr>
      <w:tr w:rsidR="00CA5128" w:rsidRPr="00CA5128" w:rsidTr="00CA5128">
        <w:trPr>
          <w:trHeight w:val="82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Влаштування відмостки житлового будинку за адресою вул.Драгоманова,1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Влаштування відмостки житлового будинку за адресою пр. Злуки,2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20,00</w:t>
            </w:r>
          </w:p>
        </w:tc>
      </w:tr>
      <w:tr w:rsidR="00CA5128" w:rsidRPr="00CA5128" w:rsidTr="00CA5128">
        <w:trPr>
          <w:trHeight w:val="9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Капітальний ремонт сходових маршів за адресою 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Лучаківського-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Надзбручанська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66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Капітальний ремонт приміщень центрального пульта ІТП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69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Ремонт відводу стічних вод від житлового будинку за адресою    вул. Золотогірська,15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100,00</w:t>
            </w:r>
          </w:p>
        </w:tc>
      </w:tr>
      <w:tr w:rsidR="00CA5128" w:rsidRPr="00CA5128" w:rsidTr="00CA5128">
        <w:trPr>
          <w:trHeight w:val="66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20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Ремонт відводу стічних вод від житлового будинку за адресою  вул. Київська, 18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Капітальний ремонт пандуса вул. Чумацька, 37а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22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Влаштування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відмостки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біля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житлово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будинкуДівоча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45,00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23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Розповітрювачі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9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24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Влаштування зовнішнього освітлення дитячого та спортивного майданчика біля магазину "Карпати" за адресою вул. Бережанська,53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445,00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25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Влаштування зовнішнього освітлення дитячого  майданчика за адресою вул. Макаренка, 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26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Капітальний ремонт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ремонт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цоколя за адресою вул. За Рудкою,1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27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Капітальний ремонт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внутрідворового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освітлення 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Протасевича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22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28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Капітальний ремонт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внутрідворового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освітлення 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Протасевича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29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Капітальний ремонт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внутрідворового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 освітлення вул. Бережанська, 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40,00</w:t>
            </w:r>
          </w:p>
        </w:tc>
      </w:tr>
      <w:tr w:rsidR="00CA5128" w:rsidRPr="00CA5128" w:rsidTr="00CA5128">
        <w:trPr>
          <w:trHeight w:val="6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Капітальний ремонт сходових маршів за адресою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вул.Тарнавського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Інші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50,00</w:t>
            </w:r>
          </w:p>
        </w:tc>
      </w:tr>
      <w:tr w:rsidR="00CA5128" w:rsidRPr="00CA5128" w:rsidTr="00CA5128">
        <w:trPr>
          <w:trHeight w:val="85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Разом по розділу ІІІ "Інші роботи капітального характеру":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2100,00</w:t>
            </w:r>
          </w:p>
        </w:tc>
      </w:tr>
      <w:tr w:rsidR="00CA5128" w:rsidRPr="00CA5128" w:rsidTr="00CA5128">
        <w:trPr>
          <w:trHeight w:val="57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IV.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Влаштування дитячих майданчиків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1600,00</w:t>
            </w:r>
          </w:p>
        </w:tc>
      </w:tr>
      <w:tr w:rsidR="00CA5128" w:rsidRPr="00CA5128" w:rsidTr="00CA5128">
        <w:trPr>
          <w:trHeight w:val="34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Ген. Тарнавського,8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4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Пушкіна,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4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Вербицького, 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4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4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4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12(елементи)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4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Пушкіна,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4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Ген. Тарнавського,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4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пр. Злуки, 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4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Київська, 14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42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Живова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Чернівецька, 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Ген. Тарнавського, 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14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Ген. Тарнавського, 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15 Квітня, 9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Золотогірська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Слівенська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Карпенка, 12а, 12в,12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Винниченка, 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Живова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Кн.Острозького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53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Лучаківського,10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пр.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Ст.Бандери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Вишнівецького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бул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. Д.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Вишнівецького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вул.Морозенка,5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вул.Симоненка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Ген.Тарнавського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, 16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вул.15 квітня, 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Руська, 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Живова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Коллонтая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вул.Крушельницької,1а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Чехова,9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39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Дружби, 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Дружби, 17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Лучаківського,5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Орлика,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Лучаківського,10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Кл.Савури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Савури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Кл.Савури,10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Карпенка, 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Кривоноса, 5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</w:t>
            </w: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Микулинецька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вул.Симоненка,5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405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V</w:t>
            </w:r>
          </w:p>
        </w:tc>
        <w:tc>
          <w:tcPr>
            <w:tcW w:w="6491" w:type="dxa"/>
            <w:shd w:val="clear" w:color="auto" w:fill="auto"/>
            <w:vAlign w:val="center"/>
            <w:hideMark/>
          </w:tcPr>
          <w:p w:rsidR="00CA5128" w:rsidRPr="00CA5128" w:rsidRDefault="00CA5128" w:rsidP="00CA512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Ремонт спортивних майданчиків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1500,00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Київська, 9,11,11а,11б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proofErr w:type="spellStart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вул.Золотогірська</w:t>
            </w:r>
            <w:proofErr w:type="spellEnd"/>
            <w:r w:rsidRPr="00CA5128">
              <w:rPr>
                <w:rFonts w:eastAsia="Times New Roman" w:cs="Times New Roman"/>
                <w:sz w:val="22"/>
                <w:lang w:val="uk-UA" w:eastAsia="uk-UA"/>
              </w:rPr>
              <w:t>, 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lastRenderedPageBreak/>
              <w:t>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вул.Ген.Тарнавського,3(вуличні тренажери)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вул.Ген.Тарнавського,3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15 Квітня, 37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6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Київська, 7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7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15 Квітня, 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8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Руська, 18-20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9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Чернівецька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10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Збаразька,35-37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11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Лукяновича,3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12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Юності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13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вул.Лучаківського,14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14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 xml:space="preserve">вул. Малишка, 2- вул. Малишка, 12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15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вул. Новий Світ,95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VI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Проектні роботи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320,00</w:t>
            </w:r>
          </w:p>
        </w:tc>
      </w:tr>
      <w:tr w:rsidR="00CA5128" w:rsidRPr="00CA5128" w:rsidTr="00CA5128">
        <w:trPr>
          <w:trHeight w:val="300"/>
        </w:trPr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sz w:val="22"/>
                <w:lang w:val="uk-UA" w:eastAsia="uk-UA"/>
              </w:rPr>
              <w:t> </w:t>
            </w:r>
          </w:p>
        </w:tc>
        <w:tc>
          <w:tcPr>
            <w:tcW w:w="6491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Всього 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5128" w:rsidRPr="00CA5128" w:rsidRDefault="00CA5128" w:rsidP="00CA512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</w:pPr>
            <w:r w:rsidRPr="00CA5128">
              <w:rPr>
                <w:rFonts w:eastAsia="Times New Roman" w:cs="Times New Roman"/>
                <w:b/>
                <w:bCs/>
                <w:sz w:val="22"/>
                <w:lang w:val="uk-UA" w:eastAsia="uk-UA"/>
              </w:rPr>
              <w:t>55000,00</w:t>
            </w:r>
          </w:p>
        </w:tc>
      </w:tr>
    </w:tbl>
    <w:p w:rsidR="000D4F3A" w:rsidRDefault="000D4F3A">
      <w:pPr>
        <w:rPr>
          <w:lang w:val="uk-UA"/>
        </w:rPr>
      </w:pPr>
    </w:p>
    <w:p w:rsidR="00746B79" w:rsidRPr="00746B79" w:rsidRDefault="00746B79" w:rsidP="00746B79">
      <w:pPr>
        <w:ind w:left="360"/>
        <w:jc w:val="center"/>
        <w:rPr>
          <w:lang w:val="uk-UA"/>
        </w:rPr>
      </w:pPr>
    </w:p>
    <w:p w:rsidR="001F3E31" w:rsidRDefault="001F3E31">
      <w:pPr>
        <w:rPr>
          <w:lang w:val="uk-UA"/>
        </w:rPr>
      </w:pPr>
    </w:p>
    <w:p w:rsidR="001F3E31" w:rsidRDefault="001F3E31">
      <w:pPr>
        <w:rPr>
          <w:lang w:val="uk-UA"/>
        </w:rPr>
      </w:pPr>
    </w:p>
    <w:p w:rsidR="001F3E31" w:rsidRDefault="001F3E31">
      <w:pPr>
        <w:rPr>
          <w:lang w:val="uk-UA"/>
        </w:rPr>
      </w:pPr>
    </w:p>
    <w:p w:rsidR="001F3E31" w:rsidRDefault="001F3E31">
      <w:pPr>
        <w:rPr>
          <w:lang w:val="uk-UA"/>
        </w:rPr>
      </w:pPr>
      <w:r>
        <w:rPr>
          <w:lang w:val="uk-UA"/>
        </w:rPr>
        <w:t xml:space="preserve">  </w:t>
      </w:r>
    </w:p>
    <w:p w:rsidR="001F3E31" w:rsidRPr="001F3E31" w:rsidRDefault="001F3E31">
      <w:pPr>
        <w:rPr>
          <w:lang w:val="uk-UA"/>
        </w:rPr>
      </w:pPr>
      <w:r>
        <w:rPr>
          <w:lang w:val="uk-UA"/>
        </w:rPr>
        <w:t xml:space="preserve">             Міський голова                                                      Сергій НАДАЛ</w:t>
      </w:r>
    </w:p>
    <w:sectPr w:rsidR="001F3E31" w:rsidRPr="001F3E31" w:rsidSect="00D82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851" w:bottom="2381" w:left="1701" w:header="709" w:footer="2013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5B" w:rsidRDefault="004E615B" w:rsidP="001F3E31">
      <w:pPr>
        <w:spacing w:after="0" w:line="240" w:lineRule="auto"/>
      </w:pPr>
      <w:r>
        <w:separator/>
      </w:r>
    </w:p>
  </w:endnote>
  <w:endnote w:type="continuationSeparator" w:id="0">
    <w:p w:rsidR="004E615B" w:rsidRDefault="004E615B" w:rsidP="001F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79" w:rsidRDefault="00746B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79" w:rsidRDefault="00746B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79" w:rsidRDefault="00746B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5B" w:rsidRDefault="004E615B" w:rsidP="001F3E31">
      <w:pPr>
        <w:spacing w:after="0" w:line="240" w:lineRule="auto"/>
      </w:pPr>
      <w:r>
        <w:separator/>
      </w:r>
    </w:p>
  </w:footnote>
  <w:footnote w:type="continuationSeparator" w:id="0">
    <w:p w:rsidR="004E615B" w:rsidRDefault="004E615B" w:rsidP="001F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79" w:rsidRDefault="00746B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03398"/>
      <w:docPartObj>
        <w:docPartGallery w:val="Page Numbers (Top of Page)"/>
        <w:docPartUnique/>
      </w:docPartObj>
    </w:sdtPr>
    <w:sdtContent>
      <w:p w:rsidR="00746B79" w:rsidRDefault="00B0226A">
        <w:pPr>
          <w:pStyle w:val="a3"/>
          <w:jc w:val="center"/>
        </w:pPr>
        <w:r>
          <w:fldChar w:fldCharType="begin"/>
        </w:r>
        <w:r w:rsidR="00746B79">
          <w:instrText>PAGE   \* MERGEFORMAT</w:instrText>
        </w:r>
        <w:r>
          <w:fldChar w:fldCharType="separate"/>
        </w:r>
        <w:r w:rsidR="003D3272">
          <w:rPr>
            <w:noProof/>
          </w:rPr>
          <w:t>1</w:t>
        </w:r>
        <w:r>
          <w:fldChar w:fldCharType="end"/>
        </w:r>
      </w:p>
    </w:sdtContent>
  </w:sdt>
  <w:p w:rsidR="00746B79" w:rsidRDefault="00746B7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79" w:rsidRDefault="00746B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2116"/>
    <w:multiLevelType w:val="hybridMultilevel"/>
    <w:tmpl w:val="0FCA2E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3E31"/>
    <w:rsid w:val="000D4F3A"/>
    <w:rsid w:val="00147047"/>
    <w:rsid w:val="001F3E31"/>
    <w:rsid w:val="003C1197"/>
    <w:rsid w:val="003D3272"/>
    <w:rsid w:val="004E615B"/>
    <w:rsid w:val="0051099E"/>
    <w:rsid w:val="00746B79"/>
    <w:rsid w:val="0080118E"/>
    <w:rsid w:val="008437FD"/>
    <w:rsid w:val="008C1CD2"/>
    <w:rsid w:val="00AF13E1"/>
    <w:rsid w:val="00B0226A"/>
    <w:rsid w:val="00CA5128"/>
    <w:rsid w:val="00D8250A"/>
    <w:rsid w:val="00E7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1"/>
    <w:pPr>
      <w:spacing w:after="160" w:line="259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E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E31"/>
    <w:rPr>
      <w:rFonts w:ascii="Times New Roman" w:hAnsi="Times New Roman"/>
      <w:sz w:val="28"/>
      <w:lang w:val="ru-RU"/>
    </w:rPr>
  </w:style>
  <w:style w:type="paragraph" w:styleId="a5">
    <w:name w:val="footer"/>
    <w:basedOn w:val="a"/>
    <w:link w:val="a6"/>
    <w:uiPriority w:val="99"/>
    <w:unhideWhenUsed/>
    <w:rsid w:val="001F3E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E31"/>
    <w:rPr>
      <w:rFonts w:ascii="Times New Roman" w:hAnsi="Times New Roman"/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F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E31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746B7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470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47047"/>
    <w:rPr>
      <w:color w:val="800080"/>
      <w:u w:val="single"/>
    </w:rPr>
  </w:style>
  <w:style w:type="paragraph" w:customStyle="1" w:styleId="xl63">
    <w:name w:val="xl63"/>
    <w:basedOn w:val="a"/>
    <w:rsid w:val="001470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4">
    <w:name w:val="xl64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5">
    <w:name w:val="xl65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6">
    <w:name w:val="xl66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7">
    <w:name w:val="xl67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8">
    <w:name w:val="xl68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69">
    <w:name w:val="xl69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0">
    <w:name w:val="xl70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1">
    <w:name w:val="xl71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2">
    <w:name w:val="xl72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3">
    <w:name w:val="xl73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7">
    <w:name w:val="xl77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4"/>
      <w:szCs w:val="24"/>
      <w:lang w:val="uk-UA" w:eastAsia="uk-UA"/>
    </w:rPr>
  </w:style>
  <w:style w:type="paragraph" w:customStyle="1" w:styleId="xl78">
    <w:name w:val="xl78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1">
    <w:name w:val="xl81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3">
    <w:name w:val="xl83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85">
    <w:name w:val="xl85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6">
    <w:name w:val="xl86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7">
    <w:name w:val="xl87"/>
    <w:basedOn w:val="a"/>
    <w:rsid w:val="0014704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88">
    <w:name w:val="xl88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9">
    <w:name w:val="xl89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0">
    <w:name w:val="xl90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91">
    <w:name w:val="xl91"/>
    <w:basedOn w:val="a"/>
    <w:rsid w:val="0014704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92">
    <w:name w:val="xl92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3">
    <w:name w:val="xl93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94">
    <w:name w:val="xl94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5">
    <w:name w:val="xl95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i/>
      <w:iCs/>
      <w:sz w:val="24"/>
      <w:szCs w:val="24"/>
      <w:lang w:val="uk-UA" w:eastAsia="uk-UA"/>
    </w:rPr>
  </w:style>
  <w:style w:type="paragraph" w:customStyle="1" w:styleId="xl96">
    <w:name w:val="xl96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i/>
      <w:iCs/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9">
    <w:name w:val="xl99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100">
    <w:name w:val="xl100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1">
    <w:name w:val="xl101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2">
    <w:name w:val="xl102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103">
    <w:name w:val="xl103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104">
    <w:name w:val="xl104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5">
    <w:name w:val="xl105"/>
    <w:basedOn w:val="a"/>
    <w:rsid w:val="0014704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6">
    <w:name w:val="xl106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7">
    <w:name w:val="xl107"/>
    <w:basedOn w:val="a"/>
    <w:rsid w:val="000D4F3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8">
    <w:name w:val="xl108"/>
    <w:basedOn w:val="a"/>
    <w:rsid w:val="000D4F3A"/>
    <w:pPr>
      <w:shd w:val="clear" w:color="000000" w:fill="92D05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9">
    <w:name w:val="xl109"/>
    <w:basedOn w:val="a"/>
    <w:rsid w:val="000D4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10">
    <w:name w:val="xl110"/>
    <w:basedOn w:val="a"/>
    <w:rsid w:val="000D4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111">
    <w:name w:val="xl111"/>
    <w:basedOn w:val="a"/>
    <w:rsid w:val="000D4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112">
    <w:name w:val="xl112"/>
    <w:basedOn w:val="a"/>
    <w:rsid w:val="000D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13">
    <w:name w:val="xl113"/>
    <w:basedOn w:val="a"/>
    <w:rsid w:val="000D4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14">
    <w:name w:val="xl114"/>
    <w:basedOn w:val="a"/>
    <w:rsid w:val="00CA51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31"/>
    <w:pPr>
      <w:spacing w:after="160" w:line="259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E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3E31"/>
    <w:rPr>
      <w:rFonts w:ascii="Times New Roman" w:hAnsi="Times New Roman"/>
      <w:sz w:val="28"/>
      <w:lang w:val="ru-RU"/>
    </w:rPr>
  </w:style>
  <w:style w:type="paragraph" w:styleId="a5">
    <w:name w:val="footer"/>
    <w:basedOn w:val="a"/>
    <w:link w:val="a6"/>
    <w:uiPriority w:val="99"/>
    <w:unhideWhenUsed/>
    <w:rsid w:val="001F3E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3E31"/>
    <w:rPr>
      <w:rFonts w:ascii="Times New Roman" w:hAnsi="Times New Roman"/>
      <w:sz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1F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E31"/>
    <w:rPr>
      <w:rFonts w:ascii="Tahoma" w:hAnsi="Tahoma" w:cs="Tahoma"/>
      <w:sz w:val="16"/>
      <w:szCs w:val="16"/>
      <w:lang w:val="ru-RU"/>
    </w:rPr>
  </w:style>
  <w:style w:type="paragraph" w:styleId="a9">
    <w:name w:val="List Paragraph"/>
    <w:basedOn w:val="a"/>
    <w:uiPriority w:val="34"/>
    <w:qFormat/>
    <w:rsid w:val="00746B7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470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47047"/>
    <w:rPr>
      <w:color w:val="800080"/>
      <w:u w:val="single"/>
    </w:rPr>
  </w:style>
  <w:style w:type="paragraph" w:customStyle="1" w:styleId="xl63">
    <w:name w:val="xl63"/>
    <w:basedOn w:val="a"/>
    <w:rsid w:val="001470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4">
    <w:name w:val="xl64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5">
    <w:name w:val="xl65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6">
    <w:name w:val="xl66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7">
    <w:name w:val="xl67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68">
    <w:name w:val="xl68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69">
    <w:name w:val="xl69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0">
    <w:name w:val="xl70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1">
    <w:name w:val="xl71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2">
    <w:name w:val="xl72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3">
    <w:name w:val="xl73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76">
    <w:name w:val="xl76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77">
    <w:name w:val="xl77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 w:val="24"/>
      <w:szCs w:val="24"/>
      <w:lang w:val="uk-UA" w:eastAsia="uk-UA"/>
    </w:rPr>
  </w:style>
  <w:style w:type="paragraph" w:customStyle="1" w:styleId="xl78">
    <w:name w:val="xl78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24"/>
      <w:szCs w:val="24"/>
      <w:lang w:val="uk-UA" w:eastAsia="uk-UA"/>
    </w:rPr>
  </w:style>
  <w:style w:type="paragraph" w:customStyle="1" w:styleId="xl79">
    <w:name w:val="xl79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customStyle="1" w:styleId="xl80">
    <w:name w:val="xl80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1">
    <w:name w:val="xl81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24"/>
      <w:szCs w:val="24"/>
      <w:lang w:val="uk-UA" w:eastAsia="uk-UA"/>
    </w:rPr>
  </w:style>
  <w:style w:type="paragraph" w:customStyle="1" w:styleId="xl82">
    <w:name w:val="xl82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3">
    <w:name w:val="xl83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84">
    <w:name w:val="xl84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85">
    <w:name w:val="xl85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6">
    <w:name w:val="xl86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7">
    <w:name w:val="xl87"/>
    <w:basedOn w:val="a"/>
    <w:rsid w:val="0014704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88">
    <w:name w:val="xl88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89">
    <w:name w:val="xl89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0">
    <w:name w:val="xl90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91">
    <w:name w:val="xl91"/>
    <w:basedOn w:val="a"/>
    <w:rsid w:val="00147047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92">
    <w:name w:val="xl92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3">
    <w:name w:val="xl93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94">
    <w:name w:val="xl94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5">
    <w:name w:val="xl95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i/>
      <w:iCs/>
      <w:sz w:val="24"/>
      <w:szCs w:val="24"/>
      <w:lang w:val="uk-UA" w:eastAsia="uk-UA"/>
    </w:rPr>
  </w:style>
  <w:style w:type="paragraph" w:customStyle="1" w:styleId="xl96">
    <w:name w:val="xl96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i/>
      <w:iCs/>
      <w:color w:val="000000"/>
      <w:sz w:val="24"/>
      <w:szCs w:val="24"/>
      <w:lang w:val="uk-UA" w:eastAsia="uk-UA"/>
    </w:rPr>
  </w:style>
  <w:style w:type="paragraph" w:customStyle="1" w:styleId="xl97">
    <w:name w:val="xl97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24"/>
      <w:szCs w:val="24"/>
      <w:lang w:val="uk-UA" w:eastAsia="uk-UA"/>
    </w:rPr>
  </w:style>
  <w:style w:type="paragraph" w:customStyle="1" w:styleId="xl98">
    <w:name w:val="xl98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99">
    <w:name w:val="xl99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100">
    <w:name w:val="xl100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1">
    <w:name w:val="xl101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2">
    <w:name w:val="xl102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103">
    <w:name w:val="xl103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104">
    <w:name w:val="xl104"/>
    <w:basedOn w:val="a"/>
    <w:rsid w:val="0014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5">
    <w:name w:val="xl105"/>
    <w:basedOn w:val="a"/>
    <w:rsid w:val="00147047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6">
    <w:name w:val="xl106"/>
    <w:basedOn w:val="a"/>
    <w:rsid w:val="001470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7">
    <w:name w:val="xl107"/>
    <w:basedOn w:val="a"/>
    <w:rsid w:val="000D4F3A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8">
    <w:name w:val="xl108"/>
    <w:basedOn w:val="a"/>
    <w:rsid w:val="000D4F3A"/>
    <w:pPr>
      <w:shd w:val="clear" w:color="000000" w:fill="92D05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09">
    <w:name w:val="xl109"/>
    <w:basedOn w:val="a"/>
    <w:rsid w:val="000D4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10">
    <w:name w:val="xl110"/>
    <w:basedOn w:val="a"/>
    <w:rsid w:val="000D4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111">
    <w:name w:val="xl111"/>
    <w:basedOn w:val="a"/>
    <w:rsid w:val="000D4F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 w:val="24"/>
      <w:szCs w:val="24"/>
      <w:lang w:val="uk-UA" w:eastAsia="uk-UA"/>
    </w:rPr>
  </w:style>
  <w:style w:type="paragraph" w:customStyle="1" w:styleId="xl112">
    <w:name w:val="xl112"/>
    <w:basedOn w:val="a"/>
    <w:rsid w:val="000D4F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13">
    <w:name w:val="xl113"/>
    <w:basedOn w:val="a"/>
    <w:rsid w:val="000D4F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uk-UA" w:eastAsia="uk-UA"/>
    </w:rPr>
  </w:style>
  <w:style w:type="paragraph" w:customStyle="1" w:styleId="xl114">
    <w:name w:val="xl114"/>
    <w:basedOn w:val="a"/>
    <w:rsid w:val="00CA51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d15-Bobko</dc:creator>
  <cp:lastModifiedBy>d07-Hnatyshyn</cp:lastModifiedBy>
  <cp:revision>2</cp:revision>
  <dcterms:created xsi:type="dcterms:W3CDTF">2021-03-18T12:51:00Z</dcterms:created>
  <dcterms:modified xsi:type="dcterms:W3CDTF">2021-03-18T12:51:00Z</dcterms:modified>
</cp:coreProperties>
</file>