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2" w:rsidRPr="00CD5003" w:rsidRDefault="009A6DF2" w:rsidP="009A6DF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D5003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 w:rsidRPr="00CD500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A6DF2" w:rsidRDefault="009A6DF2" w:rsidP="009A6DF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r w:rsidRPr="00CD5003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003"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003"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6DF2" w:rsidRPr="00A67C70" w:rsidRDefault="009A6DF2" w:rsidP="009A6DF2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ПЕРЕЛІК </w:t>
      </w:r>
    </w:p>
    <w:p w:rsidR="009A6DF2" w:rsidRPr="00A67C70" w:rsidRDefault="009A6DF2" w:rsidP="009A6D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майна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комунальної</w:t>
      </w:r>
      <w:proofErr w:type="spellEnd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власності</w:t>
      </w:r>
      <w:proofErr w:type="spellEnd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яке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передається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оренду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 результатом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проведеного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електронного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аукціону</w:t>
      </w:r>
      <w:proofErr w:type="spellEnd"/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</w:p>
    <w:p w:rsidR="009A6DF2" w:rsidRPr="00A67C70" w:rsidRDefault="009A6DF2" w:rsidP="009A6D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647" w:type="dxa"/>
        <w:tblInd w:w="-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616"/>
        <w:gridCol w:w="1559"/>
        <w:gridCol w:w="1626"/>
        <w:gridCol w:w="1067"/>
        <w:gridCol w:w="1222"/>
        <w:gridCol w:w="1755"/>
        <w:gridCol w:w="1276"/>
        <w:gridCol w:w="1188"/>
        <w:gridCol w:w="1134"/>
        <w:gridCol w:w="1080"/>
        <w:gridCol w:w="1613"/>
      </w:tblGrid>
      <w:tr w:rsidR="009A6DF2" w:rsidRPr="00A34D35" w:rsidTr="008947FC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21270D" w:rsidRDefault="009A6DF2" w:rsidP="008947F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виконавчого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органу ради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уповноваженого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управляти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майном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</w:p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балансо-утримувача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, код за ЄДРПОУ</w:t>
            </w:r>
          </w:p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балансо-утримувача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контактний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телефон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21270D" w:rsidRDefault="009A6DF2" w:rsidP="008947FC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Вид 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21270D" w:rsidRDefault="009A6DF2" w:rsidP="008947F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 </w:t>
            </w:r>
          </w:p>
          <w:p w:rsidR="009A6DF2" w:rsidRPr="0021270D" w:rsidRDefault="009A6DF2" w:rsidP="008947F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об'єкта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характе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-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ристика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Місцезнаход-ження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об'єкта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регіон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код за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класифі-катором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об’єктів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адміністративно-територіального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устрою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Цільове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викорис-тання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об'єкта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Загальна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площа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 кв.м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/     </w:t>
            </w:r>
          </w:p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  </w:t>
            </w:r>
            <w:r w:rsidRPr="002127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</w:t>
            </w:r>
            <w:proofErr w:type="spellStart"/>
            <w:r w:rsidRPr="002127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частка</w:t>
            </w:r>
            <w:proofErr w:type="spellEnd"/>
            <w:r w:rsidRPr="002127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27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площ</w:t>
            </w:r>
            <w:proofErr w:type="spellEnd"/>
            <w:r w:rsidRPr="002127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27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спільного</w:t>
            </w:r>
            <w:proofErr w:type="spellEnd"/>
            <w:r w:rsidRPr="002127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27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F2" w:rsidRPr="0021270D" w:rsidRDefault="009A6DF2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hAnsi="Times New Roman"/>
                <w:sz w:val="20"/>
                <w:szCs w:val="20"/>
              </w:rPr>
              <w:t>Орієнтовна</w:t>
            </w:r>
            <w:proofErr w:type="spellEnd"/>
            <w:r w:rsidRPr="002127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70D">
              <w:rPr>
                <w:rFonts w:ascii="Times New Roman" w:hAnsi="Times New Roman"/>
                <w:sz w:val="20"/>
                <w:szCs w:val="20"/>
              </w:rPr>
              <w:t>площа</w:t>
            </w:r>
            <w:proofErr w:type="spellEnd"/>
            <w:r w:rsidRPr="002127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70D">
              <w:rPr>
                <w:rFonts w:ascii="Times New Roman" w:hAnsi="Times New Roman"/>
                <w:sz w:val="20"/>
                <w:szCs w:val="20"/>
              </w:rPr>
              <w:t>закріпленої</w:t>
            </w:r>
            <w:proofErr w:type="spellEnd"/>
            <w:r w:rsidRPr="002127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70D">
              <w:rPr>
                <w:rFonts w:ascii="Times New Roman" w:hAnsi="Times New Roman"/>
                <w:sz w:val="20"/>
                <w:szCs w:val="20"/>
              </w:rPr>
              <w:t>земельної</w:t>
            </w:r>
            <w:proofErr w:type="spellEnd"/>
            <w:r w:rsidRPr="002127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70D">
              <w:rPr>
                <w:rFonts w:ascii="Times New Roman" w:hAnsi="Times New Roman"/>
                <w:sz w:val="20"/>
                <w:szCs w:val="20"/>
              </w:rPr>
              <w:t>ділянки</w:t>
            </w:r>
            <w:proofErr w:type="spellEnd"/>
            <w:r w:rsidRPr="0021270D">
              <w:rPr>
                <w:rFonts w:ascii="Times New Roman" w:hAnsi="Times New Roman"/>
                <w:sz w:val="20"/>
                <w:szCs w:val="20"/>
              </w:rPr>
              <w:t>, кв.м.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21270D" w:rsidRDefault="009A6DF2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Термін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укладення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 договору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F2" w:rsidRPr="0021270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Особливі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умови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додаткові</w:t>
            </w:r>
            <w:proofErr w:type="spellEnd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27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умови</w:t>
            </w:r>
            <w:proofErr w:type="spellEnd"/>
          </w:p>
        </w:tc>
      </w:tr>
      <w:tr w:rsidR="009A6DF2" w:rsidRPr="00A34D35" w:rsidTr="008947FC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9A6DF2" w:rsidRPr="00883A3B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3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8A7617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обліку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та контролю за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використанням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майна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Тернопільської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міської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ради,</w:t>
            </w:r>
          </w:p>
          <w:p w:rsidR="009A6DF2" w:rsidRPr="008A7617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8A7617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обліку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та контролю за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використанням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майна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Тернопільської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міської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ради,</w:t>
            </w:r>
          </w:p>
          <w:p w:rsidR="009A6DF2" w:rsidRPr="00733B2D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8A7617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9A6DF2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9A6DF2" w:rsidRPr="008A7617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0352 430928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8A7617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8A7617" w:rsidRDefault="009A6DF2" w:rsidP="008947FC">
            <w:pPr>
              <w:spacing w:after="0" w:line="240" w:lineRule="auto"/>
              <w:ind w:left="-17" w:right="-115" w:hanging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9A6DF2" w:rsidRPr="008A7617" w:rsidRDefault="009A6DF2" w:rsidP="008947FC">
            <w:pPr>
              <w:spacing w:after="0" w:line="240" w:lineRule="auto"/>
              <w:ind w:right="-115" w:hanging="1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Default="009A6DF2" w:rsidP="008947F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бульвар Тараса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23</w:t>
            </w:r>
          </w:p>
          <w:p w:rsidR="009A6DF2" w:rsidRPr="008A7617" w:rsidRDefault="009A6DF2" w:rsidP="008947F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9A6DF2" w:rsidRDefault="009A6DF2" w:rsidP="008947F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9A6DF2" w:rsidRPr="008A7617" w:rsidRDefault="009A6DF2" w:rsidP="008947F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8A7617" w:rsidRDefault="009A6DF2" w:rsidP="008947F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Розміщення</w:t>
            </w:r>
            <w:proofErr w:type="spellEnd"/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офісу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8A7617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9A6DF2" w:rsidRPr="008A7617" w:rsidRDefault="009A6DF2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114,9 / 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F2" w:rsidRDefault="009A6DF2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A6DF2" w:rsidRPr="008A7617" w:rsidRDefault="009A6DF2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A6DF2" w:rsidRPr="008A7617" w:rsidRDefault="009A6DF2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9A6DF2" w:rsidRPr="008A7617" w:rsidRDefault="009A6DF2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років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F2" w:rsidRDefault="009A6DF2" w:rsidP="008947FC">
            <w:pPr>
              <w:spacing w:after="0" w:line="240" w:lineRule="auto"/>
              <w:ind w:left="-19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Орендар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9A6DF2" w:rsidRPr="004A58E9" w:rsidRDefault="009A6DF2" w:rsidP="008947FC">
            <w:pPr>
              <w:spacing w:after="0" w:line="240" w:lineRule="auto"/>
              <w:ind w:left="-19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самостійно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плачує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плату за землю,</w:t>
            </w:r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за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комунальні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послуги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вивіз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сміття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інші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послуги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перед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бачені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договором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оренди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9A6DF2" w:rsidRPr="004A58E9" w:rsidRDefault="009A6DF2" w:rsidP="008947F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дійснює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страхування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об’єкта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оренди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на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користь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орендодавця</w:t>
            </w:r>
            <w:proofErr w:type="spellEnd"/>
            <w:r w:rsidRPr="004A58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9A6DF2" w:rsidRDefault="009A6DF2" w:rsidP="009A6D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9A6DF2" w:rsidRPr="00A67C70" w:rsidRDefault="009A6DF2" w:rsidP="009A6DF2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proofErr w:type="spellStart"/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Міський</w:t>
      </w:r>
      <w:proofErr w:type="spellEnd"/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proofErr w:type="spellStart"/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Сергій</w:t>
      </w:r>
      <w:proofErr w:type="spellEnd"/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НАДАЛ </w:t>
      </w:r>
    </w:p>
    <w:p w:rsidR="00000000" w:rsidRDefault="009A6DF2"/>
    <w:sectPr w:rsidR="00000000" w:rsidSect="005D67BC">
      <w:pgSz w:w="16838" w:h="11906" w:orient="landscape"/>
      <w:pgMar w:top="993" w:right="850" w:bottom="241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6DF2"/>
    <w:rsid w:val="009A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2021-07-30T12:12:00Z</dcterms:created>
  <dcterms:modified xsi:type="dcterms:W3CDTF">2021-07-30T12:12:00Z</dcterms:modified>
</cp:coreProperties>
</file>