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9E" w:rsidRDefault="0016419E" w:rsidP="0016419E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Додаток </w:t>
      </w:r>
    </w:p>
    <w:p w:rsidR="0016419E" w:rsidRDefault="0016419E" w:rsidP="0016419E">
      <w:pPr>
        <w:pStyle w:val="a3"/>
        <w:ind w:firstLine="708"/>
        <w:jc w:val="right"/>
        <w:rPr>
          <w:sz w:val="24"/>
        </w:rPr>
      </w:pPr>
      <w:r>
        <w:rPr>
          <w:sz w:val="24"/>
        </w:rPr>
        <w:t>до рішення виконавчого комітету</w:t>
      </w:r>
    </w:p>
    <w:p w:rsidR="0016419E" w:rsidRDefault="0016419E" w:rsidP="0016419E">
      <w:pPr>
        <w:pStyle w:val="a3"/>
        <w:rPr>
          <w:sz w:val="24"/>
        </w:rPr>
      </w:pPr>
    </w:p>
    <w:p w:rsidR="0016419E" w:rsidRDefault="0016419E" w:rsidP="0016419E">
      <w:pPr>
        <w:pStyle w:val="a3"/>
      </w:pPr>
      <w:r>
        <w:rPr>
          <w:lang w:val="ru-RU"/>
        </w:rPr>
        <w:t xml:space="preserve">                                                           ВИСНОВОК</w:t>
      </w:r>
    </w:p>
    <w:p w:rsidR="0016419E" w:rsidRDefault="0016419E" w:rsidP="0016419E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органу опіки та піклування щодо доцільності позбавлення батьківських прав </w:t>
      </w:r>
      <w:r w:rsidR="000A158E">
        <w:rPr>
          <w:sz w:val="28"/>
          <w:lang w:val="uk-UA"/>
        </w:rPr>
        <w:t>…</w:t>
      </w:r>
      <w:r>
        <w:rPr>
          <w:sz w:val="28"/>
          <w:lang w:val="uk-UA"/>
        </w:rPr>
        <w:t xml:space="preserve"> стосовно неповнолітньої дитини </w:t>
      </w:r>
      <w:r w:rsidR="000A158E">
        <w:rPr>
          <w:sz w:val="28"/>
          <w:lang w:val="uk-UA"/>
        </w:rPr>
        <w:t>…</w:t>
      </w:r>
      <w:r>
        <w:rPr>
          <w:sz w:val="28"/>
          <w:lang w:val="uk-UA"/>
        </w:rPr>
        <w:t>, 24.08.2005  року народження</w:t>
      </w:r>
    </w:p>
    <w:p w:rsidR="0016419E" w:rsidRDefault="0016419E" w:rsidP="0016419E">
      <w:pPr>
        <w:jc w:val="center"/>
        <w:rPr>
          <w:sz w:val="28"/>
          <w:lang w:val="uk-UA"/>
        </w:rPr>
      </w:pPr>
    </w:p>
    <w:p w:rsidR="0016419E" w:rsidRDefault="0016419E" w:rsidP="0016419E">
      <w:pPr>
        <w:jc w:val="both"/>
        <w:rPr>
          <w:sz w:val="28"/>
        </w:rPr>
      </w:pPr>
      <w:r>
        <w:rPr>
          <w:sz w:val="28"/>
          <w:lang w:val="uk-UA"/>
        </w:rPr>
        <w:t xml:space="preserve">         Органом опіки та піклування розглянуто позовну заяву та  матеріали цивільної справи №607/12219/20, які надійшли із Тернопільського </w:t>
      </w:r>
      <w:proofErr w:type="spellStart"/>
      <w:r>
        <w:rPr>
          <w:sz w:val="28"/>
          <w:lang w:val="uk-UA"/>
        </w:rPr>
        <w:t>міськрайонного</w:t>
      </w:r>
      <w:proofErr w:type="spellEnd"/>
      <w:r>
        <w:rPr>
          <w:sz w:val="28"/>
          <w:lang w:val="uk-UA"/>
        </w:rPr>
        <w:t xml:space="preserve"> суду Тернопільської області за позовом </w:t>
      </w:r>
      <w:r w:rsidR="000A158E">
        <w:rPr>
          <w:sz w:val="28"/>
          <w:lang w:val="uk-UA"/>
        </w:rPr>
        <w:t>…</w:t>
      </w:r>
      <w:r>
        <w:rPr>
          <w:sz w:val="28"/>
          <w:lang w:val="uk-UA"/>
        </w:rPr>
        <w:t xml:space="preserve"> до </w:t>
      </w:r>
      <w:r w:rsidR="000A158E">
        <w:rPr>
          <w:sz w:val="28"/>
          <w:lang w:val="uk-UA"/>
        </w:rPr>
        <w:t>…</w:t>
      </w:r>
      <w:r>
        <w:rPr>
          <w:sz w:val="28"/>
          <w:lang w:val="uk-UA"/>
        </w:rPr>
        <w:t xml:space="preserve"> про позбавлення батьківських прав та відповідні документи. </w:t>
      </w:r>
      <w:proofErr w:type="spellStart"/>
      <w:r>
        <w:rPr>
          <w:sz w:val="28"/>
        </w:rPr>
        <w:t>Встановлено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подружжя</w:t>
      </w:r>
      <w:proofErr w:type="spellEnd"/>
      <w:r>
        <w:rPr>
          <w:sz w:val="28"/>
        </w:rPr>
        <w:t xml:space="preserve"> </w:t>
      </w:r>
      <w:r w:rsidR="000A158E">
        <w:rPr>
          <w:sz w:val="28"/>
        </w:rPr>
        <w:t>…</w:t>
      </w:r>
      <w:r>
        <w:rPr>
          <w:sz w:val="28"/>
        </w:rPr>
        <w:t xml:space="preserve"> 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спільного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шлюбу</w:t>
      </w:r>
      <w:proofErr w:type="spellEnd"/>
      <w:r>
        <w:rPr>
          <w:sz w:val="28"/>
        </w:rPr>
        <w:t xml:space="preserve"> 15.12.2002 року народилась </w:t>
      </w:r>
      <w:proofErr w:type="spellStart"/>
      <w:r>
        <w:rPr>
          <w:sz w:val="28"/>
        </w:rPr>
        <w:t>донька</w:t>
      </w:r>
      <w:proofErr w:type="spellEnd"/>
      <w:r>
        <w:rPr>
          <w:sz w:val="28"/>
        </w:rPr>
        <w:t xml:space="preserve">  </w:t>
      </w:r>
      <w:r w:rsidR="000A158E">
        <w:rPr>
          <w:sz w:val="28"/>
        </w:rPr>
        <w:t>…</w:t>
      </w:r>
      <w:r>
        <w:rPr>
          <w:sz w:val="28"/>
        </w:rPr>
        <w:t xml:space="preserve">, та  24.08.2005 року народилась </w:t>
      </w:r>
      <w:proofErr w:type="spellStart"/>
      <w:r>
        <w:rPr>
          <w:sz w:val="28"/>
        </w:rPr>
        <w:t>донька</w:t>
      </w:r>
      <w:proofErr w:type="spellEnd"/>
      <w:r>
        <w:rPr>
          <w:sz w:val="28"/>
        </w:rPr>
        <w:t xml:space="preserve"> </w:t>
      </w:r>
      <w:r w:rsidR="000A158E">
        <w:rPr>
          <w:sz w:val="28"/>
        </w:rPr>
        <w:t>…</w:t>
      </w:r>
      <w:r>
        <w:rPr>
          <w:sz w:val="28"/>
        </w:rPr>
        <w:t xml:space="preserve"> </w:t>
      </w:r>
    </w:p>
    <w:p w:rsidR="0016419E" w:rsidRDefault="0016419E" w:rsidP="0016419E">
      <w:pPr>
        <w:jc w:val="both"/>
        <w:rPr>
          <w:sz w:val="28"/>
        </w:rPr>
      </w:pPr>
      <w:r>
        <w:rPr>
          <w:sz w:val="28"/>
        </w:rPr>
        <w:t xml:space="preserve">          </w:t>
      </w:r>
      <w:proofErr w:type="spellStart"/>
      <w:r>
        <w:rPr>
          <w:sz w:val="28"/>
        </w:rPr>
        <w:t>Мати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діте</w:t>
      </w:r>
      <w:proofErr w:type="spellEnd"/>
      <w:r>
        <w:rPr>
          <w:sz w:val="28"/>
          <w:lang w:val="uk-UA"/>
        </w:rPr>
        <w:t>й</w:t>
      </w:r>
      <w:r>
        <w:rPr>
          <w:sz w:val="28"/>
        </w:rPr>
        <w:t xml:space="preserve">, </w:t>
      </w:r>
      <w:r w:rsidR="000A158E">
        <w:rPr>
          <w:sz w:val="28"/>
        </w:rPr>
        <w:t>…</w:t>
      </w:r>
      <w:r>
        <w:rPr>
          <w:sz w:val="28"/>
        </w:rPr>
        <w:t xml:space="preserve">, на </w:t>
      </w:r>
      <w:proofErr w:type="spellStart"/>
      <w:r>
        <w:rPr>
          <w:sz w:val="28"/>
        </w:rPr>
        <w:t>засіданні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комісії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повідомили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батько</w:t>
      </w:r>
      <w:proofErr w:type="spellEnd"/>
      <w:r>
        <w:rPr>
          <w:sz w:val="28"/>
        </w:rPr>
        <w:t xml:space="preserve"> не </w:t>
      </w:r>
      <w:proofErr w:type="spellStart"/>
      <w:r>
        <w:rPr>
          <w:sz w:val="28"/>
        </w:rPr>
        <w:t>бере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участі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житті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доньок</w:t>
      </w:r>
      <w:proofErr w:type="spellEnd"/>
      <w:r>
        <w:rPr>
          <w:sz w:val="28"/>
        </w:rPr>
        <w:t xml:space="preserve">, не </w:t>
      </w:r>
      <w:proofErr w:type="spellStart"/>
      <w:r>
        <w:rPr>
          <w:sz w:val="28"/>
        </w:rPr>
        <w:t>цікавиться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їхнім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здоров’ям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навчанням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розвитком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матеріально</w:t>
      </w:r>
      <w:proofErr w:type="spellEnd"/>
      <w:r>
        <w:rPr>
          <w:sz w:val="28"/>
        </w:rPr>
        <w:t xml:space="preserve"> не </w:t>
      </w:r>
      <w:proofErr w:type="spellStart"/>
      <w:r>
        <w:rPr>
          <w:sz w:val="28"/>
        </w:rPr>
        <w:t>допомага</w:t>
      </w:r>
      <w:proofErr w:type="gramStart"/>
      <w:r>
        <w:rPr>
          <w:sz w:val="28"/>
        </w:rPr>
        <w:t>є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</w:p>
    <w:p w:rsidR="0016419E" w:rsidRDefault="0016419E" w:rsidP="0016419E">
      <w:pPr>
        <w:jc w:val="both"/>
        <w:rPr>
          <w:sz w:val="28"/>
        </w:rPr>
      </w:pPr>
      <w:r>
        <w:rPr>
          <w:sz w:val="28"/>
        </w:rPr>
        <w:t xml:space="preserve">          </w:t>
      </w:r>
      <w:proofErr w:type="spellStart"/>
      <w:r>
        <w:rPr>
          <w:sz w:val="28"/>
        </w:rPr>
        <w:t>Відповідно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інформації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Тернопільського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міського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відділу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державної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виконавчої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служби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івденно-Західного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міжрегіонального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управління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Міністерства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юстиції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м.Івано-Франківськ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04.02.2021р.  №5851  </w:t>
      </w:r>
      <w:proofErr w:type="spellStart"/>
      <w:r>
        <w:rPr>
          <w:sz w:val="28"/>
        </w:rPr>
        <w:t>заборгованість</w:t>
      </w:r>
      <w:proofErr w:type="spellEnd"/>
      <w:r>
        <w:rPr>
          <w:sz w:val="28"/>
        </w:rPr>
        <w:t xml:space="preserve"> у</w:t>
      </w:r>
      <w:r w:rsidR="000A158E" w:rsidRPr="000A158E">
        <w:rPr>
          <w:sz w:val="28"/>
        </w:rPr>
        <w:t xml:space="preserve"> </w:t>
      </w:r>
      <w:r w:rsidR="000A158E">
        <w:rPr>
          <w:sz w:val="28"/>
        </w:rPr>
        <w:t>…</w:t>
      </w:r>
      <w:r>
        <w:rPr>
          <w:sz w:val="28"/>
        </w:rPr>
        <w:t xml:space="preserve">  по </w:t>
      </w:r>
      <w:proofErr w:type="spellStart"/>
      <w:r>
        <w:rPr>
          <w:sz w:val="28"/>
        </w:rPr>
        <w:t>сплаті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аліментів</w:t>
      </w:r>
      <w:proofErr w:type="spellEnd"/>
      <w:r>
        <w:rPr>
          <w:sz w:val="28"/>
        </w:rPr>
        <w:t xml:space="preserve"> становить 45 564,45 </w:t>
      </w:r>
      <w:proofErr w:type="spellStart"/>
      <w:r>
        <w:rPr>
          <w:sz w:val="28"/>
        </w:rPr>
        <w:t>грн</w:t>
      </w:r>
      <w:proofErr w:type="spellEnd"/>
      <w:r>
        <w:rPr>
          <w:sz w:val="28"/>
        </w:rPr>
        <w:t>.</w:t>
      </w:r>
    </w:p>
    <w:p w:rsidR="0016419E" w:rsidRDefault="0016419E" w:rsidP="0016419E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spellStart"/>
      <w:r>
        <w:rPr>
          <w:sz w:val="28"/>
        </w:rPr>
        <w:t>Інформація</w:t>
      </w:r>
      <w:proofErr w:type="spellEnd"/>
      <w:r>
        <w:rPr>
          <w:sz w:val="28"/>
        </w:rPr>
        <w:t xml:space="preserve"> КНП «</w:t>
      </w:r>
      <w:proofErr w:type="spellStart"/>
      <w:r>
        <w:rPr>
          <w:sz w:val="28"/>
        </w:rPr>
        <w:t>Тернопільська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міська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дитяча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комунальна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лікарня</w:t>
      </w:r>
      <w:proofErr w:type="spellEnd"/>
      <w:r>
        <w:rPr>
          <w:sz w:val="28"/>
        </w:rPr>
        <w:t xml:space="preserve">»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18.06.2020р. №621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ідтверджує</w:t>
      </w:r>
      <w:proofErr w:type="spellEnd"/>
      <w:r>
        <w:rPr>
          <w:sz w:val="28"/>
        </w:rPr>
        <w:t xml:space="preserve"> той факт,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батько</w:t>
      </w:r>
      <w:proofErr w:type="spellEnd"/>
      <w:r>
        <w:rPr>
          <w:sz w:val="28"/>
        </w:rPr>
        <w:t xml:space="preserve"> </w:t>
      </w:r>
      <w:r w:rsidR="000A158E">
        <w:rPr>
          <w:sz w:val="28"/>
        </w:rPr>
        <w:t>…</w:t>
      </w:r>
      <w:r>
        <w:rPr>
          <w:sz w:val="28"/>
        </w:rPr>
        <w:t xml:space="preserve"> не </w:t>
      </w:r>
      <w:proofErr w:type="spellStart"/>
      <w:r>
        <w:rPr>
          <w:sz w:val="28"/>
        </w:rPr>
        <w:t>був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присутній</w:t>
      </w:r>
      <w:proofErr w:type="spellEnd"/>
      <w:r>
        <w:rPr>
          <w:sz w:val="28"/>
        </w:rPr>
        <w:t xml:space="preserve"> при </w:t>
      </w:r>
      <w:proofErr w:type="spellStart"/>
      <w:r>
        <w:rPr>
          <w:sz w:val="28"/>
        </w:rPr>
        <w:t>медичних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оглядах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дітей</w:t>
      </w:r>
      <w:proofErr w:type="spellEnd"/>
      <w:r>
        <w:rPr>
          <w:sz w:val="28"/>
        </w:rPr>
        <w:t xml:space="preserve">.   </w:t>
      </w:r>
    </w:p>
    <w:p w:rsidR="0016419E" w:rsidRDefault="0016419E" w:rsidP="0016419E">
      <w:pPr>
        <w:jc w:val="both"/>
        <w:rPr>
          <w:sz w:val="28"/>
        </w:rPr>
      </w:pPr>
      <w:r>
        <w:rPr>
          <w:sz w:val="28"/>
        </w:rPr>
        <w:t xml:space="preserve">          </w:t>
      </w:r>
      <w:proofErr w:type="spellStart"/>
      <w:r>
        <w:rPr>
          <w:sz w:val="28"/>
        </w:rPr>
        <w:t>Відповідно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інформації</w:t>
      </w:r>
      <w:proofErr w:type="spellEnd"/>
      <w:r>
        <w:rPr>
          <w:sz w:val="28"/>
        </w:rPr>
        <w:t xml:space="preserve"> КЗ «Центр </w:t>
      </w:r>
      <w:proofErr w:type="spellStart"/>
      <w:r>
        <w:rPr>
          <w:sz w:val="28"/>
        </w:rPr>
        <w:t>творчості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дітей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юнацтва</w:t>
      </w:r>
      <w:proofErr w:type="spellEnd"/>
      <w:r>
        <w:rPr>
          <w:sz w:val="28"/>
        </w:rPr>
        <w:t xml:space="preserve">»                   №15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04.02.2021 року   </w:t>
      </w:r>
      <w:proofErr w:type="spellStart"/>
      <w:r>
        <w:rPr>
          <w:sz w:val="28"/>
        </w:rPr>
        <w:t>батько</w:t>
      </w:r>
      <w:proofErr w:type="spellEnd"/>
      <w:r>
        <w:rPr>
          <w:sz w:val="28"/>
        </w:rPr>
        <w:t xml:space="preserve"> </w:t>
      </w:r>
      <w:r w:rsidR="000A158E">
        <w:rPr>
          <w:sz w:val="28"/>
        </w:rPr>
        <w:t>…</w:t>
      </w:r>
      <w:r>
        <w:rPr>
          <w:sz w:val="28"/>
        </w:rPr>
        <w:t xml:space="preserve">  не </w:t>
      </w:r>
      <w:proofErr w:type="spellStart"/>
      <w:r>
        <w:rPr>
          <w:sz w:val="28"/>
        </w:rPr>
        <w:t>відвідував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батьківські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збори</w:t>
      </w:r>
      <w:proofErr w:type="spellEnd"/>
      <w:r>
        <w:rPr>
          <w:sz w:val="28"/>
        </w:rPr>
        <w:t xml:space="preserve">, не </w:t>
      </w:r>
      <w:proofErr w:type="spellStart"/>
      <w:r>
        <w:rPr>
          <w:sz w:val="28"/>
        </w:rPr>
        <w:t>звертався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приводу </w:t>
      </w:r>
      <w:proofErr w:type="spellStart"/>
      <w:r>
        <w:rPr>
          <w:sz w:val="28"/>
        </w:rPr>
        <w:t>успішності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дітей</w:t>
      </w:r>
      <w:proofErr w:type="spellEnd"/>
      <w:r>
        <w:rPr>
          <w:sz w:val="28"/>
        </w:rPr>
        <w:t xml:space="preserve">, не приходив </w:t>
      </w:r>
      <w:proofErr w:type="gramStart"/>
      <w:r>
        <w:rPr>
          <w:sz w:val="28"/>
        </w:rPr>
        <w:t>на заходи</w:t>
      </w:r>
      <w:proofErr w:type="gramEnd"/>
      <w:r>
        <w:rPr>
          <w:sz w:val="28"/>
        </w:rPr>
        <w:t xml:space="preserve"> в </w:t>
      </w:r>
      <w:proofErr w:type="spellStart"/>
      <w:r>
        <w:rPr>
          <w:sz w:val="28"/>
        </w:rPr>
        <w:t>яких</w:t>
      </w:r>
      <w:proofErr w:type="spellEnd"/>
      <w:r>
        <w:rPr>
          <w:sz w:val="28"/>
        </w:rPr>
        <w:t xml:space="preserve"> брали участь </w:t>
      </w:r>
      <w:proofErr w:type="spellStart"/>
      <w:r>
        <w:rPr>
          <w:sz w:val="28"/>
        </w:rPr>
        <w:t>доньки</w:t>
      </w:r>
      <w:proofErr w:type="spellEnd"/>
      <w:r>
        <w:rPr>
          <w:sz w:val="28"/>
        </w:rPr>
        <w:t xml:space="preserve"> </w:t>
      </w:r>
      <w:r w:rsidR="000A158E">
        <w:rPr>
          <w:sz w:val="28"/>
        </w:rPr>
        <w:t>…</w:t>
      </w:r>
      <w:r>
        <w:rPr>
          <w:sz w:val="28"/>
        </w:rPr>
        <w:t xml:space="preserve"> та </w:t>
      </w:r>
      <w:r w:rsidR="000A158E">
        <w:rPr>
          <w:sz w:val="28"/>
        </w:rPr>
        <w:t>…</w:t>
      </w:r>
      <w:r>
        <w:rPr>
          <w:sz w:val="28"/>
        </w:rPr>
        <w:t xml:space="preserve">  </w:t>
      </w:r>
    </w:p>
    <w:p w:rsidR="0016419E" w:rsidRDefault="0016419E" w:rsidP="0016419E">
      <w:pPr>
        <w:ind w:firstLine="708"/>
        <w:jc w:val="both"/>
        <w:rPr>
          <w:sz w:val="28"/>
        </w:rPr>
      </w:pPr>
      <w:proofErr w:type="spellStart"/>
      <w:r>
        <w:rPr>
          <w:sz w:val="28"/>
        </w:rPr>
        <w:t>Інформація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Галицького</w:t>
      </w:r>
      <w:proofErr w:type="spellEnd"/>
      <w:r>
        <w:rPr>
          <w:sz w:val="28"/>
        </w:rPr>
        <w:t xml:space="preserve"> колледжу </w:t>
      </w:r>
      <w:proofErr w:type="spellStart"/>
      <w:r>
        <w:rPr>
          <w:sz w:val="28"/>
        </w:rPr>
        <w:t>ім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В’ячеслава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Чорновола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04.02.2021 року  №41/01 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ідтверджує</w:t>
      </w:r>
      <w:proofErr w:type="spellEnd"/>
      <w:r>
        <w:rPr>
          <w:sz w:val="28"/>
        </w:rPr>
        <w:t xml:space="preserve"> той факт,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батько</w:t>
      </w:r>
      <w:proofErr w:type="spellEnd"/>
      <w:r>
        <w:rPr>
          <w:sz w:val="28"/>
        </w:rPr>
        <w:t xml:space="preserve"> не </w:t>
      </w:r>
      <w:proofErr w:type="spellStart"/>
      <w:r>
        <w:rPr>
          <w:sz w:val="28"/>
        </w:rPr>
        <w:t>цікавився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успішністю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доньки</w:t>
      </w:r>
      <w:proofErr w:type="spellEnd"/>
      <w:r>
        <w:rPr>
          <w:sz w:val="28"/>
        </w:rPr>
        <w:t xml:space="preserve"> </w:t>
      </w:r>
      <w:r w:rsidR="000A158E">
        <w:rPr>
          <w:sz w:val="28"/>
        </w:rPr>
        <w:t>…</w:t>
      </w:r>
      <w:r>
        <w:rPr>
          <w:sz w:val="28"/>
        </w:rPr>
        <w:t xml:space="preserve">, не </w:t>
      </w:r>
      <w:proofErr w:type="spellStart"/>
      <w:r>
        <w:rPr>
          <w:sz w:val="28"/>
        </w:rPr>
        <w:t>цікавився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взаємовідносинами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однокласниками</w:t>
      </w:r>
      <w:proofErr w:type="spellEnd"/>
      <w:r>
        <w:rPr>
          <w:sz w:val="28"/>
        </w:rPr>
        <w:t xml:space="preserve">, не </w:t>
      </w:r>
      <w:proofErr w:type="spellStart"/>
      <w:r>
        <w:rPr>
          <w:sz w:val="28"/>
        </w:rPr>
        <w:t>відвідував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батьківські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збори</w:t>
      </w:r>
      <w:proofErr w:type="spellEnd"/>
      <w:r>
        <w:rPr>
          <w:sz w:val="28"/>
        </w:rPr>
        <w:t>.</w:t>
      </w:r>
    </w:p>
    <w:p w:rsidR="0016419E" w:rsidRDefault="0016419E" w:rsidP="0016419E">
      <w:pPr>
        <w:ind w:firstLine="708"/>
        <w:jc w:val="both"/>
        <w:rPr>
          <w:sz w:val="28"/>
          <w:lang w:val="uk-UA"/>
        </w:rPr>
      </w:pPr>
      <w:proofErr w:type="gramStart"/>
      <w:r>
        <w:rPr>
          <w:sz w:val="28"/>
        </w:rPr>
        <w:t>З</w:t>
      </w:r>
      <w:proofErr w:type="gramEnd"/>
      <w:r>
        <w:rPr>
          <w:sz w:val="28"/>
        </w:rPr>
        <w:t xml:space="preserve"> </w:t>
      </w:r>
      <w:r w:rsidR="000A158E">
        <w:rPr>
          <w:sz w:val="28"/>
        </w:rPr>
        <w:t>…</w:t>
      </w:r>
      <w:r>
        <w:rPr>
          <w:sz w:val="28"/>
          <w:lang w:val="uk-UA"/>
        </w:rPr>
        <w:t xml:space="preserve"> та </w:t>
      </w:r>
      <w:r w:rsidR="000A158E">
        <w:rPr>
          <w:sz w:val="28"/>
        </w:rPr>
        <w:t>…</w:t>
      </w:r>
      <w:r>
        <w:rPr>
          <w:sz w:val="28"/>
        </w:rPr>
        <w:t xml:space="preserve"> проведено </w:t>
      </w:r>
      <w:proofErr w:type="spellStart"/>
      <w:r>
        <w:rPr>
          <w:sz w:val="28"/>
        </w:rPr>
        <w:t>бесіду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під</w:t>
      </w:r>
      <w:proofErr w:type="spellEnd"/>
      <w:r>
        <w:rPr>
          <w:sz w:val="28"/>
        </w:rPr>
        <w:t xml:space="preserve"> час </w:t>
      </w:r>
      <w:proofErr w:type="spellStart"/>
      <w:r>
        <w:rPr>
          <w:sz w:val="28"/>
        </w:rPr>
        <w:t>якої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з’ясовано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вони </w:t>
      </w:r>
      <w:proofErr w:type="spellStart"/>
      <w:r>
        <w:rPr>
          <w:sz w:val="28"/>
        </w:rPr>
        <w:t>підтримують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позовні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вимоги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матері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батьком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спілкуються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дуже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рідко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останній</w:t>
      </w:r>
      <w:proofErr w:type="spellEnd"/>
      <w:r>
        <w:rPr>
          <w:sz w:val="28"/>
        </w:rPr>
        <w:t xml:space="preserve"> раз </w:t>
      </w:r>
      <w:proofErr w:type="spellStart"/>
      <w:r>
        <w:rPr>
          <w:sz w:val="28"/>
        </w:rPr>
        <w:t>бачились</w:t>
      </w:r>
      <w:proofErr w:type="spellEnd"/>
      <w:r>
        <w:rPr>
          <w:sz w:val="28"/>
        </w:rPr>
        <w:t xml:space="preserve">  14.01.2021 року </w:t>
      </w:r>
      <w:proofErr w:type="spellStart"/>
      <w:r>
        <w:rPr>
          <w:sz w:val="28"/>
        </w:rPr>
        <w:t>батько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їм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погрожував</w:t>
      </w:r>
      <w:proofErr w:type="spellEnd"/>
      <w:r>
        <w:rPr>
          <w:sz w:val="28"/>
        </w:rPr>
        <w:t>.</w:t>
      </w:r>
    </w:p>
    <w:p w:rsidR="0016419E" w:rsidRDefault="0016419E" w:rsidP="0016419E">
      <w:pPr>
        <w:ind w:right="-1" w:hanging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Зазначені факти, як кожен окремо так і в сукупності свідчать, що </w:t>
      </w:r>
      <w:r w:rsidR="000A158E">
        <w:rPr>
          <w:sz w:val="28"/>
          <w:lang w:val="uk-UA"/>
        </w:rPr>
        <w:t>…</w:t>
      </w:r>
      <w:r>
        <w:rPr>
          <w:sz w:val="28"/>
          <w:lang w:val="uk-UA"/>
        </w:rPr>
        <w:t xml:space="preserve"> не виконує обов’язки щодо виховання та утримання доньок, свідомо нехтує ними та самоусунувся від виконання батьківських обов’язків.    </w:t>
      </w:r>
    </w:p>
    <w:p w:rsidR="0016419E" w:rsidRDefault="0016419E" w:rsidP="0016419E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Враховуючи викладене, захищаючи інтереси дитини, керуючись ч.2,ч.5 ст.19, п.2 ч.1 ст.164  Сімейного кодексу України, ст.ст.8,12  Закону України   «Про охорону дитинства», беручи до уваги  рекомендації комісії з питань  захисту прав дитини, орган опіки та піклування вважає за доцільне позбавити  батьківських прав </w:t>
      </w:r>
      <w:r w:rsidR="000A158E">
        <w:rPr>
          <w:sz w:val="28"/>
          <w:lang w:val="uk-UA"/>
        </w:rPr>
        <w:t>…</w:t>
      </w:r>
      <w:r>
        <w:rPr>
          <w:sz w:val="28"/>
          <w:lang w:val="uk-UA"/>
        </w:rPr>
        <w:t xml:space="preserve"> стосовно неповнолітньої дитини </w:t>
      </w:r>
      <w:r w:rsidR="000A158E" w:rsidRPr="000A158E">
        <w:rPr>
          <w:sz w:val="28"/>
          <w:lang w:val="uk-UA"/>
        </w:rPr>
        <w:t xml:space="preserve"> </w:t>
      </w:r>
      <w:r w:rsidR="000A158E">
        <w:rPr>
          <w:sz w:val="28"/>
          <w:lang w:val="uk-UA"/>
        </w:rPr>
        <w:t>…</w:t>
      </w:r>
      <w:r>
        <w:rPr>
          <w:sz w:val="28"/>
          <w:lang w:val="uk-UA"/>
        </w:rPr>
        <w:t>, 24.08.2005  року народження.</w:t>
      </w:r>
    </w:p>
    <w:p w:rsidR="0016419E" w:rsidRDefault="0016419E" w:rsidP="0016419E">
      <w:pPr>
        <w:ind w:left="225"/>
        <w:jc w:val="both"/>
        <w:rPr>
          <w:sz w:val="28"/>
          <w:lang w:val="uk-UA"/>
        </w:rPr>
      </w:pPr>
    </w:p>
    <w:p w:rsidR="0016419E" w:rsidRDefault="0016419E" w:rsidP="0016419E">
      <w:pPr>
        <w:pStyle w:val="a3"/>
        <w:tabs>
          <w:tab w:val="left" w:pos="2115"/>
        </w:tabs>
      </w:pPr>
    </w:p>
    <w:p w:rsidR="0016419E" w:rsidRDefault="0016419E" w:rsidP="0016419E">
      <w:pPr>
        <w:pStyle w:val="a3"/>
        <w:rPr>
          <w:lang w:val="ru-RU"/>
        </w:rPr>
      </w:pPr>
      <w:r>
        <w:lastRenderedPageBreak/>
        <w:t xml:space="preserve">Міський голова   </w:t>
      </w:r>
      <w:proofErr w:type="spellStart"/>
      <w:r>
        <w:rPr>
          <w:lang w:val="ru-RU"/>
        </w:rPr>
        <w:t>Сергій</w:t>
      </w:r>
      <w:proofErr w:type="spellEnd"/>
      <w:r>
        <w:rPr>
          <w:lang w:val="ru-RU"/>
        </w:rPr>
        <w:t xml:space="preserve"> НАДАЛ</w:t>
      </w:r>
    </w:p>
    <w:p w:rsidR="0016419E" w:rsidRDefault="0016419E" w:rsidP="0016419E">
      <w:pPr>
        <w:pStyle w:val="a3"/>
      </w:pPr>
    </w:p>
    <w:p w:rsidR="0016419E" w:rsidRDefault="0016419E" w:rsidP="0016419E">
      <w:pPr>
        <w:pStyle w:val="a3"/>
        <w:tabs>
          <w:tab w:val="left" w:pos="2115"/>
        </w:tabs>
        <w:ind w:right="-39"/>
      </w:pPr>
    </w:p>
    <w:p w:rsidR="0016419E" w:rsidRDefault="0016419E" w:rsidP="0016419E">
      <w:pPr>
        <w:pStyle w:val="a3"/>
      </w:pPr>
    </w:p>
    <w:p w:rsidR="0016419E" w:rsidRDefault="0016419E" w:rsidP="0016419E">
      <w:pPr>
        <w:pStyle w:val="a3"/>
      </w:pPr>
    </w:p>
    <w:p w:rsidR="0016419E" w:rsidRDefault="0016419E" w:rsidP="0016419E">
      <w:pPr>
        <w:jc w:val="center"/>
        <w:rPr>
          <w:sz w:val="28"/>
          <w:lang w:val="uk-UA"/>
        </w:rPr>
      </w:pPr>
    </w:p>
    <w:p w:rsidR="0016419E" w:rsidRDefault="0016419E" w:rsidP="0016419E">
      <w:pPr>
        <w:jc w:val="center"/>
        <w:rPr>
          <w:sz w:val="28"/>
          <w:lang w:val="uk-UA"/>
        </w:rPr>
      </w:pPr>
    </w:p>
    <w:p w:rsidR="0016419E" w:rsidRDefault="0016419E" w:rsidP="0016419E">
      <w:pPr>
        <w:rPr>
          <w:sz w:val="28"/>
        </w:rPr>
      </w:pPr>
    </w:p>
    <w:p w:rsidR="008E061B" w:rsidRDefault="008E061B"/>
    <w:sectPr w:rsidR="008E061B" w:rsidSect="008E0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19E"/>
    <w:rsid w:val="000A158E"/>
    <w:rsid w:val="0016419E"/>
    <w:rsid w:val="007F259D"/>
    <w:rsid w:val="008E061B"/>
    <w:rsid w:val="00D75F25"/>
    <w:rsid w:val="00DB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6419E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16419E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2244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4</cp:revision>
  <dcterms:created xsi:type="dcterms:W3CDTF">2021-02-17T14:40:00Z</dcterms:created>
  <dcterms:modified xsi:type="dcterms:W3CDTF">2021-02-17T14:54:00Z</dcterms:modified>
</cp:coreProperties>
</file>