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36" w:rsidRDefault="00F43336" w:rsidP="00F43336">
      <w:pPr>
        <w:pStyle w:val="a3"/>
        <w:ind w:left="495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Додаток</w:t>
      </w:r>
    </w:p>
    <w:p w:rsidR="00F43336" w:rsidRDefault="00F43336" w:rsidP="00F43336">
      <w:pPr>
        <w:pStyle w:val="a3"/>
        <w:ind w:left="495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рішення виконавчого</w:t>
      </w:r>
    </w:p>
    <w:p w:rsidR="00F43336" w:rsidRPr="002107E8" w:rsidRDefault="00F43336" w:rsidP="00F43336">
      <w:pPr>
        <w:pStyle w:val="a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комітету</w:t>
      </w:r>
      <w:r w:rsidRPr="002107E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від____.____.20___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____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F43336" w:rsidRDefault="00F43336" w:rsidP="00F43336">
      <w:pPr>
        <w:pStyle w:val="a3"/>
        <w:ind w:left="4956"/>
        <w:jc w:val="center"/>
        <w:rPr>
          <w:rFonts w:ascii="Times New Roman" w:hAnsi="Times New Roman"/>
          <w:sz w:val="28"/>
          <w:szCs w:val="28"/>
        </w:rPr>
      </w:pPr>
    </w:p>
    <w:p w:rsidR="00F43336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3336" w:rsidRPr="002107E8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ЗВІТ</w:t>
      </w:r>
    </w:p>
    <w:p w:rsidR="00F43336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про роботу управління соціальної політики Тернопільської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7E8">
        <w:rPr>
          <w:rFonts w:ascii="Times New Roman" w:hAnsi="Times New Roman"/>
          <w:sz w:val="28"/>
          <w:szCs w:val="28"/>
        </w:rPr>
        <w:t xml:space="preserve">міської ради </w:t>
      </w:r>
    </w:p>
    <w:p w:rsidR="00F43336" w:rsidRPr="002107E8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07E8">
        <w:rPr>
          <w:rFonts w:ascii="Times New Roman" w:hAnsi="Times New Roman"/>
          <w:sz w:val="28"/>
          <w:szCs w:val="28"/>
        </w:rPr>
        <w:t>20</w:t>
      </w:r>
      <w:r w:rsidRPr="000C5B25">
        <w:rPr>
          <w:rFonts w:ascii="Times New Roman" w:hAnsi="Times New Roman"/>
          <w:sz w:val="28"/>
          <w:szCs w:val="28"/>
          <w:lang w:val="ru-RU"/>
        </w:rPr>
        <w:t>19</w:t>
      </w:r>
      <w:r w:rsidRPr="002107E8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20</w:t>
      </w:r>
      <w:r w:rsidRPr="002107E8">
        <w:rPr>
          <w:rFonts w:ascii="Times New Roman" w:hAnsi="Times New Roman"/>
          <w:sz w:val="28"/>
          <w:szCs w:val="28"/>
        </w:rPr>
        <w:t xml:space="preserve"> </w:t>
      </w:r>
    </w:p>
    <w:p w:rsidR="00F43336" w:rsidRPr="002107E8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звітний період </w:t>
      </w:r>
      <w:r w:rsidRPr="001C5CFE">
        <w:rPr>
          <w:rFonts w:ascii="Times New Roman" w:hAnsi="Times New Roman"/>
          <w:sz w:val="28"/>
          <w:szCs w:val="28"/>
        </w:rPr>
        <w:t xml:space="preserve"> управління соціа</w:t>
      </w:r>
      <w:r>
        <w:rPr>
          <w:rFonts w:ascii="Times New Roman" w:hAnsi="Times New Roman"/>
          <w:sz w:val="28"/>
          <w:szCs w:val="28"/>
        </w:rPr>
        <w:t>льної політики спрямовувало роботу у напрямку</w:t>
      </w:r>
      <w:r w:rsidRPr="001C5CFE">
        <w:rPr>
          <w:rFonts w:ascii="Times New Roman" w:hAnsi="Times New Roman"/>
          <w:sz w:val="28"/>
          <w:szCs w:val="28"/>
        </w:rPr>
        <w:t>:</w:t>
      </w:r>
    </w:p>
    <w:p w:rsidR="00F43336" w:rsidRPr="001C5CFE" w:rsidRDefault="00F43336" w:rsidP="00F4333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  <w:lang w:val="ru-RU"/>
        </w:rPr>
        <w:t xml:space="preserve">      - </w:t>
      </w:r>
      <w:r w:rsidRPr="001C5CFE">
        <w:rPr>
          <w:rFonts w:ascii="Times New Roman" w:hAnsi="Times New Roman"/>
          <w:sz w:val="28"/>
          <w:szCs w:val="28"/>
        </w:rPr>
        <w:t>надання громадянам встановлених законодавством  державних со</w:t>
      </w:r>
      <w:r>
        <w:rPr>
          <w:rFonts w:ascii="Times New Roman" w:hAnsi="Times New Roman"/>
          <w:sz w:val="28"/>
          <w:szCs w:val="28"/>
        </w:rPr>
        <w:t>ціальних допомог  і компенсацій, пільг  та житлових субсидій.</w:t>
      </w:r>
      <w:r w:rsidRPr="001C5CFE">
        <w:rPr>
          <w:rFonts w:ascii="Times New Roman" w:hAnsi="Times New Roman"/>
          <w:sz w:val="28"/>
          <w:szCs w:val="28"/>
        </w:rPr>
        <w:t xml:space="preserve"> </w:t>
      </w:r>
    </w:p>
    <w:p w:rsidR="00F43336" w:rsidRPr="001C5CFE" w:rsidRDefault="00F43336" w:rsidP="00F43336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реалізації заходів </w:t>
      </w:r>
      <w:r w:rsidRPr="001C5CFE">
        <w:rPr>
          <w:rFonts w:ascii="Times New Roman" w:hAnsi="Times New Roman"/>
          <w:sz w:val="28"/>
          <w:szCs w:val="28"/>
        </w:rPr>
        <w:t xml:space="preserve"> щодо  соціальної підтримки</w:t>
      </w:r>
      <w:r w:rsidRPr="001C5C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мешканців громади, які опинилися в складних життєвих обставинах.</w:t>
      </w: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виконання функцій</w:t>
      </w:r>
      <w:r w:rsidRPr="001C5CFE">
        <w:rPr>
          <w:rFonts w:ascii="Times New Roman" w:hAnsi="Times New Roman"/>
          <w:sz w:val="28"/>
          <w:szCs w:val="28"/>
        </w:rPr>
        <w:t xml:space="preserve"> розпорядника </w:t>
      </w:r>
      <w:r>
        <w:rPr>
          <w:rFonts w:ascii="Times New Roman" w:hAnsi="Times New Roman"/>
          <w:sz w:val="28"/>
          <w:szCs w:val="28"/>
        </w:rPr>
        <w:t>коштів</w:t>
      </w:r>
      <w:r w:rsidRPr="00EB60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державного</w:t>
      </w:r>
      <w:r w:rsidRPr="001C5CFE">
        <w:rPr>
          <w:rFonts w:ascii="Times New Roman" w:hAnsi="Times New Roman"/>
          <w:sz w:val="28"/>
          <w:szCs w:val="28"/>
        </w:rPr>
        <w:t>, обласного та місцевого</w:t>
      </w:r>
      <w:r>
        <w:rPr>
          <w:rFonts w:ascii="Times New Roman" w:hAnsi="Times New Roman"/>
          <w:sz w:val="28"/>
          <w:szCs w:val="28"/>
        </w:rPr>
        <w:t xml:space="preserve"> бюджетів  з виконання </w:t>
      </w:r>
      <w:r w:rsidRPr="001C5CFE">
        <w:rPr>
          <w:rFonts w:ascii="Times New Roman" w:hAnsi="Times New Roman"/>
          <w:sz w:val="28"/>
          <w:szCs w:val="28"/>
        </w:rPr>
        <w:t xml:space="preserve"> програм соціальн</w:t>
      </w:r>
      <w:r>
        <w:rPr>
          <w:rFonts w:ascii="Times New Roman" w:hAnsi="Times New Roman"/>
          <w:sz w:val="28"/>
          <w:szCs w:val="28"/>
        </w:rPr>
        <w:t xml:space="preserve">ого захисту. </w:t>
      </w:r>
    </w:p>
    <w:p w:rsidR="00F43336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Всі соціальні виплати управління в 2020 році становили </w:t>
      </w:r>
      <w:r w:rsidRPr="001C5CFE">
        <w:rPr>
          <w:rFonts w:ascii="Times New Roman" w:hAnsi="Times New Roman"/>
          <w:sz w:val="28"/>
          <w:szCs w:val="28"/>
        </w:rPr>
        <w:t xml:space="preserve">  561,2 млн. грн.  </w:t>
      </w:r>
      <w:r>
        <w:rPr>
          <w:rFonts w:ascii="Times New Roman" w:hAnsi="Times New Roman"/>
          <w:sz w:val="28"/>
          <w:szCs w:val="28"/>
        </w:rPr>
        <w:t>(</w:t>
      </w:r>
      <w:r w:rsidRPr="001C5CFE">
        <w:rPr>
          <w:rFonts w:ascii="Times New Roman" w:hAnsi="Times New Roman"/>
          <w:sz w:val="28"/>
          <w:szCs w:val="28"/>
        </w:rPr>
        <w:t xml:space="preserve">2019  рік – 532,8 млн. грн.) </w:t>
      </w: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Порівняльні показники по напрямках роботи управління наведені в додатках №1, 2.</w:t>
      </w:r>
      <w:r w:rsidRPr="001C5CFE">
        <w:rPr>
          <w:sz w:val="28"/>
          <w:szCs w:val="28"/>
        </w:rPr>
        <w:tab/>
      </w: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CFE">
        <w:rPr>
          <w:rFonts w:ascii="Times New Roman" w:hAnsi="Times New Roman"/>
          <w:sz w:val="28"/>
          <w:szCs w:val="28"/>
        </w:rPr>
        <w:t xml:space="preserve">Станом на 01.10.2020 в управлінні налічувалось  </w:t>
      </w:r>
      <w:r>
        <w:rPr>
          <w:rFonts w:ascii="Times New Roman" w:hAnsi="Times New Roman"/>
          <w:sz w:val="28"/>
          <w:szCs w:val="28"/>
          <w:lang w:val="ru-RU"/>
        </w:rPr>
        <w:t>42064</w:t>
      </w:r>
      <w:r w:rsidRPr="001C5CFE">
        <w:rPr>
          <w:rFonts w:ascii="Times New Roman" w:hAnsi="Times New Roman"/>
          <w:sz w:val="28"/>
          <w:szCs w:val="28"/>
        </w:rPr>
        <w:t xml:space="preserve"> одержувачів державних соціальних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 xml:space="preserve"> допомог, компенсацій, пільг та житлових субсидій</w:t>
      </w:r>
      <w:r>
        <w:rPr>
          <w:rFonts w:ascii="Times New Roman" w:hAnsi="Times New Roman"/>
          <w:sz w:val="28"/>
          <w:szCs w:val="28"/>
        </w:rPr>
        <w:t xml:space="preserve">  (2019 рік - 40796 )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(додаток №</w:t>
      </w:r>
      <w:r w:rsidRPr="001C5C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C5CFE">
        <w:rPr>
          <w:rFonts w:ascii="Times New Roman" w:hAnsi="Times New Roman"/>
          <w:sz w:val="28"/>
          <w:szCs w:val="28"/>
          <w:lang w:eastAsia="ru-RU"/>
        </w:rPr>
        <w:t>).</w:t>
      </w:r>
    </w:p>
    <w:p w:rsidR="00F43336" w:rsidRPr="001C5CFE" w:rsidRDefault="00F43336" w:rsidP="00F433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кінець вересня 2020 року  кількість одержувачів житлових субсидій  становить 11640 домогосподарств ( 2019 року – 9217). В опалювальний період кількість одержувачів субсидій зростає.</w:t>
      </w:r>
    </w:p>
    <w:p w:rsidR="00F43336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рішенням </w:t>
      </w:r>
      <w:r w:rsidRPr="001C5CFE">
        <w:rPr>
          <w:rFonts w:ascii="Times New Roman" w:hAnsi="Times New Roman"/>
          <w:sz w:val="28"/>
          <w:szCs w:val="28"/>
        </w:rPr>
        <w:t xml:space="preserve"> комісії з питан</w:t>
      </w:r>
      <w:r>
        <w:rPr>
          <w:rFonts w:ascii="Times New Roman" w:hAnsi="Times New Roman"/>
          <w:sz w:val="28"/>
          <w:szCs w:val="28"/>
        </w:rPr>
        <w:t>ь надання населенню субсидій</w:t>
      </w:r>
      <w:r w:rsidRPr="001C5CFE">
        <w:rPr>
          <w:rFonts w:ascii="Times New Roman" w:hAnsi="Times New Roman"/>
          <w:sz w:val="28"/>
          <w:szCs w:val="28"/>
        </w:rPr>
        <w:t xml:space="preserve">  призначено су</w:t>
      </w:r>
      <w:r>
        <w:rPr>
          <w:rFonts w:ascii="Times New Roman" w:hAnsi="Times New Roman"/>
          <w:sz w:val="28"/>
          <w:szCs w:val="28"/>
        </w:rPr>
        <w:t xml:space="preserve">бсидії </w:t>
      </w:r>
      <w:r w:rsidRPr="001C5CFE">
        <w:rPr>
          <w:rFonts w:ascii="Times New Roman" w:hAnsi="Times New Roman"/>
          <w:sz w:val="28"/>
          <w:szCs w:val="28"/>
        </w:rPr>
        <w:t xml:space="preserve">   </w:t>
      </w:r>
      <w:r w:rsidRPr="00736CDE">
        <w:rPr>
          <w:rFonts w:ascii="Times New Roman" w:hAnsi="Times New Roman"/>
          <w:sz w:val="28"/>
          <w:szCs w:val="28"/>
        </w:rPr>
        <w:t>993</w:t>
      </w:r>
      <w:r w:rsidRPr="001C5CFE">
        <w:rPr>
          <w:rFonts w:ascii="Times New Roman" w:hAnsi="Times New Roman"/>
          <w:sz w:val="28"/>
          <w:szCs w:val="28"/>
        </w:rPr>
        <w:t xml:space="preserve"> сім`ям. </w:t>
      </w:r>
      <w:r>
        <w:rPr>
          <w:rFonts w:ascii="Times New Roman" w:hAnsi="Times New Roman"/>
          <w:sz w:val="28"/>
          <w:szCs w:val="28"/>
        </w:rPr>
        <w:t>( в 2019 році -  3172).</w:t>
      </w:r>
    </w:p>
    <w:p w:rsidR="00F43336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Вдосконалено  механізм </w:t>
      </w:r>
      <w:r w:rsidRPr="001C5CFE">
        <w:rPr>
          <w:rFonts w:ascii="Times New Roman" w:hAnsi="Times New Roman"/>
          <w:sz w:val="28"/>
          <w:szCs w:val="28"/>
        </w:rPr>
        <w:t xml:space="preserve"> обмін</w:t>
      </w:r>
      <w:r>
        <w:rPr>
          <w:rFonts w:ascii="Times New Roman" w:hAnsi="Times New Roman"/>
          <w:sz w:val="28"/>
          <w:szCs w:val="28"/>
        </w:rPr>
        <w:t>у інформацією щодо доходів</w:t>
      </w:r>
      <w:r w:rsidRPr="001C5CFE">
        <w:rPr>
          <w:rFonts w:ascii="Times New Roman" w:hAnsi="Times New Roman"/>
          <w:sz w:val="28"/>
          <w:szCs w:val="28"/>
        </w:rPr>
        <w:t xml:space="preserve"> із Держ</w:t>
      </w:r>
      <w:r>
        <w:rPr>
          <w:rFonts w:ascii="Times New Roman" w:hAnsi="Times New Roman"/>
          <w:sz w:val="28"/>
          <w:szCs w:val="28"/>
        </w:rPr>
        <w:t>авною фіскальною службою, Пенсійним фондом, Фондом соціального страхування. Також управління отримало доступ  до реєстру Тернопільської громади.</w:t>
      </w:r>
    </w:p>
    <w:p w:rsidR="00F43336" w:rsidRPr="001C5CFE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адміністрування 4 програмних комплексів по різних напрямках роботи.</w:t>
      </w:r>
    </w:p>
    <w:p w:rsidR="00F43336" w:rsidRPr="001C5CFE" w:rsidRDefault="00F43336" w:rsidP="00F4333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5CFE">
        <w:rPr>
          <w:rFonts w:ascii="Times New Roman" w:hAnsi="Times New Roman"/>
          <w:sz w:val="28"/>
          <w:szCs w:val="28"/>
        </w:rPr>
        <w:t>В управлінні ведеться Єдиний державний автоматизований реєстр осіб,</w:t>
      </w:r>
      <w:r>
        <w:rPr>
          <w:rFonts w:ascii="Times New Roman" w:hAnsi="Times New Roman"/>
          <w:sz w:val="28"/>
          <w:szCs w:val="28"/>
        </w:rPr>
        <w:t xml:space="preserve"> які мають право на пільги на обліку  якого</w:t>
      </w:r>
      <w:r w:rsidRPr="001C5CFE">
        <w:rPr>
          <w:rFonts w:ascii="Times New Roman" w:hAnsi="Times New Roman"/>
          <w:sz w:val="28"/>
          <w:szCs w:val="28"/>
        </w:rPr>
        <w:t xml:space="preserve"> перебуває</w:t>
      </w:r>
      <w:r w:rsidRPr="001C5CFE">
        <w:rPr>
          <w:rFonts w:ascii="Times New Roman" w:hAnsi="Times New Roman"/>
          <w:sz w:val="28"/>
          <w:szCs w:val="28"/>
          <w:lang w:val="ru-RU"/>
        </w:rPr>
        <w:t xml:space="preserve"> 22419 </w:t>
      </w:r>
      <w:r w:rsidRPr="001C5CFE">
        <w:rPr>
          <w:rFonts w:ascii="Times New Roman" w:hAnsi="Times New Roman"/>
          <w:sz w:val="28"/>
          <w:szCs w:val="28"/>
        </w:rPr>
        <w:t xml:space="preserve">пільговиків. </w:t>
      </w:r>
    </w:p>
    <w:p w:rsidR="00F43336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 xml:space="preserve">За період 2019-2020 років  управління  перерахувало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CDE">
        <w:rPr>
          <w:rFonts w:ascii="Times New Roman" w:hAnsi="Times New Roman"/>
          <w:sz w:val="28"/>
          <w:szCs w:val="28"/>
        </w:rPr>
        <w:t xml:space="preserve">16144,9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CFE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>грн. вищим навчальним закладам міста для виплати соціальних стипендій       студентам, з яких  8098,7  тис. грн. протягом 9-ти місяців 2020 року.</w:t>
      </w: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C5CFE">
        <w:rPr>
          <w:rFonts w:ascii="Times New Roman" w:hAnsi="Times New Roman"/>
          <w:sz w:val="28"/>
          <w:szCs w:val="28"/>
        </w:rPr>
        <w:t>правління  визнано розпорядником коштів</w:t>
      </w:r>
      <w:r>
        <w:rPr>
          <w:rFonts w:ascii="Times New Roman" w:hAnsi="Times New Roman"/>
          <w:sz w:val="28"/>
          <w:szCs w:val="28"/>
        </w:rPr>
        <w:t xml:space="preserve"> державного бюджету</w:t>
      </w:r>
      <w:r w:rsidRPr="001C5CFE">
        <w:rPr>
          <w:rFonts w:ascii="Times New Roman" w:hAnsi="Times New Roman"/>
          <w:sz w:val="28"/>
          <w:szCs w:val="28"/>
        </w:rPr>
        <w:t xml:space="preserve"> по забезпеченню осіб з інвалідністю, дітей з інвалідністю технічними та </w:t>
      </w:r>
      <w:r>
        <w:rPr>
          <w:rFonts w:ascii="Times New Roman" w:hAnsi="Times New Roman"/>
          <w:sz w:val="28"/>
          <w:szCs w:val="28"/>
        </w:rPr>
        <w:t>іншими засобами реабілітації. О</w:t>
      </w:r>
      <w:r w:rsidRPr="001C5CFE">
        <w:rPr>
          <w:rFonts w:ascii="Times New Roman" w:hAnsi="Times New Roman"/>
          <w:sz w:val="28"/>
          <w:szCs w:val="28"/>
        </w:rPr>
        <w:t>формлено документи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 xml:space="preserve"> на забезпечення  засобами реабілітації  4278  </w:t>
      </w:r>
      <w:r>
        <w:rPr>
          <w:rFonts w:ascii="Times New Roman" w:hAnsi="Times New Roman"/>
          <w:sz w:val="28"/>
          <w:szCs w:val="28"/>
        </w:rPr>
        <w:t>осіб</w:t>
      </w:r>
      <w:r w:rsidRPr="00E34F68">
        <w:rPr>
          <w:rFonts w:ascii="Times New Roman" w:hAnsi="Times New Roman"/>
          <w:sz w:val="28"/>
          <w:szCs w:val="28"/>
        </w:rPr>
        <w:t xml:space="preserve"> (2019 рік – 4907 )</w:t>
      </w:r>
      <w:r>
        <w:rPr>
          <w:rFonts w:ascii="Times New Roman" w:hAnsi="Times New Roman"/>
          <w:sz w:val="28"/>
          <w:szCs w:val="28"/>
        </w:rPr>
        <w:t>.</w:t>
      </w:r>
      <w:r w:rsidRPr="00E34F68"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 xml:space="preserve"> </w:t>
      </w:r>
    </w:p>
    <w:p w:rsidR="00F43336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Забезпечено п</w:t>
      </w:r>
      <w:r w:rsidRPr="001C5CFE">
        <w:rPr>
          <w:rFonts w:ascii="Times New Roman" w:hAnsi="Times New Roman"/>
          <w:sz w:val="28"/>
          <w:szCs w:val="28"/>
        </w:rPr>
        <w:t>утівками на санаторно-курортне лікування</w:t>
      </w:r>
      <w:r>
        <w:rPr>
          <w:rFonts w:ascii="Times New Roman" w:hAnsi="Times New Roman"/>
          <w:sz w:val="28"/>
          <w:szCs w:val="28"/>
        </w:rPr>
        <w:t xml:space="preserve"> або відповідною компенсацією  166</w:t>
      </w:r>
      <w:r w:rsidRPr="00E34F68"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>осіб з інвалідністю</w:t>
      </w:r>
      <w:r>
        <w:rPr>
          <w:rFonts w:ascii="Times New Roman" w:hAnsi="Times New Roman"/>
          <w:sz w:val="28"/>
          <w:szCs w:val="28"/>
        </w:rPr>
        <w:t>,</w:t>
      </w:r>
      <w:r w:rsidRPr="001C5CFE">
        <w:rPr>
          <w:rFonts w:ascii="Times New Roman" w:hAnsi="Times New Roman"/>
          <w:sz w:val="28"/>
          <w:szCs w:val="28"/>
        </w:rPr>
        <w:t xml:space="preserve"> ветеранів війни</w:t>
      </w:r>
      <w:r>
        <w:rPr>
          <w:rFonts w:ascii="Times New Roman" w:hAnsi="Times New Roman"/>
          <w:sz w:val="28"/>
          <w:szCs w:val="28"/>
        </w:rPr>
        <w:t>, постраждалих на ЧАЕС.</w:t>
      </w:r>
      <w:r w:rsidRPr="001C5CFE">
        <w:rPr>
          <w:rFonts w:ascii="Times New Roman" w:hAnsi="Times New Roman"/>
          <w:sz w:val="28"/>
          <w:szCs w:val="28"/>
        </w:rPr>
        <w:t xml:space="preserve"> </w:t>
      </w:r>
    </w:p>
    <w:p w:rsidR="00F43336" w:rsidRPr="001C5CFE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Прой</w:t>
      </w:r>
      <w:r>
        <w:rPr>
          <w:rFonts w:ascii="Times New Roman" w:hAnsi="Times New Roman"/>
          <w:sz w:val="28"/>
          <w:szCs w:val="28"/>
        </w:rPr>
        <w:t xml:space="preserve">шли психологічну реабілітацію  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учасники АТО.  професійну адаптацію – 39 та 117 дітей</w:t>
      </w:r>
      <w:r w:rsidRPr="001C5CFE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інвалідністю  були направлені  до різних реабілітаційних установ</w:t>
      </w:r>
      <w:r w:rsidRPr="001C5CFE">
        <w:rPr>
          <w:rFonts w:ascii="Times New Roman" w:hAnsi="Times New Roman"/>
          <w:sz w:val="28"/>
          <w:szCs w:val="28"/>
        </w:rPr>
        <w:t xml:space="preserve">. </w:t>
      </w: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здійснювало</w:t>
      </w:r>
      <w:r w:rsidRPr="001C5CFE">
        <w:rPr>
          <w:rFonts w:ascii="Times New Roman" w:hAnsi="Times New Roman"/>
          <w:sz w:val="28"/>
          <w:szCs w:val="28"/>
        </w:rPr>
        <w:t xml:space="preserve"> виплату грошової компенсації </w:t>
      </w:r>
      <w:r>
        <w:rPr>
          <w:rFonts w:ascii="Times New Roman" w:hAnsi="Times New Roman"/>
          <w:sz w:val="28"/>
          <w:szCs w:val="28"/>
        </w:rPr>
        <w:t xml:space="preserve"> на придбання житла.</w:t>
      </w:r>
      <w:r w:rsidRPr="001C5C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 особам з інвалідністю внаслідок війни </w:t>
      </w:r>
      <w:r w:rsidRPr="001C5CFE">
        <w:rPr>
          <w:rFonts w:ascii="Times New Roman" w:hAnsi="Times New Roman"/>
          <w:sz w:val="28"/>
          <w:szCs w:val="28"/>
        </w:rPr>
        <w:t xml:space="preserve">  відшкодовано  2081,2 </w:t>
      </w:r>
      <w:r>
        <w:rPr>
          <w:rFonts w:ascii="Times New Roman" w:hAnsi="Times New Roman"/>
          <w:sz w:val="28"/>
          <w:szCs w:val="28"/>
        </w:rPr>
        <w:t xml:space="preserve"> тис. грн. </w:t>
      </w:r>
      <w:r w:rsidRPr="001C5CFE">
        <w:rPr>
          <w:rFonts w:ascii="Times New Roman" w:hAnsi="Times New Roman"/>
          <w:sz w:val="28"/>
          <w:szCs w:val="28"/>
        </w:rPr>
        <w:t xml:space="preserve"> (2019 р.</w:t>
      </w:r>
      <w:r>
        <w:rPr>
          <w:rFonts w:ascii="Times New Roman" w:hAnsi="Times New Roman"/>
          <w:sz w:val="28"/>
          <w:szCs w:val="28"/>
        </w:rPr>
        <w:t>- 9399,9 тис. грн. для 8 осіб) та 4 дітям сиротам на суму 2065,9 тис. грн.).</w:t>
      </w:r>
    </w:p>
    <w:p w:rsidR="00F43336" w:rsidRPr="001C5CFE" w:rsidRDefault="00F43336" w:rsidP="00F4333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5CFE">
        <w:rPr>
          <w:rFonts w:ascii="Times New Roman" w:hAnsi="Times New Roman"/>
          <w:sz w:val="28"/>
          <w:szCs w:val="28"/>
        </w:rPr>
        <w:t>озглянут</w:t>
      </w:r>
      <w:r>
        <w:rPr>
          <w:rFonts w:ascii="Times New Roman" w:hAnsi="Times New Roman"/>
          <w:sz w:val="28"/>
          <w:szCs w:val="28"/>
        </w:rPr>
        <w:t>о документи і видано 151 посвідчення і вкладки до посвідчень різним категоріям осіб.</w:t>
      </w: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Соціальними інспекторами перевірено 2677 справ одержувачів соціальних допомог.</w:t>
      </w:r>
    </w:p>
    <w:p w:rsidR="00F43336" w:rsidRPr="001C5CFE" w:rsidRDefault="00F43336" w:rsidP="00F4333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1C5CFE">
        <w:rPr>
          <w:rFonts w:ascii="Times New Roman" w:hAnsi="Times New Roman"/>
          <w:bCs/>
          <w:sz w:val="28"/>
          <w:szCs w:val="28"/>
        </w:rPr>
        <w:t>Подання недостовірної та неповної інформації громадянами про доходи</w:t>
      </w:r>
      <w:r>
        <w:rPr>
          <w:rFonts w:ascii="Times New Roman" w:hAnsi="Times New Roman"/>
          <w:bCs/>
          <w:sz w:val="28"/>
          <w:szCs w:val="28"/>
        </w:rPr>
        <w:t xml:space="preserve"> та майновий стан </w:t>
      </w:r>
      <w:r w:rsidRPr="001C5CFE">
        <w:rPr>
          <w:rFonts w:ascii="Times New Roman" w:hAnsi="Times New Roman"/>
          <w:bCs/>
          <w:sz w:val="28"/>
          <w:szCs w:val="28"/>
        </w:rPr>
        <w:t xml:space="preserve"> призвели до переплат соціальних допомог</w:t>
      </w:r>
      <w:r>
        <w:rPr>
          <w:rFonts w:ascii="Times New Roman" w:hAnsi="Times New Roman"/>
          <w:bCs/>
          <w:sz w:val="28"/>
          <w:szCs w:val="28"/>
        </w:rPr>
        <w:t xml:space="preserve"> і субсидій</w:t>
      </w:r>
      <w:r w:rsidRPr="001C5CFE">
        <w:rPr>
          <w:rFonts w:ascii="Times New Roman" w:hAnsi="Times New Roman"/>
          <w:bCs/>
          <w:sz w:val="28"/>
          <w:szCs w:val="28"/>
        </w:rPr>
        <w:t xml:space="preserve"> на суму 1018,5 тис. грн. (2019р.- 520,8 тис. грн.). До бюджету повернуто 573,5 тис грн. (2019 р. – 283,7 тис. грн.).</w:t>
      </w:r>
    </w:p>
    <w:p w:rsidR="00F43336" w:rsidRPr="001C5CFE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14</w:t>
      </w:r>
      <w:r w:rsidRPr="00801272">
        <w:rPr>
          <w:rFonts w:ascii="Times New Roman" w:hAnsi="Times New Roman"/>
          <w:sz w:val="28"/>
          <w:szCs w:val="28"/>
          <w:lang w:val="ru-RU"/>
        </w:rPr>
        <w:t>24</w:t>
      </w:r>
      <w:r w:rsidRPr="001C5CFE">
        <w:rPr>
          <w:rFonts w:ascii="Times New Roman" w:hAnsi="Times New Roman"/>
          <w:sz w:val="28"/>
          <w:szCs w:val="28"/>
        </w:rPr>
        <w:t xml:space="preserve"> обстежень матеріально-побутових умов заявників, які звер</w:t>
      </w:r>
      <w:r>
        <w:rPr>
          <w:rFonts w:ascii="Times New Roman" w:hAnsi="Times New Roman"/>
          <w:sz w:val="28"/>
          <w:szCs w:val="28"/>
        </w:rPr>
        <w:t xml:space="preserve">нулись за призначенням </w:t>
      </w:r>
      <w:r w:rsidRPr="001C5CFE">
        <w:rPr>
          <w:rFonts w:ascii="Times New Roman" w:hAnsi="Times New Roman"/>
          <w:sz w:val="28"/>
          <w:szCs w:val="28"/>
        </w:rPr>
        <w:t xml:space="preserve"> соціальної допомоги малоз</w:t>
      </w:r>
      <w:r>
        <w:rPr>
          <w:rFonts w:ascii="Times New Roman" w:hAnsi="Times New Roman"/>
          <w:sz w:val="28"/>
          <w:szCs w:val="28"/>
        </w:rPr>
        <w:t>абезпеченим сім’ям, субсидії та інших питань.</w:t>
      </w:r>
      <w:r w:rsidRPr="001C5CFE">
        <w:rPr>
          <w:rFonts w:ascii="Times New Roman" w:hAnsi="Times New Roman"/>
          <w:sz w:val="28"/>
          <w:szCs w:val="28"/>
        </w:rPr>
        <w:t xml:space="preserve"> </w:t>
      </w:r>
    </w:p>
    <w:p w:rsidR="00F43336" w:rsidRPr="001C5CFE" w:rsidRDefault="00F43336" w:rsidP="00F433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евірено правильність призначення і перерахунку пенсій і допомог пенсійним фондом  </w:t>
      </w:r>
      <w:r w:rsidRPr="001C5CF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3704</w:t>
      </w:r>
      <w:r w:rsidRPr="001C5CFE">
        <w:rPr>
          <w:rFonts w:ascii="Times New Roman" w:hAnsi="Times New Roman"/>
          <w:sz w:val="28"/>
          <w:szCs w:val="28"/>
        </w:rPr>
        <w:t xml:space="preserve"> справах,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C5CFE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>готовлені  відповідні документи на</w:t>
      </w:r>
      <w:r w:rsidRPr="00C571B0"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 xml:space="preserve">встановлення  пенсій за особливі заслуги перед Україною </w:t>
      </w:r>
      <w:r>
        <w:rPr>
          <w:rFonts w:ascii="Times New Roman" w:hAnsi="Times New Roman"/>
          <w:sz w:val="28"/>
          <w:szCs w:val="28"/>
        </w:rPr>
        <w:t xml:space="preserve"> 58 особам.</w:t>
      </w:r>
      <w:r w:rsidRPr="001C5CFE">
        <w:rPr>
          <w:rFonts w:ascii="Times New Roman" w:hAnsi="Times New Roman"/>
          <w:sz w:val="28"/>
          <w:szCs w:val="28"/>
        </w:rPr>
        <w:t xml:space="preserve"> </w:t>
      </w:r>
    </w:p>
    <w:p w:rsidR="00F43336" w:rsidRPr="001C5CFE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 xml:space="preserve">Юрисконсультами управління </w:t>
      </w:r>
      <w:r>
        <w:rPr>
          <w:rFonts w:ascii="Times New Roman" w:hAnsi="Times New Roman"/>
          <w:sz w:val="28"/>
          <w:szCs w:val="28"/>
        </w:rPr>
        <w:t>д</w:t>
      </w:r>
      <w:r w:rsidRPr="001C5CFE">
        <w:rPr>
          <w:rFonts w:ascii="Times New Roman" w:hAnsi="Times New Roman"/>
          <w:sz w:val="28"/>
          <w:szCs w:val="28"/>
        </w:rPr>
        <w:t xml:space="preserve">о суду подано   </w:t>
      </w:r>
      <w:r>
        <w:rPr>
          <w:rFonts w:ascii="Times New Roman" w:hAnsi="Times New Roman"/>
          <w:sz w:val="28"/>
          <w:szCs w:val="28"/>
        </w:rPr>
        <w:t>22</w:t>
      </w:r>
      <w:r w:rsidRPr="001C5CFE">
        <w:rPr>
          <w:rFonts w:ascii="Times New Roman" w:hAnsi="Times New Roman"/>
          <w:sz w:val="28"/>
          <w:szCs w:val="28"/>
        </w:rPr>
        <w:t xml:space="preserve">  </w:t>
      </w:r>
      <w:r w:rsidRPr="001C5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>позовних</w:t>
      </w:r>
      <w:r>
        <w:rPr>
          <w:rFonts w:ascii="Times New Roman" w:hAnsi="Times New Roman"/>
          <w:sz w:val="28"/>
          <w:szCs w:val="28"/>
        </w:rPr>
        <w:t xml:space="preserve"> заяви . 44 відзиви. 11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подань органу опіки і піклування та 8 заяв до виконавчої служби. Надано </w:t>
      </w:r>
      <w:r w:rsidRPr="001C5CFE">
        <w:rPr>
          <w:rFonts w:ascii="Times New Roman" w:hAnsi="Times New Roman"/>
          <w:sz w:val="28"/>
          <w:szCs w:val="28"/>
        </w:rPr>
        <w:t xml:space="preserve">безкоштовну юридичну консультацію  56 </w:t>
      </w:r>
      <w:r>
        <w:rPr>
          <w:rFonts w:ascii="Times New Roman" w:hAnsi="Times New Roman"/>
          <w:bCs/>
          <w:sz w:val="28"/>
          <w:szCs w:val="28"/>
        </w:rPr>
        <w:t>громадянам.</w:t>
      </w:r>
    </w:p>
    <w:p w:rsidR="00F43336" w:rsidRPr="001C5CFE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Управлінням з</w:t>
      </w:r>
      <w:r>
        <w:rPr>
          <w:rFonts w:ascii="Times New Roman" w:hAnsi="Times New Roman"/>
          <w:sz w:val="28"/>
          <w:szCs w:val="28"/>
        </w:rPr>
        <w:t>абезпечується  виконання місцевих</w:t>
      </w:r>
      <w:r w:rsidRPr="001C5CFE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( додаток №4)</w:t>
      </w:r>
      <w:r w:rsidRPr="001C5CFE">
        <w:rPr>
          <w:rFonts w:ascii="Times New Roman" w:hAnsi="Times New Roman"/>
          <w:sz w:val="28"/>
          <w:szCs w:val="28"/>
        </w:rPr>
        <w:t>, а саме :</w:t>
      </w:r>
    </w:p>
    <w:p w:rsidR="00F43336" w:rsidRPr="001C5CFE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 xml:space="preserve">- Програми  «Турбота» на 2019-2021 </w:t>
      </w:r>
      <w:r>
        <w:rPr>
          <w:rFonts w:ascii="Times New Roman" w:hAnsi="Times New Roman"/>
          <w:sz w:val="28"/>
          <w:szCs w:val="28"/>
        </w:rPr>
        <w:t>роки.</w:t>
      </w:r>
    </w:p>
    <w:p w:rsidR="00F43336" w:rsidRPr="001C5CFE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 xml:space="preserve">- Програми розвитку пасажирського транспорту в м.Тернополі на 2018-2020 роки. </w:t>
      </w:r>
    </w:p>
    <w:p w:rsidR="00F43336" w:rsidRPr="001C5CFE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5CFE">
        <w:rPr>
          <w:rFonts w:ascii="Times New Roman" w:hAnsi="Times New Roman"/>
          <w:sz w:val="28"/>
          <w:szCs w:val="28"/>
          <w:lang w:val="ru-RU"/>
        </w:rPr>
        <w:t xml:space="preserve">- Програми забезпечення виконання  рішень суду </w:t>
      </w:r>
      <w:r w:rsidRPr="001C5CFE">
        <w:rPr>
          <w:rFonts w:ascii="Times New Roman" w:hAnsi="Times New Roman"/>
          <w:sz w:val="28"/>
          <w:szCs w:val="28"/>
        </w:rPr>
        <w:t>щодо безспірного списання коштів з розпорядників коштів міського бюджету м</w:t>
      </w:r>
      <w:r w:rsidRPr="001C5CFE">
        <w:rPr>
          <w:rFonts w:ascii="Times New Roman" w:hAnsi="Times New Roman"/>
          <w:sz w:val="28"/>
          <w:szCs w:val="28"/>
          <w:lang w:val="ru-RU"/>
        </w:rPr>
        <w:t>.Т</w:t>
      </w:r>
      <w:r w:rsidRPr="001C5CFE">
        <w:rPr>
          <w:rFonts w:ascii="Times New Roman" w:hAnsi="Times New Roman"/>
          <w:sz w:val="28"/>
          <w:szCs w:val="28"/>
        </w:rPr>
        <w:t>ернополя на 2017-2020 роки.</w:t>
      </w:r>
    </w:p>
    <w:p w:rsidR="00F43336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C5CFE">
        <w:rPr>
          <w:rFonts w:ascii="Times New Roman" w:hAnsi="Times New Roman"/>
          <w:sz w:val="28"/>
          <w:szCs w:val="28"/>
        </w:rPr>
        <w:t>Програми підтримки та розвитку діяльності Тернопільської міської організації Товариства Червоного Хреста на 2020-2022 роки.</w:t>
      </w:r>
    </w:p>
    <w:p w:rsidR="00F43336" w:rsidRPr="001C5CFE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>Всі програми виконувались в межах доведених бюджетних асигнувань.</w:t>
      </w:r>
      <w:r w:rsidRPr="001C5C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3336" w:rsidRPr="00040643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Станом на 01.10.2020 року штатна чисельність працівників управління складає 108 чол. (2019 рік – 108 чол.). На 2020 рік управлінню затверджено фонд заробітної плати   в сумі 21,0 млн. грн. (2019 рік - 19,7 млн. грн.). </w:t>
      </w:r>
    </w:p>
    <w:p w:rsidR="00F43336" w:rsidRPr="001C5CFE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C5CFE">
        <w:rPr>
          <w:rFonts w:ascii="Times New Roman" w:hAnsi="Times New Roman"/>
          <w:sz w:val="28"/>
          <w:szCs w:val="28"/>
        </w:rPr>
        <w:t xml:space="preserve">ернопільський міський територіальний центр соціального обслуговування населення (надання соціальних </w:t>
      </w:r>
      <w:r>
        <w:rPr>
          <w:rFonts w:ascii="Times New Roman" w:hAnsi="Times New Roman"/>
          <w:sz w:val="28"/>
          <w:szCs w:val="28"/>
        </w:rPr>
        <w:t xml:space="preserve">послуг) </w:t>
      </w:r>
      <w:r w:rsidRPr="001C5CFE">
        <w:rPr>
          <w:rFonts w:ascii="Times New Roman" w:hAnsi="Times New Roman"/>
          <w:sz w:val="28"/>
          <w:szCs w:val="28"/>
        </w:rPr>
        <w:t xml:space="preserve"> здійснює соціальне обслуговування та надання соціальних послуг громадянам похилого віку, особам з інвалідністю, які не здатні до самообслуговування і потребують постійної сторонньої допомоги.</w:t>
      </w:r>
    </w:p>
    <w:p w:rsidR="00F43336" w:rsidRPr="00626529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Центр надає </w:t>
      </w:r>
      <w:r w:rsidRPr="001C5CFE">
        <w:rPr>
          <w:rFonts w:ascii="Times New Roman" w:hAnsi="Times New Roman"/>
          <w:sz w:val="28"/>
          <w:szCs w:val="28"/>
        </w:rPr>
        <w:t>більше 30 видів соціально-побутових послуг.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>Обслуговується 660 одиноких осіб похил</w:t>
      </w:r>
      <w:r>
        <w:rPr>
          <w:rFonts w:ascii="Times New Roman" w:hAnsi="Times New Roman"/>
          <w:sz w:val="28"/>
          <w:szCs w:val="28"/>
        </w:rPr>
        <w:t xml:space="preserve">ого віку </w:t>
      </w:r>
      <w:r w:rsidRPr="001C5CFE">
        <w:rPr>
          <w:rFonts w:ascii="Times New Roman" w:hAnsi="Times New Roman"/>
          <w:sz w:val="28"/>
          <w:szCs w:val="28"/>
        </w:rPr>
        <w:t>(у 2019 році - 541 особ</w:t>
      </w:r>
      <w:r>
        <w:rPr>
          <w:rFonts w:ascii="Times New Roman" w:hAnsi="Times New Roman"/>
          <w:sz w:val="28"/>
          <w:szCs w:val="28"/>
        </w:rPr>
        <w:t>а). З них  на дому – 520.</w:t>
      </w:r>
    </w:p>
    <w:p w:rsidR="00F43336" w:rsidRPr="001C5CFE" w:rsidRDefault="00F43336" w:rsidP="00F43336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Здійснюються заходи з надання матеріальної допомоги</w:t>
      </w:r>
      <w:r>
        <w:rPr>
          <w:rFonts w:ascii="Times New Roman" w:hAnsi="Times New Roman"/>
          <w:sz w:val="28"/>
          <w:szCs w:val="28"/>
        </w:rPr>
        <w:t xml:space="preserve"> і адресної безготівкової допомоги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коштів місцевого бюджету </w:t>
      </w:r>
      <w:r w:rsidRPr="001C5CFE">
        <w:rPr>
          <w:rFonts w:ascii="Times New Roman" w:hAnsi="Times New Roman"/>
          <w:sz w:val="28"/>
          <w:szCs w:val="28"/>
        </w:rPr>
        <w:t>особам, які перебувають у с</w:t>
      </w:r>
      <w:r>
        <w:rPr>
          <w:rFonts w:ascii="Times New Roman" w:hAnsi="Times New Roman"/>
          <w:sz w:val="28"/>
          <w:szCs w:val="28"/>
        </w:rPr>
        <w:t>кладних життєвих обставинах. У 2020 році  допомогу отримали 3586 мешканців громади (в 2019 році - 2481</w:t>
      </w:r>
      <w:r w:rsidRPr="001C5CFE">
        <w:rPr>
          <w:rFonts w:ascii="Times New Roman" w:hAnsi="Times New Roman"/>
          <w:sz w:val="28"/>
          <w:szCs w:val="28"/>
        </w:rPr>
        <w:t xml:space="preserve">). </w:t>
      </w:r>
    </w:p>
    <w:p w:rsidR="00F43336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В рамках реалізації благодійного проекту «Міст</w:t>
      </w:r>
      <w:r>
        <w:rPr>
          <w:rFonts w:ascii="Times New Roman" w:hAnsi="Times New Roman"/>
          <w:sz w:val="28"/>
          <w:szCs w:val="28"/>
        </w:rPr>
        <w:t>о турботи  2662 громадян були забезпечені продуктовими наборами.</w:t>
      </w:r>
    </w:p>
    <w:p w:rsidR="00F43336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>1210 пенсіонерів міста безкоштовно отримали перукарські послуги</w:t>
      </w:r>
      <w:r w:rsidRPr="001C5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5CFE">
        <w:rPr>
          <w:rFonts w:ascii="Times New Roman" w:hAnsi="Times New Roman"/>
          <w:sz w:val="28"/>
          <w:szCs w:val="28"/>
        </w:rPr>
        <w:t>(в 2019 році – 2069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43336" w:rsidRPr="001C5CFE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 xml:space="preserve">  У прокатному пункті засобів </w:t>
      </w:r>
      <w:r>
        <w:rPr>
          <w:rFonts w:ascii="Times New Roman" w:hAnsi="Times New Roman"/>
          <w:sz w:val="28"/>
          <w:szCs w:val="28"/>
        </w:rPr>
        <w:t>реабілітації 147 особам   виділені</w:t>
      </w:r>
      <w:r w:rsidRPr="001C5CFE">
        <w:rPr>
          <w:rFonts w:ascii="Times New Roman" w:hAnsi="Times New Roman"/>
          <w:sz w:val="28"/>
          <w:szCs w:val="28"/>
        </w:rPr>
        <w:t xml:space="preserve"> засоби реаб</w:t>
      </w:r>
      <w:r>
        <w:rPr>
          <w:rFonts w:ascii="Times New Roman" w:hAnsi="Times New Roman"/>
          <w:sz w:val="28"/>
          <w:szCs w:val="28"/>
        </w:rPr>
        <w:t>ілітації (в 2019 році - 190</w:t>
      </w:r>
      <w:r w:rsidRPr="001C5CFE">
        <w:rPr>
          <w:rFonts w:ascii="Times New Roman" w:hAnsi="Times New Roman"/>
          <w:sz w:val="28"/>
          <w:szCs w:val="28"/>
        </w:rPr>
        <w:t>).</w:t>
      </w:r>
    </w:p>
    <w:p w:rsidR="00F43336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Щоденно </w:t>
      </w:r>
      <w:r w:rsidRPr="001C5CFE">
        <w:rPr>
          <w:rFonts w:ascii="Times New Roman" w:hAnsi="Times New Roman"/>
          <w:sz w:val="28"/>
          <w:szCs w:val="28"/>
        </w:rPr>
        <w:t xml:space="preserve"> 60 одиноких малозабезпечених громадян </w:t>
      </w:r>
      <w:r>
        <w:rPr>
          <w:rFonts w:ascii="Times New Roman" w:hAnsi="Times New Roman"/>
          <w:sz w:val="28"/>
          <w:szCs w:val="28"/>
        </w:rPr>
        <w:t>та осіб з  інвалідністю можуть безкоштовно  отримати гарячі обіди.</w:t>
      </w:r>
      <w:r w:rsidRPr="001C5CFE">
        <w:rPr>
          <w:rFonts w:ascii="Times New Roman" w:hAnsi="Times New Roman"/>
          <w:sz w:val="28"/>
          <w:szCs w:val="28"/>
        </w:rPr>
        <w:t xml:space="preserve"> </w:t>
      </w:r>
    </w:p>
    <w:p w:rsidR="00F43336" w:rsidRPr="001C5CFE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5CFE">
        <w:rPr>
          <w:rFonts w:ascii="Times New Roman" w:hAnsi="Times New Roman"/>
          <w:sz w:val="28"/>
          <w:szCs w:val="28"/>
        </w:rPr>
        <w:t>пільно з благоді</w:t>
      </w:r>
      <w:r>
        <w:rPr>
          <w:rFonts w:ascii="Times New Roman" w:hAnsi="Times New Roman"/>
          <w:sz w:val="28"/>
          <w:szCs w:val="28"/>
        </w:rPr>
        <w:t xml:space="preserve">йним фондом «Апостол» та </w:t>
      </w:r>
      <w:r w:rsidRPr="001C5CFE">
        <w:rPr>
          <w:rFonts w:ascii="Times New Roman" w:hAnsi="Times New Roman"/>
          <w:sz w:val="28"/>
          <w:szCs w:val="28"/>
        </w:rPr>
        <w:t>організацією  «Благодійний Фонд «Міжнародний Фонд Добрих Людей»</w:t>
      </w:r>
      <w:r>
        <w:rPr>
          <w:rFonts w:ascii="Times New Roman" w:hAnsi="Times New Roman"/>
          <w:sz w:val="28"/>
          <w:szCs w:val="28"/>
        </w:rPr>
        <w:t xml:space="preserve"> проводиться збір та видача</w:t>
      </w:r>
      <w:r w:rsidRPr="001C5CFE">
        <w:rPr>
          <w:rFonts w:ascii="Times New Roman" w:hAnsi="Times New Roman"/>
          <w:sz w:val="28"/>
          <w:szCs w:val="28"/>
        </w:rPr>
        <w:t xml:space="preserve"> гуманітарної допомоги. </w:t>
      </w:r>
    </w:p>
    <w:p w:rsidR="00F43336" w:rsidRPr="001C5CFE" w:rsidRDefault="00F43336" w:rsidP="00F43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Здійснюючи </w:t>
      </w:r>
      <w:r w:rsidRPr="001C5CFE">
        <w:rPr>
          <w:rFonts w:ascii="Times New Roman" w:hAnsi="Times New Roman"/>
          <w:sz w:val="28"/>
          <w:szCs w:val="28"/>
        </w:rPr>
        <w:t xml:space="preserve"> діяльність, спрямовану на підтримання соціальної активності пенс</w:t>
      </w:r>
      <w:r>
        <w:rPr>
          <w:rFonts w:ascii="Times New Roman" w:hAnsi="Times New Roman"/>
          <w:sz w:val="28"/>
          <w:szCs w:val="28"/>
        </w:rPr>
        <w:t xml:space="preserve">іонерів та людей з інвалідністю,  організовано </w:t>
      </w:r>
      <w:r w:rsidRPr="001C5CFE">
        <w:rPr>
          <w:rFonts w:ascii="Times New Roman" w:hAnsi="Times New Roman"/>
          <w:sz w:val="28"/>
          <w:szCs w:val="28"/>
        </w:rPr>
        <w:t xml:space="preserve"> соціально-педагогічну послу</w:t>
      </w:r>
      <w:r>
        <w:rPr>
          <w:rFonts w:ascii="Times New Roman" w:hAnsi="Times New Roman"/>
          <w:sz w:val="28"/>
          <w:szCs w:val="28"/>
        </w:rPr>
        <w:t>гу «Університет третього віку».</w:t>
      </w:r>
    </w:p>
    <w:p w:rsidR="00F43336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Станом на 01.10.2020 року штатна чисельність працівників територіального центру складає </w:t>
      </w:r>
      <w:r w:rsidRPr="00B9372D">
        <w:rPr>
          <w:rFonts w:ascii="Times New Roman" w:hAnsi="Times New Roman"/>
          <w:sz w:val="28"/>
          <w:szCs w:val="28"/>
          <w:lang w:val="ru-RU"/>
        </w:rPr>
        <w:t>94</w:t>
      </w:r>
      <w:r>
        <w:rPr>
          <w:rFonts w:ascii="Times New Roman" w:hAnsi="Times New Roman"/>
          <w:sz w:val="28"/>
          <w:szCs w:val="28"/>
        </w:rPr>
        <w:t xml:space="preserve"> чол. (2019 рік – </w:t>
      </w:r>
      <w:r w:rsidRPr="00590697">
        <w:rPr>
          <w:rFonts w:ascii="Times New Roman" w:hAnsi="Times New Roman"/>
          <w:sz w:val="28"/>
          <w:szCs w:val="28"/>
          <w:lang w:val="ru-RU"/>
        </w:rPr>
        <w:t>94</w:t>
      </w:r>
      <w:r>
        <w:rPr>
          <w:rFonts w:ascii="Times New Roman" w:hAnsi="Times New Roman"/>
          <w:sz w:val="28"/>
          <w:szCs w:val="28"/>
        </w:rPr>
        <w:t xml:space="preserve"> чол.). На 2020 рік затверджено фонд заробітної праці  в сумі 10,4  млн. грн. (2019 рік - 19,</w:t>
      </w:r>
      <w:r w:rsidRPr="005906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млн. грн.). </w:t>
      </w:r>
    </w:p>
    <w:p w:rsidR="00F43336" w:rsidRDefault="00F43336" w:rsidP="00F43336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C5CFE">
        <w:rPr>
          <w:rFonts w:ascii="Times New Roman" w:hAnsi="Times New Roman"/>
          <w:sz w:val="28"/>
          <w:szCs w:val="28"/>
        </w:rPr>
        <w:t xml:space="preserve">КЗ «Центр соціальної реабілітації дітей-інвалідів» здійснює комплексний реабілітаційний процес, що передбачає соціальну, психологічну та педагогічну реабілітацію. </w:t>
      </w:r>
      <w:r>
        <w:rPr>
          <w:rFonts w:ascii="Times New Roman" w:hAnsi="Times New Roman"/>
          <w:sz w:val="28"/>
          <w:szCs w:val="28"/>
        </w:rPr>
        <w:t xml:space="preserve">У  2020році </w:t>
      </w:r>
      <w:r w:rsidRPr="001C5CFE">
        <w:rPr>
          <w:rFonts w:ascii="Times New Roman" w:hAnsi="Times New Roman"/>
          <w:sz w:val="28"/>
          <w:szCs w:val="28"/>
        </w:rPr>
        <w:t xml:space="preserve"> курс реабілітації пройшли 95 дітей, з яких 36 дитини</w:t>
      </w:r>
      <w:bookmarkStart w:id="0" w:name="_GoBack"/>
      <w:bookmarkEnd w:id="0"/>
      <w:r w:rsidRPr="001C5CFE">
        <w:rPr>
          <w:rFonts w:ascii="Times New Roman" w:hAnsi="Times New Roman"/>
          <w:sz w:val="28"/>
          <w:szCs w:val="28"/>
        </w:rPr>
        <w:t xml:space="preserve"> вперше та 59 повторно.</w:t>
      </w:r>
      <w:r w:rsidRPr="00795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1C5CFE">
        <w:rPr>
          <w:rFonts w:ascii="Times New Roman" w:hAnsi="Times New Roman"/>
          <w:sz w:val="28"/>
          <w:szCs w:val="28"/>
        </w:rPr>
        <w:t>201</w:t>
      </w:r>
      <w:r w:rsidRPr="001C5CFE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році -</w:t>
      </w:r>
      <w:r w:rsidRPr="001C5CFE">
        <w:rPr>
          <w:rFonts w:ascii="Times New Roman" w:hAnsi="Times New Roman"/>
          <w:sz w:val="28"/>
          <w:szCs w:val="28"/>
        </w:rPr>
        <w:t xml:space="preserve"> </w:t>
      </w:r>
      <w:r w:rsidRPr="001C5CFE">
        <w:rPr>
          <w:rFonts w:ascii="Times New Roman" w:hAnsi="Times New Roman"/>
          <w:sz w:val="28"/>
          <w:szCs w:val="28"/>
          <w:lang w:val="ru-RU"/>
        </w:rPr>
        <w:t>135</w:t>
      </w:r>
      <w:r>
        <w:rPr>
          <w:rFonts w:ascii="Times New Roman" w:hAnsi="Times New Roman"/>
          <w:sz w:val="28"/>
          <w:szCs w:val="28"/>
        </w:rPr>
        <w:t xml:space="preserve"> дітей.</w:t>
      </w:r>
    </w:p>
    <w:p w:rsidR="00F43336" w:rsidRPr="00040643" w:rsidRDefault="00F43336" w:rsidP="00F43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Станом на 01.10.2020 року штатна чисельність працівників центру складає </w:t>
      </w:r>
      <w:r w:rsidRPr="00B9372D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9372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чол. (2019 рік – 12,5 чол.). На 2020 рік  затверджено фонд заробітної праці  в сумі 1,9 млн. грн. (2019 рік – </w:t>
      </w:r>
      <w:r w:rsidRPr="0059069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6569D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млн. грн.). </w:t>
      </w:r>
    </w:p>
    <w:p w:rsidR="00F43336" w:rsidRPr="001C5CFE" w:rsidRDefault="00F43336" w:rsidP="00F43336">
      <w:pPr>
        <w:spacing w:before="360" w:after="36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43336" w:rsidRPr="005A2219" w:rsidRDefault="00F43336" w:rsidP="00F4333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43336" w:rsidRPr="002107E8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3336" w:rsidRPr="002107E8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7E8">
        <w:rPr>
          <w:rFonts w:ascii="Times New Roman" w:hAnsi="Times New Roman"/>
          <w:sz w:val="28"/>
          <w:szCs w:val="28"/>
        </w:rPr>
        <w:t>Начальник  управління</w:t>
      </w:r>
      <w:r w:rsidRPr="002107E8">
        <w:rPr>
          <w:rFonts w:ascii="Times New Roman" w:hAnsi="Times New Roman"/>
          <w:sz w:val="28"/>
          <w:szCs w:val="28"/>
        </w:rPr>
        <w:tab/>
      </w:r>
      <w:r w:rsidRPr="002107E8">
        <w:rPr>
          <w:rFonts w:ascii="Times New Roman" w:hAnsi="Times New Roman"/>
          <w:sz w:val="28"/>
          <w:szCs w:val="28"/>
        </w:rPr>
        <w:tab/>
      </w:r>
      <w:r w:rsidRPr="002107E8">
        <w:rPr>
          <w:rFonts w:ascii="Times New Roman" w:hAnsi="Times New Roman"/>
          <w:sz w:val="28"/>
          <w:szCs w:val="28"/>
        </w:rPr>
        <w:tab/>
      </w:r>
      <w:r w:rsidRPr="002107E8">
        <w:rPr>
          <w:rFonts w:ascii="Times New Roman" w:hAnsi="Times New Roman"/>
          <w:sz w:val="28"/>
          <w:szCs w:val="28"/>
        </w:rPr>
        <w:tab/>
      </w:r>
      <w:r w:rsidRPr="002107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Володимир СУЛИМА</w:t>
      </w:r>
    </w:p>
    <w:p w:rsidR="00F43336" w:rsidRPr="005963DD" w:rsidRDefault="00F43336" w:rsidP="00F433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з</w:t>
      </w: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питань 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Володимир ДІДИЧ </w:t>
      </w: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3336" w:rsidRPr="00B9372D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НАДАЛ</w:t>
      </w:r>
    </w:p>
    <w:p w:rsidR="00F43336" w:rsidRPr="00B9372D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336" w:rsidRPr="00626529" w:rsidRDefault="00F43336" w:rsidP="00F433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336" w:rsidRPr="00626529" w:rsidRDefault="00F43336" w:rsidP="00F43336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336" w:rsidRPr="00260848" w:rsidRDefault="00F43336" w:rsidP="00F43336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260848">
        <w:rPr>
          <w:rFonts w:ascii="Times New Roman" w:hAnsi="Times New Roman"/>
          <w:sz w:val="28"/>
          <w:szCs w:val="28"/>
        </w:rPr>
        <w:lastRenderedPageBreak/>
        <w:t xml:space="preserve">Додаток 1  </w:t>
      </w:r>
    </w:p>
    <w:p w:rsidR="00F43336" w:rsidRPr="00260848" w:rsidRDefault="00F43336" w:rsidP="00F43336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260848">
        <w:rPr>
          <w:rFonts w:ascii="Times New Roman" w:hAnsi="Times New Roman"/>
          <w:sz w:val="28"/>
          <w:szCs w:val="28"/>
        </w:rPr>
        <w:t xml:space="preserve">до звіту управління  </w:t>
      </w:r>
    </w:p>
    <w:p w:rsidR="00F43336" w:rsidRPr="00260848" w:rsidRDefault="00F43336" w:rsidP="00F43336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 w:rsidRPr="00260848">
        <w:rPr>
          <w:rFonts w:ascii="Times New Roman" w:hAnsi="Times New Roman"/>
          <w:sz w:val="28"/>
          <w:szCs w:val="28"/>
        </w:rPr>
        <w:t xml:space="preserve">соціальної політики </w:t>
      </w:r>
    </w:p>
    <w:p w:rsidR="00F43336" w:rsidRPr="00591A5E" w:rsidRDefault="00F43336" w:rsidP="00F43336">
      <w:pPr>
        <w:ind w:left="4956"/>
        <w:jc w:val="both"/>
        <w:rPr>
          <w:sz w:val="24"/>
          <w:szCs w:val="24"/>
        </w:rPr>
      </w:pPr>
    </w:p>
    <w:p w:rsidR="00F43336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5458B">
        <w:rPr>
          <w:rFonts w:ascii="Times New Roman" w:hAnsi="Times New Roman"/>
          <w:sz w:val="28"/>
          <w:szCs w:val="28"/>
        </w:rPr>
        <w:t>Порівняльні показники по напрямках роботи управління</w:t>
      </w:r>
    </w:p>
    <w:p w:rsidR="00F43336" w:rsidRPr="007E4EA3" w:rsidRDefault="00F43336" w:rsidP="00F4333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954"/>
        <w:gridCol w:w="992"/>
        <w:gridCol w:w="1105"/>
        <w:gridCol w:w="986"/>
      </w:tblGrid>
      <w:tr w:rsidR="00F43336" w:rsidRPr="00B61755" w:rsidTr="00F826B5">
        <w:tc>
          <w:tcPr>
            <w:tcW w:w="817" w:type="dxa"/>
            <w:vAlign w:val="center"/>
          </w:tcPr>
          <w:p w:rsidR="00F43336" w:rsidRPr="00260848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954" w:type="dxa"/>
            <w:vAlign w:val="center"/>
          </w:tcPr>
          <w:p w:rsidR="00F43336" w:rsidRPr="00260848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Назва показників</w:t>
            </w:r>
          </w:p>
        </w:tc>
        <w:tc>
          <w:tcPr>
            <w:tcW w:w="992" w:type="dxa"/>
            <w:vAlign w:val="center"/>
          </w:tcPr>
          <w:p w:rsidR="00F43336" w:rsidRPr="00260848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F43336" w:rsidRPr="00260848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р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ік</w:t>
            </w:r>
          </w:p>
        </w:tc>
        <w:tc>
          <w:tcPr>
            <w:tcW w:w="1105" w:type="dxa"/>
            <w:vAlign w:val="center"/>
          </w:tcPr>
          <w:p w:rsidR="00F43336" w:rsidRPr="00260848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9 місяців 201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260848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986" w:type="dxa"/>
            <w:vAlign w:val="center"/>
          </w:tcPr>
          <w:p w:rsidR="00F43336" w:rsidRPr="00260848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9 місяців 2020 року</w:t>
            </w:r>
          </w:p>
        </w:tc>
      </w:tr>
      <w:tr w:rsidR="00F43336" w:rsidRPr="00B61755" w:rsidTr="00F826B5">
        <w:trPr>
          <w:trHeight w:val="905"/>
        </w:trPr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</w:tcPr>
          <w:p w:rsidR="00F43336" w:rsidRPr="00AB3FC1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Встановлено статус інваліда війни,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60848">
              <w:rPr>
                <w:rFonts w:ascii="Times New Roman" w:hAnsi="Times New Roman"/>
                <w:sz w:val="24"/>
                <w:szCs w:val="24"/>
              </w:rPr>
              <w:t>учасника війни, дитини війни, жертви нацистських переслідувань, ветерана праці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43336" w:rsidRPr="00B61755" w:rsidTr="00F826B5">
        <w:trPr>
          <w:trHeight w:val="298"/>
        </w:trPr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Видано пільгових посвідчень (чол.)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</w:tr>
      <w:tr w:rsidR="00F43336" w:rsidRPr="00B61755" w:rsidTr="00F826B5">
        <w:trPr>
          <w:trHeight w:val="347"/>
        </w:trPr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Видано талони на проїзд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Прийнято документи і видано направлення для забезпечення засобами реабілітації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6074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4907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4278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Укладено </w:t>
            </w:r>
            <w:r w:rsidRPr="00260848">
              <w:rPr>
                <w:rFonts w:ascii="Times New Roman" w:hAnsi="Times New Roman"/>
                <w:sz w:val="24"/>
                <w:szCs w:val="24"/>
              </w:rPr>
              <w:t xml:space="preserve"> договорів на видачу технічних засобів реабілітації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434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Забезпечено ветеранів війни ( в т.ч уч. АТО ), осіб з  інвалідністю та постраждалих внаслідок аварії на ЧАЕС путівками в санаторії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Оформлено в будинок інтернат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Підготовлено подання  органу опіки і піклування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Працевлаштовано осіб з  інвалідністю( 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Перевірено справ одержувачів соціальних допомог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1778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1398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2677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Нараховано надміру отриманих соціальних допомог (тис.грн.)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492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1018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Проведено соціальними інспекторами обстежень матеріально-побутових умов сімей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6814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3717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1424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Перевірено правильність призначення і перерахунку пенсій управлінням пенсійного фонду( пенсійних справ)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1820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1459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Отримують  житлові субсидії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260848">
              <w:rPr>
                <w:rFonts w:ascii="Times New Roman" w:hAnsi="Times New Roman"/>
                <w:sz w:val="24"/>
                <w:szCs w:val="24"/>
              </w:rPr>
              <w:t>сімей)ст.. на 01.10.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17015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9217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11640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Забезпечено надання матеріальної допомоги з коштів міського бюджету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17257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16311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2800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Надана адресна безготівкова допомога на відшкодування вартості житлово – комунальних послуг в розмірі 50% (чол.)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668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609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631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Зареєстровано внутрішньо переміщених осіб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Виплачено адресна допомога внутрішньо переміщеним особам для покриття витрат на проживання (тис. грн.)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3191,4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2133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2394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 xml:space="preserve">Закуплено путівок на санаторно-курортне лікування ветеранів війни за рахунок коштів міського бюджету </w:t>
            </w:r>
            <w:r w:rsidRPr="00260848">
              <w:rPr>
                <w:rFonts w:ascii="Times New Roman" w:hAnsi="Times New Roman"/>
                <w:sz w:val="24"/>
                <w:szCs w:val="24"/>
              </w:rPr>
              <w:lastRenderedPageBreak/>
              <w:t>(тис.грн.)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183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  <w:r w:rsidRPr="0026084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Проходження психологічної реабілітації учасниками АТО та постраждалими Революції Гідності (осіб).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F43336" w:rsidRPr="00B61755" w:rsidTr="00F826B5">
        <w:tc>
          <w:tcPr>
            <w:tcW w:w="817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954" w:type="dxa"/>
          </w:tcPr>
          <w:p w:rsidR="00F43336" w:rsidRPr="00260848" w:rsidRDefault="00F43336" w:rsidP="00F826B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848">
              <w:rPr>
                <w:rFonts w:ascii="Times New Roman" w:hAnsi="Times New Roman"/>
                <w:sz w:val="24"/>
                <w:szCs w:val="24"/>
              </w:rPr>
              <w:t>Кількість громадян, яким нараховані пільги ст. на 01.10.</w:t>
            </w:r>
          </w:p>
        </w:tc>
        <w:tc>
          <w:tcPr>
            <w:tcW w:w="992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7367</w:t>
            </w:r>
          </w:p>
        </w:tc>
        <w:tc>
          <w:tcPr>
            <w:tcW w:w="1105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7943</w:t>
            </w:r>
          </w:p>
        </w:tc>
        <w:tc>
          <w:tcPr>
            <w:tcW w:w="986" w:type="dxa"/>
          </w:tcPr>
          <w:p w:rsidR="00F43336" w:rsidRPr="00260848" w:rsidRDefault="00F43336" w:rsidP="00F82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848">
              <w:rPr>
                <w:rFonts w:ascii="Times New Roman" w:hAnsi="Times New Roman"/>
                <w:sz w:val="24"/>
                <w:szCs w:val="24"/>
                <w:lang w:val="en-US"/>
              </w:rPr>
              <w:t>7627</w:t>
            </w:r>
          </w:p>
        </w:tc>
      </w:tr>
    </w:tbl>
    <w:p w:rsidR="00F43336" w:rsidRPr="007E4EA3" w:rsidRDefault="00F43336" w:rsidP="00F43336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43336" w:rsidRDefault="00F43336" w:rsidP="00F4333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F43336" w:rsidRDefault="00F43336" w:rsidP="00F4333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F43336" w:rsidRPr="00AB3FC1" w:rsidRDefault="00F43336" w:rsidP="00F4333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F43336" w:rsidRPr="007E4EA3" w:rsidRDefault="00F43336" w:rsidP="00F43336">
      <w:pPr>
        <w:pStyle w:val="a3"/>
        <w:rPr>
          <w:rFonts w:ascii="Times New Roman" w:hAnsi="Times New Roman"/>
          <w:sz w:val="24"/>
          <w:szCs w:val="24"/>
        </w:rPr>
      </w:pPr>
    </w:p>
    <w:p w:rsidR="00F43336" w:rsidRPr="00BD2488" w:rsidRDefault="00F43336" w:rsidP="00F4333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E4EA3">
        <w:rPr>
          <w:rFonts w:ascii="Times New Roman" w:hAnsi="Times New Roman"/>
          <w:sz w:val="28"/>
          <w:szCs w:val="28"/>
        </w:rPr>
        <w:t>Начальник  управління</w:t>
      </w:r>
      <w:r w:rsidRPr="007E4EA3">
        <w:rPr>
          <w:rFonts w:ascii="Times New Roman" w:hAnsi="Times New Roman"/>
          <w:sz w:val="28"/>
          <w:szCs w:val="28"/>
        </w:rPr>
        <w:tab/>
      </w:r>
      <w:r w:rsidRPr="007E4EA3">
        <w:rPr>
          <w:rFonts w:ascii="Times New Roman" w:hAnsi="Times New Roman"/>
          <w:sz w:val="28"/>
          <w:szCs w:val="28"/>
        </w:rPr>
        <w:tab/>
      </w:r>
      <w:r w:rsidRPr="007E4EA3">
        <w:rPr>
          <w:rFonts w:ascii="Times New Roman" w:hAnsi="Times New Roman"/>
          <w:sz w:val="28"/>
          <w:szCs w:val="28"/>
        </w:rPr>
        <w:tab/>
      </w:r>
      <w:r w:rsidRPr="007E4EA3">
        <w:rPr>
          <w:rFonts w:ascii="Times New Roman" w:hAnsi="Times New Roman"/>
          <w:sz w:val="28"/>
          <w:szCs w:val="28"/>
        </w:rPr>
        <w:tab/>
      </w:r>
      <w:r w:rsidRPr="00AB3FC1">
        <w:rPr>
          <w:rFonts w:ascii="Times New Roman" w:hAnsi="Times New Roman"/>
          <w:sz w:val="28"/>
          <w:szCs w:val="28"/>
          <w:lang w:val="ru-RU"/>
        </w:rPr>
        <w:tab/>
      </w:r>
      <w:r w:rsidRPr="00AB3FC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E4EA3">
        <w:rPr>
          <w:rFonts w:ascii="Times New Roman" w:hAnsi="Times New Roman"/>
          <w:sz w:val="28"/>
          <w:szCs w:val="28"/>
        </w:rPr>
        <w:t xml:space="preserve">Володимир  </w:t>
      </w:r>
      <w:r>
        <w:rPr>
          <w:rFonts w:ascii="Times New Roman" w:hAnsi="Times New Roman"/>
          <w:sz w:val="28"/>
          <w:szCs w:val="28"/>
        </w:rPr>
        <w:t>СУЛИМА</w:t>
      </w:r>
    </w:p>
    <w:p w:rsidR="00F43336" w:rsidRPr="007D78E0" w:rsidRDefault="00F43336" w:rsidP="00F43336">
      <w:pPr>
        <w:spacing w:after="0"/>
        <w:ind w:left="6663"/>
        <w:rPr>
          <w:rFonts w:ascii="Times New Roman" w:hAnsi="Times New Roman"/>
          <w:sz w:val="28"/>
          <w:szCs w:val="28"/>
          <w:lang w:val="ru-RU"/>
        </w:rPr>
      </w:pPr>
      <w:r w:rsidRPr="00BD2488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7D78E0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Pr="007D78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78E0">
        <w:rPr>
          <w:rFonts w:ascii="Times New Roman" w:hAnsi="Times New Roman"/>
          <w:sz w:val="28"/>
          <w:szCs w:val="28"/>
        </w:rPr>
        <w:t>2</w:t>
      </w:r>
    </w:p>
    <w:p w:rsidR="00F43336" w:rsidRPr="007D78E0" w:rsidRDefault="00F43336" w:rsidP="00F43336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D78E0">
        <w:rPr>
          <w:rFonts w:ascii="Times New Roman" w:hAnsi="Times New Roman"/>
          <w:sz w:val="28"/>
          <w:szCs w:val="28"/>
        </w:rPr>
        <w:t xml:space="preserve">до звіту управління соціальної політики </w:t>
      </w:r>
    </w:p>
    <w:p w:rsidR="00F43336" w:rsidRPr="007429BC" w:rsidRDefault="00F43336" w:rsidP="00F43336">
      <w:pPr>
        <w:spacing w:after="0"/>
        <w:ind w:left="9000"/>
      </w:pPr>
    </w:p>
    <w:p w:rsidR="00F43336" w:rsidRPr="00EE0750" w:rsidRDefault="00F43336" w:rsidP="00F43336">
      <w:pPr>
        <w:jc w:val="center"/>
        <w:rPr>
          <w:rFonts w:ascii="Times New Roman" w:hAnsi="Times New Roman"/>
          <w:sz w:val="28"/>
          <w:szCs w:val="28"/>
        </w:rPr>
      </w:pPr>
      <w:r w:rsidRPr="00EE0750">
        <w:rPr>
          <w:rFonts w:ascii="Times New Roman" w:hAnsi="Times New Roman"/>
          <w:sz w:val="28"/>
          <w:szCs w:val="28"/>
        </w:rPr>
        <w:t xml:space="preserve">Державні соціальні  допомоги,  компенсації, пільги і субсидії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992"/>
        <w:gridCol w:w="850"/>
        <w:gridCol w:w="851"/>
        <w:gridCol w:w="992"/>
        <w:gridCol w:w="1134"/>
        <w:gridCol w:w="1276"/>
      </w:tblGrid>
      <w:tr w:rsidR="00F43336" w:rsidRPr="005963DD" w:rsidTr="00F826B5">
        <w:trPr>
          <w:trHeight w:val="1574"/>
        </w:trPr>
        <w:tc>
          <w:tcPr>
            <w:tcW w:w="568" w:type="dxa"/>
            <w:vMerge w:val="restart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7" w:type="dxa"/>
            <w:vMerge w:val="restart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Назва допомог,</w:t>
            </w:r>
          </w:p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lang w:val="en-US"/>
              </w:rPr>
            </w:pPr>
            <w:r w:rsidRPr="005963DD">
              <w:rPr>
                <w:rFonts w:ascii="Times New Roman" w:hAnsi="Times New Roman"/>
              </w:rPr>
              <w:t>компенсацій</w:t>
            </w:r>
          </w:p>
        </w:tc>
        <w:tc>
          <w:tcPr>
            <w:tcW w:w="1842" w:type="dxa"/>
            <w:gridSpan w:val="2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Кількість прийнятих заяв (чол.)</w:t>
            </w:r>
          </w:p>
        </w:tc>
        <w:tc>
          <w:tcPr>
            <w:tcW w:w="1843" w:type="dxa"/>
            <w:gridSpan w:val="2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Кількість одержувачів допомог і компенсацій ст.. на 01.10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(чол.)</w:t>
            </w:r>
          </w:p>
        </w:tc>
        <w:tc>
          <w:tcPr>
            <w:tcW w:w="2410" w:type="dxa"/>
            <w:gridSpan w:val="2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 xml:space="preserve">Сума нарахованої виплати 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тис. грн.)</w:t>
            </w:r>
          </w:p>
        </w:tc>
      </w:tr>
      <w:tr w:rsidR="00F43336" w:rsidRPr="005963DD" w:rsidTr="00F826B5">
        <w:trPr>
          <w:trHeight w:val="337"/>
        </w:trPr>
        <w:tc>
          <w:tcPr>
            <w:tcW w:w="568" w:type="dxa"/>
            <w:vMerge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01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0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201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201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F43336" w:rsidRPr="005963DD" w:rsidTr="00F826B5">
        <w:trPr>
          <w:trHeight w:val="799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Допомога по вагітності та пологах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1581,0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1505,8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en-US"/>
              </w:rPr>
            </w:pPr>
            <w:r w:rsidRPr="005963DD">
              <w:rPr>
                <w:rFonts w:ascii="Times New Roman" w:hAnsi="Times New Roman"/>
              </w:rPr>
              <w:t>Допомога при народженні дитини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1803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7123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6425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78003,6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62493,3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ru-RU"/>
              </w:rPr>
            </w:pPr>
            <w:r w:rsidRPr="005963DD">
              <w:rPr>
                <w:rFonts w:ascii="Times New Roman" w:hAnsi="Times New Roman"/>
              </w:rPr>
              <w:t>Допомога на дітей одиноким матерям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7484,9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6950,2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ru-RU"/>
              </w:rPr>
            </w:pPr>
            <w:r w:rsidRPr="005963DD">
              <w:rPr>
                <w:rFonts w:ascii="Times New Roman" w:hAnsi="Times New Roman"/>
              </w:rPr>
              <w:t>Допомога на дітей,які знаходяться під опікою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4844,3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Тимчасова допомога дітям, батьки яких ухиляються від сплати аліментів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Державна соціальна допомога малозабезпеченим сім’ям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658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18330,5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18283,6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Допомога по догляду за особами з інвалідністю І чи ІІ групи внаслідок психічного розладу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 xml:space="preserve">467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 xml:space="preserve">411                    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6490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,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 xml:space="preserve">7487,1                            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Допомога особам з інвалідністю  з дитинства та дітям з інвалідністю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2797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2919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47865,5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54476,7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Допомога особам,</w:t>
            </w:r>
            <w:r w:rsidRPr="005963DD">
              <w:rPr>
                <w:rFonts w:ascii="Times New Roman" w:hAnsi="Times New Roman"/>
                <w:lang w:val="ru-RU"/>
              </w:rPr>
              <w:t xml:space="preserve"> </w:t>
            </w:r>
            <w:r w:rsidRPr="005963DD">
              <w:rPr>
                <w:rFonts w:ascii="Times New Roman" w:hAnsi="Times New Roman"/>
              </w:rPr>
              <w:t>які не мають права на пенсію та особам з інвалідністю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9129,6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11149,9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 xml:space="preserve">Компенсаційна виплата особам,які доглядають перестарілих та осіб </w:t>
            </w:r>
            <w:r w:rsidRPr="005963DD">
              <w:rPr>
                <w:rFonts w:ascii="Times New Roman" w:hAnsi="Times New Roman"/>
              </w:rPr>
              <w:lastRenderedPageBreak/>
              <w:t>зінвалідністю І групи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253,2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203,2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Тимчасова допомога особам, які не мають права на пенсію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707,9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1338,7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Відшкодування вартості послуг з догляду за дитиною о трьох років «</w:t>
            </w:r>
            <w:r w:rsidRPr="005963DD">
              <w:rPr>
                <w:rFonts w:ascii="Times New Roman" w:hAnsi="Times New Roman"/>
                <w:lang w:val="ru-RU"/>
              </w:rPr>
              <w:t>м</w:t>
            </w:r>
            <w:r w:rsidRPr="005963DD">
              <w:rPr>
                <w:rFonts w:ascii="Times New Roman" w:hAnsi="Times New Roman"/>
              </w:rPr>
              <w:t>уніципальня няня»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190,6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1377,6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Допомога на дітей,які виховуються у багатодітних сім’ях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990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1071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11698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18916,4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Відшкодування додаткової відпустки та підвищеної стипендії постраждалим внаслідок Чорнобильської катастрофи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548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,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43336" w:rsidRPr="005963DD" w:rsidTr="00F826B5">
        <w:trPr>
          <w:trHeight w:val="14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Одноразова матеріальна допомога військовослужбовцям, звільненим із строкової</w:t>
            </w:r>
            <w:r w:rsidRPr="005963DD">
              <w:rPr>
                <w:rFonts w:ascii="Times New Roman" w:hAnsi="Times New Roman"/>
                <w:lang w:val="ru-RU"/>
              </w:rPr>
              <w:t xml:space="preserve"> </w:t>
            </w:r>
            <w:r w:rsidRPr="005963DD">
              <w:rPr>
                <w:rFonts w:ascii="Times New Roman" w:hAnsi="Times New Roman"/>
              </w:rPr>
              <w:t>служби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78,1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94,8</w:t>
            </w:r>
          </w:p>
        </w:tc>
      </w:tr>
      <w:tr w:rsidR="00F43336" w:rsidRPr="005963DD" w:rsidTr="00F826B5">
        <w:trPr>
          <w:trHeight w:val="1010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Пільги на медичне обслуговування постраждалих внаслідок  аварії на ЧАЕС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629,7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603,4</w:t>
            </w:r>
          </w:p>
        </w:tc>
      </w:tr>
      <w:tr w:rsidR="00F43336" w:rsidRPr="005963DD" w:rsidTr="00F826B5">
        <w:trPr>
          <w:trHeight w:val="1658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Щорічна допомога на оздоровлення та за шкоду заподіяну здоров’ю постраждалим внаслідок  аварії на ЧАЕС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103,7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  <w:tr w:rsidR="00F43336" w:rsidRPr="005963DD" w:rsidTr="00F826B5">
        <w:trPr>
          <w:trHeight w:val="2137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Щомісячна грошова допомога у зв’язку з обмеженням споживання продуктів харчування місцевого виробництва постраждалим внаслідок  аварії на ЧАЕС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787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1944,4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1807,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43336" w:rsidRPr="005963DD" w:rsidTr="00F826B5">
        <w:trPr>
          <w:trHeight w:val="832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 xml:space="preserve">Компенсації особам з інвалідністю  за невикористані путівки 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43336" w:rsidRPr="005963DD" w:rsidTr="00F826B5">
        <w:trPr>
          <w:trHeight w:val="1285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 xml:space="preserve">Компенсаційні виплати   особам з інвалідністю на бензин, ремонт і технічне обслуговування автомобілів 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F43336" w:rsidRPr="005963DD" w:rsidTr="00F826B5">
        <w:trPr>
          <w:trHeight w:val="867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977" w:type="dxa"/>
          </w:tcPr>
          <w:p w:rsidR="00F43336" w:rsidRPr="00C0124F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Щорічна разова грошова допомога ветеранам війни та жертвам нацистських переслідувань та соціальна допомога особам, які мають особливі та особливі трудові заслуги перед Батьківщиною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5890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5890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7389,7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7907,1</w:t>
            </w:r>
          </w:p>
        </w:tc>
      </w:tr>
      <w:tr w:rsidR="00F43336" w:rsidRPr="005963DD" w:rsidTr="00F826B5">
        <w:trPr>
          <w:trHeight w:val="1419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Щомісячна адресна допомога внутрішньо переміщеним особам для покриття витрат на проживання, в т. ч. на оплату житлово-комунальних послуг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2369,1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2394,2</w:t>
            </w:r>
          </w:p>
        </w:tc>
      </w:tr>
      <w:tr w:rsidR="00F43336" w:rsidRPr="005963DD" w:rsidTr="00F826B5">
        <w:trPr>
          <w:trHeight w:val="27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Виплата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 та також членів їх сімей (тис.грн.).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9399,9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2081,2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ru-RU"/>
              </w:rPr>
            </w:pPr>
            <w:r w:rsidRPr="005963DD">
              <w:rPr>
                <w:rFonts w:ascii="Times New Roman" w:hAnsi="Times New Roman"/>
                <w:lang w:val="ru-RU"/>
              </w:rPr>
              <w:t>Виплачено соціальних стипендій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652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5963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8046,2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8098,7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eastAsia="en-US"/>
              </w:rPr>
            </w:pPr>
            <w:r w:rsidRPr="005963DD">
              <w:rPr>
                <w:rFonts w:ascii="Times New Roman" w:hAnsi="Times New Roman"/>
              </w:rPr>
              <w:t>Допомога при усиновленні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/>
              </w:rPr>
              <w:t>254,6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 w:eastAsia="en-US"/>
              </w:rPr>
              <w:t>236,5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eastAsia="en-US"/>
              </w:rPr>
            </w:pPr>
            <w:r w:rsidRPr="005963DD">
              <w:rPr>
                <w:rFonts w:ascii="Times New Roman" w:hAnsi="Times New Roman"/>
              </w:rPr>
              <w:t>Одноразова матеріальна допомога особі, яка постраждала від торгівлі людьми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6,3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Одноразова матеріальна допомога непрацюючим малозабезпеченим особам, особам з інвалідністю та дітям з інвалідністю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20,1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eastAsia="en-US"/>
              </w:rPr>
            </w:pPr>
            <w:r w:rsidRPr="005963DD">
              <w:rPr>
                <w:rFonts w:ascii="Times New Roman" w:hAnsi="Times New Roman"/>
              </w:rPr>
              <w:t>Соціальна допомога на дітей-сиріт та дітей, позбавлених батьківського піклування, грошове забезпечення батькам-вихователям і прийомним батькам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524,8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670,3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 xml:space="preserve">Одноразова грошова допомога членам сімей осіб, які загинули під участі в антитерористичній операції, </w:t>
            </w:r>
            <w:r w:rsidRPr="005963DD">
              <w:rPr>
                <w:rFonts w:ascii="Times New Roman" w:hAnsi="Times New Roman"/>
              </w:rPr>
              <w:lastRenderedPageBreak/>
              <w:t>та особам, які стали особами з інвалідністю внаслідок поранення, контузії, каліцтва або захворювання, одержаних під час участі в зазначеній операції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913,5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en-US"/>
              </w:rPr>
            </w:pPr>
            <w:r w:rsidRPr="005963DD">
              <w:rPr>
                <w:rFonts w:ascii="Times New Roman" w:hAnsi="Times New Roman"/>
              </w:rPr>
              <w:t>Довічні державні стипендії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47,8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3</w:t>
            </w: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 xml:space="preserve">Виплата пільг громадянам на оплату житлово-комунальних послуг  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7943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7627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7943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7627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111827,7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 xml:space="preserve">Виплата житлових субсидій громадянам на оплату житлово-комунальних послуг 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9217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11640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9217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11640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11180,3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en-US"/>
              </w:rPr>
            </w:pPr>
            <w:r w:rsidRPr="005963DD">
              <w:rPr>
                <w:rFonts w:ascii="Times New Roman" w:hAnsi="Times New Roman"/>
              </w:rPr>
              <w:t>Допомоги на дітей фізичним особам - підприємцям, які обрали спрощену систему оподаткування і належать до першої та другої групи платників єдиного податку, за рахунок коштів, які виділені із фонду боротьби з гострою респіраторною хворобою COVID-19, спричиненою коронавірусом SARS-CoV-2, та її наслідками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1196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1196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11287,2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  <w:lang w:val="ru-RU"/>
              </w:rPr>
            </w:pPr>
            <w:r w:rsidRPr="005963DD">
              <w:rPr>
                <w:rFonts w:ascii="Times New Roman" w:hAnsi="Times New Roman"/>
              </w:rPr>
              <w:t>Виплата одноразової грошової винагороди особам, яким присвоєно звання Герой України за здійснення визначного геройського вчинку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105,1</w:t>
            </w:r>
          </w:p>
        </w:tc>
      </w:tr>
      <w:tr w:rsidR="00F43336" w:rsidRPr="005963DD" w:rsidTr="00F826B5">
        <w:trPr>
          <w:trHeight w:val="546"/>
        </w:trPr>
        <w:tc>
          <w:tcPr>
            <w:tcW w:w="568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</w:tcPr>
          <w:p w:rsidR="00F43336" w:rsidRPr="005963DD" w:rsidRDefault="00F43336" w:rsidP="00F826B5">
            <w:pPr>
              <w:rPr>
                <w:rFonts w:ascii="Times New Roman" w:hAnsi="Times New Roman"/>
              </w:rPr>
            </w:pPr>
            <w:r w:rsidRPr="005963DD">
              <w:rPr>
                <w:rFonts w:ascii="Times New Roman" w:hAnsi="Times New Roman"/>
              </w:rPr>
              <w:t>Виплата грошової компенсації для придбання житла дітям-сиротам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5963DD">
              <w:rPr>
                <w:rFonts w:ascii="Times New Roman" w:hAnsi="Times New Roman"/>
                <w:sz w:val="24"/>
                <w:szCs w:val="24"/>
              </w:rPr>
              <w:t>2065,9</w:t>
            </w:r>
          </w:p>
        </w:tc>
        <w:tc>
          <w:tcPr>
            <w:tcW w:w="1276" w:type="dxa"/>
          </w:tcPr>
          <w:p w:rsidR="00F43336" w:rsidRPr="005963DD" w:rsidRDefault="00F43336" w:rsidP="00F826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63D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43336" w:rsidRPr="005963DD" w:rsidTr="00F826B5">
        <w:trPr>
          <w:trHeight w:val="290"/>
        </w:trPr>
        <w:tc>
          <w:tcPr>
            <w:tcW w:w="3545" w:type="dxa"/>
            <w:gridSpan w:val="2"/>
            <w:vAlign w:val="center"/>
          </w:tcPr>
          <w:p w:rsidR="00F43336" w:rsidRPr="005963DD" w:rsidRDefault="00F43336" w:rsidP="00F826B5">
            <w:pPr>
              <w:ind w:left="708"/>
              <w:rPr>
                <w:rFonts w:ascii="Times New Roman" w:hAnsi="Times New Roman"/>
                <w:b/>
              </w:rPr>
            </w:pPr>
            <w:r w:rsidRPr="005963DD">
              <w:rPr>
                <w:rFonts w:ascii="Times New Roman" w:hAnsi="Times New Roman"/>
                <w:b/>
              </w:rPr>
              <w:t>Разом</w:t>
            </w:r>
          </w:p>
        </w:tc>
        <w:tc>
          <w:tcPr>
            <w:tcW w:w="992" w:type="dxa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DD">
              <w:rPr>
                <w:rFonts w:ascii="Times New Roman" w:hAnsi="Times New Roman"/>
                <w:b/>
                <w:sz w:val="24"/>
                <w:szCs w:val="24"/>
              </w:rPr>
              <w:t>34047</w:t>
            </w:r>
          </w:p>
        </w:tc>
        <w:tc>
          <w:tcPr>
            <w:tcW w:w="850" w:type="dxa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DD">
              <w:rPr>
                <w:rFonts w:ascii="Times New Roman" w:hAnsi="Times New Roman"/>
                <w:b/>
                <w:sz w:val="24"/>
                <w:szCs w:val="24"/>
              </w:rPr>
              <w:t>35486</w:t>
            </w:r>
          </w:p>
        </w:tc>
        <w:tc>
          <w:tcPr>
            <w:tcW w:w="851" w:type="dxa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DD">
              <w:rPr>
                <w:rFonts w:ascii="Times New Roman" w:hAnsi="Times New Roman"/>
                <w:b/>
                <w:sz w:val="24"/>
                <w:szCs w:val="24"/>
              </w:rPr>
              <w:t>40796</w:t>
            </w:r>
          </w:p>
        </w:tc>
        <w:tc>
          <w:tcPr>
            <w:tcW w:w="992" w:type="dxa"/>
            <w:vAlign w:val="center"/>
          </w:tcPr>
          <w:p w:rsidR="00F43336" w:rsidRPr="005963DD" w:rsidRDefault="00F43336" w:rsidP="00F826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DD">
              <w:rPr>
                <w:rFonts w:ascii="Times New Roman" w:hAnsi="Times New Roman"/>
                <w:b/>
                <w:sz w:val="24"/>
                <w:szCs w:val="24"/>
              </w:rPr>
              <w:t>42064</w:t>
            </w:r>
          </w:p>
        </w:tc>
        <w:tc>
          <w:tcPr>
            <w:tcW w:w="1134" w:type="dxa"/>
            <w:vAlign w:val="center"/>
          </w:tcPr>
          <w:p w:rsidR="00F43336" w:rsidRPr="005963DD" w:rsidRDefault="00F43336" w:rsidP="00F826B5">
            <w:pPr>
              <w:ind w:left="-250" w:right="-250" w:firstLine="250"/>
              <w:rPr>
                <w:rFonts w:ascii="Times New Roman" w:hAnsi="Times New Roman"/>
                <w:b/>
                <w:sz w:val="24"/>
                <w:szCs w:val="24"/>
              </w:rPr>
            </w:pPr>
            <w:r w:rsidRPr="005963DD">
              <w:rPr>
                <w:rFonts w:ascii="Times New Roman" w:hAnsi="Times New Roman"/>
                <w:b/>
                <w:sz w:val="24"/>
                <w:szCs w:val="24"/>
              </w:rPr>
              <w:t>220735,5</w:t>
            </w:r>
          </w:p>
        </w:tc>
        <w:tc>
          <w:tcPr>
            <w:tcW w:w="1276" w:type="dxa"/>
            <w:vAlign w:val="center"/>
          </w:tcPr>
          <w:p w:rsidR="00F43336" w:rsidRPr="005963DD" w:rsidRDefault="00F43336" w:rsidP="00F826B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3DD">
              <w:rPr>
                <w:rFonts w:ascii="Times New Roman" w:hAnsi="Times New Roman"/>
                <w:b/>
                <w:sz w:val="24"/>
                <w:szCs w:val="24"/>
              </w:rPr>
              <w:t>349144,20</w:t>
            </w:r>
          </w:p>
        </w:tc>
      </w:tr>
    </w:tbl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3336" w:rsidRPr="00BD2488" w:rsidRDefault="00F43336" w:rsidP="00F43336">
      <w:pPr>
        <w:rPr>
          <w:rFonts w:ascii="Times New Roman" w:hAnsi="Times New Roman"/>
          <w:sz w:val="28"/>
          <w:szCs w:val="28"/>
        </w:rPr>
      </w:pPr>
      <w:r w:rsidRPr="00D43F9C">
        <w:rPr>
          <w:rFonts w:ascii="Times New Roman" w:hAnsi="Times New Roman"/>
          <w:sz w:val="28"/>
          <w:szCs w:val="28"/>
        </w:rPr>
        <w:t xml:space="preserve">Начальник управління                                                       </w:t>
      </w:r>
      <w:r w:rsidRPr="00D43F9C">
        <w:rPr>
          <w:rFonts w:ascii="Times New Roman" w:hAnsi="Times New Roman"/>
          <w:sz w:val="28"/>
          <w:szCs w:val="28"/>
          <w:lang w:val="en-US"/>
        </w:rPr>
        <w:t>Володимир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D43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СУЛИМА</w:t>
      </w: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3336" w:rsidRPr="00D43F9C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  <w:sectPr w:rsidR="00F43336" w:rsidRPr="00D43F9C" w:rsidSect="00F43336">
          <w:headerReference w:type="default" r:id="rId5"/>
          <w:pgSz w:w="11906" w:h="16838"/>
          <w:pgMar w:top="851" w:right="567" w:bottom="1134" w:left="1701" w:header="454" w:footer="0" w:gutter="0"/>
          <w:cols w:space="708"/>
          <w:titlePg/>
          <w:docGrid w:linePitch="360"/>
        </w:sectPr>
      </w:pPr>
    </w:p>
    <w:p w:rsidR="00F43336" w:rsidRPr="007D78E0" w:rsidRDefault="00F43336" w:rsidP="00F43336">
      <w:pPr>
        <w:spacing w:after="0"/>
        <w:ind w:left="12036"/>
        <w:rPr>
          <w:rFonts w:ascii="Times New Roman" w:hAnsi="Times New Roman"/>
          <w:sz w:val="28"/>
          <w:szCs w:val="28"/>
          <w:lang w:val="en-US"/>
        </w:rPr>
      </w:pPr>
      <w:r w:rsidRPr="007D78E0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Pr="007D78E0">
        <w:rPr>
          <w:rFonts w:ascii="Times New Roman" w:hAnsi="Times New Roman"/>
          <w:sz w:val="28"/>
          <w:szCs w:val="28"/>
          <w:lang w:val="en-US"/>
        </w:rPr>
        <w:t>3</w:t>
      </w:r>
    </w:p>
    <w:p w:rsidR="00F43336" w:rsidRPr="007D78E0" w:rsidRDefault="00F43336" w:rsidP="00F43336">
      <w:pPr>
        <w:spacing w:after="0"/>
        <w:ind w:left="12036"/>
        <w:rPr>
          <w:rFonts w:ascii="Times New Roman" w:hAnsi="Times New Roman"/>
          <w:sz w:val="28"/>
          <w:szCs w:val="28"/>
          <w:lang w:val="en-US"/>
        </w:rPr>
      </w:pPr>
      <w:r w:rsidRPr="007D78E0">
        <w:rPr>
          <w:rFonts w:ascii="Times New Roman" w:hAnsi="Times New Roman"/>
          <w:sz w:val="28"/>
          <w:szCs w:val="28"/>
        </w:rPr>
        <w:t xml:space="preserve">до звіту управління </w:t>
      </w:r>
    </w:p>
    <w:p w:rsidR="00F43336" w:rsidRPr="007D78E0" w:rsidRDefault="00F43336" w:rsidP="00F43336">
      <w:pPr>
        <w:spacing w:after="0"/>
        <w:ind w:left="12036"/>
        <w:rPr>
          <w:rFonts w:ascii="Times New Roman" w:hAnsi="Times New Roman"/>
          <w:sz w:val="28"/>
          <w:szCs w:val="28"/>
          <w:lang w:val="en-US"/>
        </w:rPr>
      </w:pPr>
      <w:r w:rsidRPr="007D78E0">
        <w:rPr>
          <w:rFonts w:ascii="Times New Roman" w:hAnsi="Times New Roman"/>
          <w:sz w:val="28"/>
          <w:szCs w:val="28"/>
        </w:rPr>
        <w:t xml:space="preserve">соціальної політики </w:t>
      </w: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401175" cy="4819650"/>
            <wp:effectExtent l="19050" t="0" r="9525" b="0"/>
            <wp:docPr id="1" name="Рисунок 1" descr="зві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і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36" w:rsidRDefault="00F43336" w:rsidP="00F433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6030D">
        <w:rPr>
          <w:rFonts w:ascii="Times New Roman" w:hAnsi="Times New Roman"/>
          <w:sz w:val="24"/>
          <w:szCs w:val="24"/>
        </w:rPr>
        <w:t>Одержувачі соціальних</w:t>
      </w:r>
      <w:r>
        <w:rPr>
          <w:rFonts w:ascii="Times New Roman" w:hAnsi="Times New Roman"/>
          <w:sz w:val="24"/>
          <w:szCs w:val="24"/>
        </w:rPr>
        <w:t xml:space="preserve"> допомог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Одержувачі житлових субсидій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Одержувачі пільг на оплату</w:t>
      </w:r>
    </w:p>
    <w:p w:rsidR="00F43336" w:rsidRPr="0036030D" w:rsidRDefault="00F43336" w:rsidP="00F433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(осіб)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(осіб)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житлово-комунальних послуг (осіб)</w:t>
      </w:r>
    </w:p>
    <w:p w:rsidR="00F43336" w:rsidRPr="0036030D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</w:rPr>
        <w:sectPr w:rsidR="00F43336" w:rsidRPr="0036030D" w:rsidSect="005605A5">
          <w:pgSz w:w="16838" w:h="11906" w:orient="landscape"/>
          <w:pgMar w:top="1701" w:right="1134" w:bottom="567" w:left="1134" w:header="170" w:footer="0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F43336" w:rsidRPr="007D78E0" w:rsidRDefault="00F43336" w:rsidP="00F43336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7D78E0">
        <w:rPr>
          <w:rFonts w:ascii="Times New Roman" w:hAnsi="Times New Roman"/>
          <w:sz w:val="28"/>
          <w:szCs w:val="28"/>
        </w:rPr>
        <w:lastRenderedPageBreak/>
        <w:t>Додаток  4</w:t>
      </w:r>
    </w:p>
    <w:p w:rsidR="00F43336" w:rsidRPr="007D78E0" w:rsidRDefault="00F43336" w:rsidP="00F43336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7D78E0">
        <w:rPr>
          <w:rFonts w:ascii="Times New Roman" w:hAnsi="Times New Roman"/>
          <w:sz w:val="28"/>
          <w:szCs w:val="28"/>
        </w:rPr>
        <w:t>До звіту управління соціальної політики</w:t>
      </w:r>
    </w:p>
    <w:p w:rsidR="00F43336" w:rsidRPr="00BE2E9C" w:rsidRDefault="00F43336" w:rsidP="00F43336">
      <w:pPr>
        <w:spacing w:after="0" w:line="240" w:lineRule="auto"/>
        <w:ind w:left="6804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6096"/>
        <w:gridCol w:w="1134"/>
        <w:gridCol w:w="141"/>
        <w:gridCol w:w="1418"/>
      </w:tblGrid>
      <w:tr w:rsidR="00F43336" w:rsidRPr="00EE0750" w:rsidTr="00F826B5"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336" w:rsidRPr="00EE0750" w:rsidRDefault="00F43336" w:rsidP="00F826B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E0750">
              <w:rPr>
                <w:rFonts w:ascii="Times New Roman" w:hAnsi="Times New Roman"/>
                <w:sz w:val="32"/>
                <w:szCs w:val="32"/>
              </w:rPr>
              <w:t xml:space="preserve">Кошти виділені з місцевого бюджету на соціальний захист громадян </w:t>
            </w:r>
          </w:p>
        </w:tc>
      </w:tr>
      <w:tr w:rsidR="00F43336" w:rsidRPr="00BE2E9C" w:rsidTr="00F826B5">
        <w:trPr>
          <w:gridBefore w:val="1"/>
          <w:wBefore w:w="426" w:type="dxa"/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43336" w:rsidRPr="00EE0750" w:rsidRDefault="00F43336" w:rsidP="00F826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75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F43336" w:rsidRPr="00EE0750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Перелік заходів програми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F43336" w:rsidRPr="00EE0750" w:rsidRDefault="00F43336" w:rsidP="00F82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Розмір виділених коштів, тис. грн.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  <w:vMerge/>
          </w:tcPr>
          <w:p w:rsidR="00F43336" w:rsidRPr="00EE0750" w:rsidRDefault="00F43336" w:rsidP="00F826B5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</w:tcPr>
          <w:p w:rsidR="00F43336" w:rsidRPr="00EE0750" w:rsidRDefault="00F43336" w:rsidP="00F826B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2019 рік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2020 рік</w:t>
            </w:r>
          </w:p>
        </w:tc>
      </w:tr>
      <w:tr w:rsidR="00F43336" w:rsidRPr="00BE2E9C" w:rsidTr="00F826B5">
        <w:trPr>
          <w:gridBefore w:val="1"/>
          <w:wBefore w:w="426" w:type="dxa"/>
          <w:trHeight w:val="250"/>
        </w:trPr>
        <w:tc>
          <w:tcPr>
            <w:tcW w:w="9356" w:type="dxa"/>
            <w:gridSpan w:val="5"/>
          </w:tcPr>
          <w:p w:rsidR="00F43336" w:rsidRPr="00EE0750" w:rsidRDefault="00F43336" w:rsidP="00F826B5">
            <w:pPr>
              <w:jc w:val="center"/>
              <w:rPr>
                <w:rFonts w:ascii="Times New Roman" w:eastAsia="Calibri" w:hAnsi="Times New Roman"/>
                <w:b/>
                <w:szCs w:val="28"/>
                <w:lang w:val="en-US"/>
              </w:rPr>
            </w:pPr>
            <w:r w:rsidRPr="00EE0750">
              <w:rPr>
                <w:rFonts w:ascii="Times New Roman" w:eastAsia="Calibri" w:hAnsi="Times New Roman"/>
                <w:b/>
                <w:szCs w:val="28"/>
              </w:rPr>
              <w:t>Програма «Турбота» на 2019-2021 роки</w:t>
            </w:r>
          </w:p>
        </w:tc>
      </w:tr>
      <w:tr w:rsidR="00F43336" w:rsidRPr="00BE2E9C" w:rsidTr="00F826B5">
        <w:trPr>
          <w:gridBefore w:val="1"/>
          <w:wBefore w:w="426" w:type="dxa"/>
          <w:trHeight w:val="353"/>
        </w:trPr>
        <w:tc>
          <w:tcPr>
            <w:tcW w:w="6663" w:type="dxa"/>
            <w:gridSpan w:val="2"/>
          </w:tcPr>
          <w:p w:rsidR="00F43336" w:rsidRPr="00EE0750" w:rsidRDefault="00F43336" w:rsidP="00F826B5">
            <w:pPr>
              <w:rPr>
                <w:rFonts w:ascii="Times New Roman" w:eastAsia="Calibri" w:hAnsi="Times New Roman"/>
                <w:szCs w:val="28"/>
              </w:rPr>
            </w:pPr>
            <w:r w:rsidRPr="00EE0750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Pr="00B9372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E0750">
              <w:rPr>
                <w:rFonts w:ascii="Times New Roman" w:eastAsia="Calibri" w:hAnsi="Times New Roman"/>
                <w:szCs w:val="28"/>
              </w:rPr>
              <w:t>Всього  виділено коштів.</w:t>
            </w:r>
          </w:p>
          <w:p w:rsidR="00F43336" w:rsidRPr="00EE0750" w:rsidRDefault="00F43336" w:rsidP="00F826B5">
            <w:pPr>
              <w:rPr>
                <w:rFonts w:ascii="Times New Roman" w:eastAsia="Calibri" w:hAnsi="Times New Roman"/>
                <w:szCs w:val="28"/>
              </w:rPr>
            </w:pPr>
            <w:r w:rsidRPr="00EE0750">
              <w:rPr>
                <w:rFonts w:ascii="Times New Roman" w:eastAsia="Calibri" w:hAnsi="Times New Roman"/>
                <w:szCs w:val="28"/>
              </w:rPr>
              <w:t xml:space="preserve">      В тому  числі:  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32877,9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24553,1</w:t>
            </w:r>
          </w:p>
        </w:tc>
      </w:tr>
      <w:tr w:rsidR="00F43336" w:rsidRPr="00BE2E9C" w:rsidTr="00F826B5">
        <w:trPr>
          <w:gridBefore w:val="1"/>
          <w:wBefore w:w="426" w:type="dxa"/>
          <w:trHeight w:val="1133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Надання щомісячної допомоги в розмірі </w:t>
            </w: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850 </w:t>
            </w:r>
            <w:r w:rsidRPr="00EE0750">
              <w:rPr>
                <w:rFonts w:ascii="Times New Roman" w:hAnsi="Times New Roman"/>
                <w:sz w:val="24"/>
                <w:szCs w:val="24"/>
              </w:rPr>
              <w:t>грн. членам сімей загиблих учасників бойових дій АТО, учасників-добровольців АТО, які брали безпосередню участь в  АТО, забезпеченні її проведення та загинули (пропали безвісти), померли внаслідок поранення, контузії каліцтва або захворювання ,одержаних під час участі в АТО.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640,3</w:t>
            </w:r>
          </w:p>
        </w:tc>
      </w:tr>
      <w:tr w:rsidR="00F43336" w:rsidRPr="00BE2E9C" w:rsidTr="00F826B5">
        <w:trPr>
          <w:gridBefore w:val="1"/>
          <w:wBefore w:w="426" w:type="dxa"/>
          <w:trHeight w:val="595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tabs>
                <w:tab w:val="left" w:pos="68"/>
              </w:tabs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Надання щомісячної доплати до пенсії  особам, на яких  поширюється  статус  ветеранів  ОУН-УПА в розмірі 850  грн.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237,2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Відшкодування ветеранам ОУН-УПА, реабілітованим, та членам їх  сімей,  сім’ям загиблих воїнів – афганців пільг на оплату житлово-комунальних послуг в межах встановлених норм споживання</w:t>
            </w:r>
            <w:r w:rsidRPr="00EE07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750">
              <w:rPr>
                <w:rFonts w:ascii="Times New Roman" w:hAnsi="Times New Roman"/>
                <w:sz w:val="24"/>
                <w:szCs w:val="24"/>
              </w:rPr>
              <w:t>та послуг зв’язку відповідно до положення .</w:t>
            </w:r>
          </w:p>
          <w:p w:rsidR="00F43336" w:rsidRPr="00EE0750" w:rsidRDefault="00F43336" w:rsidP="00F826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Відшкодування  пільг учасникам-добровольцям АТО в розмірі 75% на оплату житлово-комунальних послуг в межах встановлених норм споживання.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1738,2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1279,7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196,7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Виплата грошової компенсації за земельні ділянки особам, які захищали незалежність, суверенітет та територіальну цілісність України і брали безпосередню участь в АТО і яким надано статус учасника бойових дій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3773,7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10570,0</w:t>
            </w:r>
          </w:p>
        </w:tc>
      </w:tr>
      <w:tr w:rsidR="00F43336" w:rsidRPr="00BE2E9C" w:rsidTr="00F826B5">
        <w:trPr>
          <w:gridBefore w:val="1"/>
          <w:wBefore w:w="426" w:type="dxa"/>
          <w:trHeight w:val="1142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0750">
              <w:rPr>
                <w:rFonts w:ascii="Times New Roman" w:eastAsia="Calibri" w:hAnsi="Times New Roman"/>
                <w:sz w:val="24"/>
                <w:szCs w:val="24"/>
              </w:rPr>
              <w:t>Надання одноразової грошової допомоги в розмірі 1</w:t>
            </w:r>
            <w:r w:rsidRPr="00EE075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Pr="00EE0750">
              <w:rPr>
                <w:rFonts w:ascii="Times New Roman" w:eastAsia="Calibri" w:hAnsi="Times New Roman"/>
                <w:sz w:val="24"/>
                <w:szCs w:val="24"/>
              </w:rPr>
              <w:t>,0 тис. грн.</w:t>
            </w:r>
            <w:r w:rsidRPr="00EE0750">
              <w:rPr>
                <w:rFonts w:ascii="Times New Roman" w:hAnsi="Times New Roman"/>
                <w:sz w:val="24"/>
                <w:szCs w:val="24"/>
              </w:rPr>
              <w:t xml:space="preserve"> громадянам, які відібрані і направлені Тернопільським ОМВК для проходженням військової служби за контрактом у Збройних Силах України.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1095,0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1215,0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Придбання путівок на санаторно-курортне лікування  для ветеранів війни.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6" w:type="dxa"/>
          </w:tcPr>
          <w:p w:rsidR="00F43336" w:rsidRPr="00D43F9C" w:rsidRDefault="00F43336" w:rsidP="00F826B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0750">
              <w:rPr>
                <w:rFonts w:ascii="Times New Roman" w:eastAsia="Calibri" w:hAnsi="Times New Roman"/>
                <w:sz w:val="24"/>
                <w:szCs w:val="24"/>
              </w:rPr>
              <w:t>Надання одноразової грошової допомоги мешканцям Тернопільської громади.</w:t>
            </w:r>
          </w:p>
          <w:p w:rsidR="00F43336" w:rsidRPr="00D43F9C" w:rsidRDefault="00F43336" w:rsidP="00F826B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0750">
              <w:rPr>
                <w:rFonts w:ascii="Times New Roman" w:eastAsia="Calibri" w:hAnsi="Times New Roman"/>
                <w:sz w:val="24"/>
                <w:szCs w:val="24"/>
              </w:rPr>
              <w:t xml:space="preserve">Надання адресної безготівкової допомоги особам з інвалідністю </w:t>
            </w:r>
            <w:r w:rsidRPr="00EE075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EE0750">
              <w:rPr>
                <w:rFonts w:ascii="Times New Roman" w:eastAsia="Calibri" w:hAnsi="Times New Roman"/>
                <w:sz w:val="24"/>
                <w:szCs w:val="24"/>
              </w:rPr>
              <w:t xml:space="preserve"> групи, особам, які одержують державну соціальну допомогу(пенсію) на дитину з інвалідністю до 18 років (один з батьків, опікун,піклувальник чи усиновитель) та дітей з інвалідністю до 18 років (при умові спільного проживання та реєстрації з одним із батьків, опікуном, піклувальником чи усиновителем) та членам сімей загиблих (померлих) ветеранів війни (учасників АТО та ООС) для відшкодування витрат за житлово-комунальні послуги</w:t>
            </w: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eastAsia="Calibri" w:hAnsi="Times New Roman"/>
                <w:sz w:val="24"/>
                <w:szCs w:val="24"/>
              </w:rPr>
              <w:t xml:space="preserve">Надання </w:t>
            </w:r>
            <w:r w:rsidRPr="00EE075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одноразової грошової допомоги в розмірі 1200,0 грн.(субвенція):</w:t>
            </w:r>
            <w:r w:rsidRPr="00EE0750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EE075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пенсіонерам, які отримують пенсію в розмірі, що не перевищує 1497грн.;</w:t>
            </w:r>
            <w:r w:rsidRPr="00EE0750">
              <w:rPr>
                <w:rFonts w:ascii="Times New Roman" w:hAnsi="Times New Roman"/>
                <w:color w:val="000000"/>
                <w:sz w:val="23"/>
                <w:szCs w:val="23"/>
              </w:rPr>
              <w:br/>
            </w:r>
            <w:r w:rsidRPr="00EE075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громадянам, які отримують соціальні допомоги: особам з інвалідністю з дитинства та дітям з інвалідністю; дітям, над якими встановлено опіку чи піклування; багатодітним сім’ям, які отримують державну соціальну допомогу малозабезпеченим сім’ям; особам, які проживають разом з особою з інвалідністю I чи II групи внаслідок психічного розладу.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5647,8</w:t>
            </w: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336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43336" w:rsidRPr="00B9372D" w:rsidRDefault="00F43336" w:rsidP="00F826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15440,8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4300,0</w:t>
            </w:r>
          </w:p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F43336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43336" w:rsidRPr="00B9372D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43336" w:rsidRPr="00D43F9C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43336" w:rsidRPr="00EE0750" w:rsidRDefault="00F43336" w:rsidP="00F826B5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Безкоштовне харчування соціально-незахищених громадян  в благодійній їдальні 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5</w:t>
            </w: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E07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480</w:t>
            </w:r>
            <w:r w:rsidRPr="00EE0750">
              <w:rPr>
                <w:rFonts w:ascii="Times New Roman" w:hAnsi="Times New Roman"/>
                <w:sz w:val="24"/>
                <w:szCs w:val="24"/>
              </w:rPr>
              <w:t>,</w:t>
            </w:r>
            <w:r w:rsidRPr="00EE075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Надання соціальних послуг із використанням механізму соціального замовлення, що надаються недержавними суб’єктами.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Фінансова підтримка громадських об’єднань для здійснення їх діяльності 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Відшкодування витрат ТБФ «Карітас», повязаних із перевезенням осіб з інвалідністю з порушенням опоно-рухового апарату, осіб з вадами зору та одиноких людей похилого віку.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Відшкодування витрат «ПАТ Укртелекому» за надання  телекомунікаційних послуг пільговим  категоріям  населення 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758,2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638,0</w:t>
            </w:r>
          </w:p>
        </w:tc>
      </w:tr>
      <w:tr w:rsidR="00F43336" w:rsidRPr="00BE2E9C" w:rsidTr="00F826B5">
        <w:trPr>
          <w:gridBefore w:val="1"/>
          <w:wBefore w:w="426" w:type="dxa"/>
        </w:trPr>
        <w:tc>
          <w:tcPr>
            <w:tcW w:w="567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Надання допомоги у натуральному або грошовому вигляді одиноким громадянам похилого віку, особам з інвалідністю, сім’ям загиблих учасників АТО, багатодітним сім’ям, дітям сиротам та іншим мешканцям громади, які опинились у складних життєвих обставинах.</w:t>
            </w:r>
          </w:p>
        </w:tc>
        <w:tc>
          <w:tcPr>
            <w:tcW w:w="1275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1479,8</w:t>
            </w:r>
          </w:p>
        </w:tc>
      </w:tr>
      <w:tr w:rsidR="00F43336" w:rsidRPr="00BE2E9C" w:rsidTr="00F826B5">
        <w:trPr>
          <w:gridBefore w:val="1"/>
          <w:wBefore w:w="426" w:type="dxa"/>
          <w:trHeight w:val="687"/>
        </w:trPr>
        <w:tc>
          <w:tcPr>
            <w:tcW w:w="9356" w:type="dxa"/>
            <w:gridSpan w:val="5"/>
          </w:tcPr>
          <w:p w:rsidR="00F43336" w:rsidRPr="00EE0750" w:rsidRDefault="00F43336" w:rsidP="00F826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0750">
              <w:rPr>
                <w:rFonts w:ascii="Times New Roman" w:hAnsi="Times New Roman"/>
                <w:b/>
                <w:sz w:val="26"/>
                <w:szCs w:val="26"/>
              </w:rPr>
              <w:t>Програма розвитку пасажирського транспорту в м. Тернополі на 2018-2020 рок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</w:p>
        </w:tc>
      </w:tr>
      <w:tr w:rsidR="00F43336" w:rsidRPr="00BE2E9C" w:rsidTr="00F826B5">
        <w:trPr>
          <w:gridBefore w:val="1"/>
          <w:wBefore w:w="426" w:type="dxa"/>
          <w:trHeight w:val="912"/>
        </w:trPr>
        <w:tc>
          <w:tcPr>
            <w:tcW w:w="6663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Відшкодування витрат з виготовлення та  видачі Електронного квитка «Соціальна карта Тернополянина» пільговим категорія громадян. </w:t>
            </w:r>
          </w:p>
        </w:tc>
        <w:tc>
          <w:tcPr>
            <w:tcW w:w="1134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 xml:space="preserve">425,0 </w:t>
            </w:r>
          </w:p>
        </w:tc>
        <w:tc>
          <w:tcPr>
            <w:tcW w:w="1559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</w:tr>
      <w:tr w:rsidR="00F43336" w:rsidTr="00F826B5">
        <w:tblPrEx>
          <w:tblLook w:val="0000"/>
        </w:tblPrEx>
        <w:trPr>
          <w:gridBefore w:val="1"/>
          <w:wBefore w:w="426" w:type="dxa"/>
          <w:trHeight w:val="555"/>
        </w:trPr>
        <w:tc>
          <w:tcPr>
            <w:tcW w:w="9356" w:type="dxa"/>
            <w:gridSpan w:val="5"/>
          </w:tcPr>
          <w:p w:rsidR="00F43336" w:rsidRPr="00EE0750" w:rsidRDefault="00F43336" w:rsidP="00F826B5">
            <w:pPr>
              <w:ind w:lef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0750">
              <w:rPr>
                <w:rFonts w:ascii="Times New Roman" w:hAnsi="Times New Roman"/>
                <w:b/>
                <w:sz w:val="26"/>
                <w:szCs w:val="26"/>
              </w:rPr>
              <w:t>Програма забезпечення виконання рішень суду щодо безспірного списання коштів з розпорядників бюджетних коштів міського бюджету м.Тернополя на 2017-2020 роки.</w:t>
            </w:r>
          </w:p>
        </w:tc>
      </w:tr>
      <w:tr w:rsidR="00F43336" w:rsidTr="00F826B5">
        <w:tblPrEx>
          <w:tblLook w:val="0000"/>
        </w:tblPrEx>
        <w:trPr>
          <w:gridBefore w:val="1"/>
          <w:wBefore w:w="426" w:type="dxa"/>
          <w:trHeight w:val="1074"/>
        </w:trPr>
        <w:tc>
          <w:tcPr>
            <w:tcW w:w="6663" w:type="dxa"/>
            <w:gridSpan w:val="2"/>
          </w:tcPr>
          <w:p w:rsidR="00F43336" w:rsidRPr="00EE0750" w:rsidRDefault="00F43336" w:rsidP="00F826B5">
            <w:pPr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Погашення заборгованості з відшкодування витрат за надання телекомунікаційних послуг пільговим категоріям населення ПАТ «Укртелекому».</w:t>
            </w:r>
          </w:p>
        </w:tc>
        <w:tc>
          <w:tcPr>
            <w:tcW w:w="1134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710,5</w:t>
            </w:r>
          </w:p>
        </w:tc>
        <w:tc>
          <w:tcPr>
            <w:tcW w:w="1559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163,6</w:t>
            </w:r>
          </w:p>
        </w:tc>
      </w:tr>
      <w:tr w:rsidR="00F43336" w:rsidTr="00F826B5">
        <w:tblPrEx>
          <w:tblLook w:val="0000"/>
        </w:tblPrEx>
        <w:trPr>
          <w:gridBefore w:val="1"/>
          <w:wBefore w:w="426" w:type="dxa"/>
          <w:trHeight w:val="555"/>
        </w:trPr>
        <w:tc>
          <w:tcPr>
            <w:tcW w:w="9356" w:type="dxa"/>
            <w:gridSpan w:val="5"/>
          </w:tcPr>
          <w:p w:rsidR="00F43336" w:rsidRPr="00EE0750" w:rsidRDefault="00F43336" w:rsidP="00F826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0750">
              <w:rPr>
                <w:rFonts w:ascii="Times New Roman" w:hAnsi="Times New Roman"/>
                <w:b/>
                <w:sz w:val="26"/>
                <w:szCs w:val="26"/>
              </w:rPr>
              <w:t>Програма   підтримки та розвитку діяльності Тернопільської міської організації Товариства Червоного Хреста на 2020-2022 роки</w:t>
            </w:r>
          </w:p>
        </w:tc>
      </w:tr>
      <w:tr w:rsidR="00F43336" w:rsidTr="00F826B5">
        <w:tblPrEx>
          <w:tblLook w:val="0000"/>
        </w:tblPrEx>
        <w:trPr>
          <w:gridBefore w:val="1"/>
          <w:wBefore w:w="426" w:type="dxa"/>
          <w:trHeight w:val="307"/>
        </w:trPr>
        <w:tc>
          <w:tcPr>
            <w:tcW w:w="6663" w:type="dxa"/>
            <w:gridSpan w:val="2"/>
          </w:tcPr>
          <w:p w:rsidR="00F43336" w:rsidRPr="00EE0750" w:rsidRDefault="00F43336" w:rsidP="00F826B5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Відшкодування оплати комунальних послуг , послуг зв’язку  та інше.</w:t>
            </w:r>
          </w:p>
        </w:tc>
        <w:tc>
          <w:tcPr>
            <w:tcW w:w="1134" w:type="dxa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</w:tcPr>
          <w:p w:rsidR="00F43336" w:rsidRPr="00EE0750" w:rsidRDefault="00F43336" w:rsidP="00F826B5">
            <w:pPr>
              <w:rPr>
                <w:rFonts w:ascii="Times New Roman" w:hAnsi="Times New Roman"/>
                <w:sz w:val="24"/>
                <w:szCs w:val="24"/>
              </w:rPr>
            </w:pPr>
            <w:r w:rsidRPr="00EE075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</w:tbl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3336" w:rsidRDefault="00F43336" w:rsidP="00F433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3336" w:rsidRPr="00BD2488" w:rsidRDefault="00F43336" w:rsidP="00F43336">
      <w:pPr>
        <w:rPr>
          <w:rFonts w:ascii="Times New Roman" w:hAnsi="Times New Roman"/>
          <w:sz w:val="28"/>
          <w:szCs w:val="28"/>
        </w:rPr>
      </w:pPr>
      <w:r w:rsidRPr="00D43F9C">
        <w:rPr>
          <w:rFonts w:ascii="Times New Roman" w:hAnsi="Times New Roman"/>
          <w:sz w:val="28"/>
          <w:szCs w:val="28"/>
        </w:rPr>
        <w:t xml:space="preserve">Начальник управління                                                       </w:t>
      </w:r>
      <w:r w:rsidRPr="00D43F9C">
        <w:rPr>
          <w:rFonts w:ascii="Times New Roman" w:hAnsi="Times New Roman"/>
          <w:sz w:val="28"/>
          <w:szCs w:val="28"/>
          <w:lang w:val="en-US"/>
        </w:rPr>
        <w:t>Володимир</w:t>
      </w:r>
      <w:r w:rsidRPr="00D43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СУЛИМА</w:t>
      </w:r>
    </w:p>
    <w:p w:rsidR="00997499" w:rsidRDefault="00997499"/>
    <w:sectPr w:rsidR="00997499" w:rsidSect="00A04AE4">
      <w:type w:val="continuous"/>
      <w:pgSz w:w="11906" w:h="16838"/>
      <w:pgMar w:top="1134" w:right="567" w:bottom="1134" w:left="1701" w:header="17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E4" w:rsidRPr="007D78E0" w:rsidRDefault="00F43336" w:rsidP="005605A5">
    <w:pPr>
      <w:pStyle w:val="a6"/>
      <w:jc w:val="center"/>
      <w:rPr>
        <w:b/>
        <w:sz w:val="24"/>
        <w:szCs w:val="24"/>
        <w:lang w:val="en-US"/>
      </w:rPr>
    </w:pPr>
    <w:r w:rsidRPr="005605A5">
      <w:rPr>
        <w:b/>
        <w:sz w:val="24"/>
        <w:szCs w:val="24"/>
      </w:rPr>
      <w:fldChar w:fldCharType="begin"/>
    </w:r>
    <w:r w:rsidRPr="005605A5">
      <w:rPr>
        <w:b/>
        <w:sz w:val="24"/>
        <w:szCs w:val="24"/>
      </w:rPr>
      <w:instrText xml:space="preserve"> PAGE   \* MERGEFORMAT </w:instrText>
    </w:r>
    <w:r w:rsidRPr="005605A5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13</w:t>
    </w:r>
    <w:r w:rsidRPr="005605A5">
      <w:rPr>
        <w:b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C8B"/>
    <w:multiLevelType w:val="hybridMultilevel"/>
    <w:tmpl w:val="76ECD708"/>
    <w:lvl w:ilvl="0" w:tplc="C9EAC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931B4"/>
    <w:multiLevelType w:val="hybridMultilevel"/>
    <w:tmpl w:val="0200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73BE4"/>
    <w:multiLevelType w:val="multilevel"/>
    <w:tmpl w:val="ECE23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DBF2BCE"/>
    <w:multiLevelType w:val="hybridMultilevel"/>
    <w:tmpl w:val="4C326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EF317B"/>
    <w:multiLevelType w:val="hybridMultilevel"/>
    <w:tmpl w:val="8150455C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36C14AF9"/>
    <w:multiLevelType w:val="hybridMultilevel"/>
    <w:tmpl w:val="0EC0531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3CB81FB0"/>
    <w:multiLevelType w:val="hybridMultilevel"/>
    <w:tmpl w:val="CC92A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125A92"/>
    <w:multiLevelType w:val="hybridMultilevel"/>
    <w:tmpl w:val="4C8CEF28"/>
    <w:lvl w:ilvl="0" w:tplc="AA4A6586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F70E7A"/>
    <w:multiLevelType w:val="hybridMultilevel"/>
    <w:tmpl w:val="DC82EA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60770F"/>
    <w:multiLevelType w:val="hybridMultilevel"/>
    <w:tmpl w:val="D6AE579A"/>
    <w:lvl w:ilvl="0" w:tplc="4E265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411E68"/>
    <w:multiLevelType w:val="hybridMultilevel"/>
    <w:tmpl w:val="568A7A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7D6B3CAA"/>
    <w:multiLevelType w:val="hybridMultilevel"/>
    <w:tmpl w:val="977255CA"/>
    <w:lvl w:ilvl="0" w:tplc="BC06A34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336"/>
    <w:rsid w:val="00997499"/>
    <w:rsid w:val="00F4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36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F4333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3336"/>
    <w:rPr>
      <w:rFonts w:ascii="Cambria" w:eastAsia="Times New Roman" w:hAnsi="Cambria" w:cs="Times New Roman"/>
      <w:color w:val="243F60"/>
      <w:sz w:val="24"/>
      <w:szCs w:val="24"/>
      <w:lang w:val="uk-UA" w:eastAsia="uk-UA"/>
    </w:rPr>
  </w:style>
  <w:style w:type="paragraph" w:styleId="a3">
    <w:name w:val="No Spacing"/>
    <w:uiPriority w:val="1"/>
    <w:qFormat/>
    <w:rsid w:val="00F433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ody Text"/>
    <w:basedOn w:val="a"/>
    <w:link w:val="a5"/>
    <w:uiPriority w:val="99"/>
    <w:rsid w:val="00F43336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433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F433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3336"/>
    <w:rPr>
      <w:rFonts w:ascii="Calibri" w:eastAsia="Times New Roman" w:hAnsi="Calibri" w:cs="Times New Roman"/>
      <w:lang w:val="uk-UA" w:eastAsia="uk-UA"/>
    </w:rPr>
  </w:style>
  <w:style w:type="paragraph" w:styleId="21">
    <w:name w:val="Body Text Indent 2"/>
    <w:basedOn w:val="a"/>
    <w:link w:val="22"/>
    <w:uiPriority w:val="99"/>
    <w:rsid w:val="00F4333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333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rsid w:val="00F433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336"/>
    <w:rPr>
      <w:rFonts w:ascii="Calibri" w:eastAsia="Times New Roman" w:hAnsi="Calibri" w:cs="Times New Roman"/>
      <w:lang w:val="uk-UA" w:eastAsia="uk-UA"/>
    </w:rPr>
  </w:style>
  <w:style w:type="paragraph" w:styleId="a8">
    <w:name w:val="footer"/>
    <w:basedOn w:val="a"/>
    <w:link w:val="a9"/>
    <w:uiPriority w:val="99"/>
    <w:rsid w:val="00F433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336"/>
    <w:rPr>
      <w:rFonts w:ascii="Calibri" w:eastAsia="Times New Roman" w:hAnsi="Calibri" w:cs="Times New Roman"/>
      <w:lang w:val="uk-UA" w:eastAsia="uk-UA"/>
    </w:rPr>
  </w:style>
  <w:style w:type="character" w:customStyle="1" w:styleId="apple-converted-space">
    <w:name w:val="apple-converted-space"/>
    <w:uiPriority w:val="99"/>
    <w:rsid w:val="00F43336"/>
  </w:style>
  <w:style w:type="character" w:styleId="aa">
    <w:name w:val="Hyperlink"/>
    <w:basedOn w:val="a0"/>
    <w:uiPriority w:val="99"/>
    <w:semiHidden/>
    <w:rsid w:val="00F4333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F43336"/>
    <w:pPr>
      <w:ind w:left="720"/>
      <w:contextualSpacing/>
    </w:pPr>
  </w:style>
  <w:style w:type="table" w:styleId="ac">
    <w:name w:val="Table Grid"/>
    <w:basedOn w:val="a1"/>
    <w:uiPriority w:val="59"/>
    <w:rsid w:val="00F4333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33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2830</Words>
  <Characters>16132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2020-10-30T13:15:00Z</dcterms:created>
  <dcterms:modified xsi:type="dcterms:W3CDTF">2020-10-30T13:15:00Z</dcterms:modified>
</cp:coreProperties>
</file>