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1C" w:rsidRPr="004F6B1C" w:rsidRDefault="004F6B1C" w:rsidP="004F6B1C">
      <w:pPr>
        <w:pStyle w:val="a3"/>
        <w:ind w:left="1620" w:hanging="912"/>
        <w:jc w:val="center"/>
        <w:rPr>
          <w:sz w:val="24"/>
          <w:szCs w:val="24"/>
        </w:rPr>
      </w:pPr>
      <w:r w:rsidRPr="004F6B1C">
        <w:rPr>
          <w:sz w:val="24"/>
          <w:szCs w:val="24"/>
        </w:rPr>
        <w:t xml:space="preserve">                                               Додаток </w:t>
      </w:r>
    </w:p>
    <w:p w:rsidR="004F6B1C" w:rsidRPr="004F6B1C" w:rsidRDefault="004F6B1C" w:rsidP="004F6B1C">
      <w:pPr>
        <w:pStyle w:val="a3"/>
        <w:ind w:firstLine="708"/>
        <w:jc w:val="right"/>
        <w:rPr>
          <w:sz w:val="24"/>
          <w:szCs w:val="24"/>
        </w:rPr>
      </w:pPr>
      <w:r w:rsidRPr="004F6B1C">
        <w:rPr>
          <w:sz w:val="24"/>
          <w:szCs w:val="24"/>
        </w:rPr>
        <w:t>до рішення виконавчого комітету</w:t>
      </w:r>
    </w:p>
    <w:p w:rsidR="004F6B1C" w:rsidRPr="004F6B1C" w:rsidRDefault="004F6B1C" w:rsidP="004F6B1C">
      <w:pPr>
        <w:pStyle w:val="a3"/>
        <w:rPr>
          <w:sz w:val="24"/>
          <w:szCs w:val="24"/>
        </w:rPr>
      </w:pPr>
    </w:p>
    <w:p w:rsidR="004F6B1C" w:rsidRPr="004F6B1C" w:rsidRDefault="004F6B1C" w:rsidP="004F6B1C">
      <w:pPr>
        <w:pStyle w:val="a3"/>
        <w:rPr>
          <w:sz w:val="24"/>
          <w:szCs w:val="24"/>
        </w:rPr>
      </w:pPr>
      <w:r w:rsidRPr="004F6B1C">
        <w:rPr>
          <w:sz w:val="24"/>
          <w:szCs w:val="24"/>
          <w:lang w:val="ru-RU"/>
        </w:rPr>
        <w:t xml:space="preserve">                                                           ВИСНОВОК</w:t>
      </w:r>
    </w:p>
    <w:p w:rsidR="004F6B1C" w:rsidRPr="004F6B1C" w:rsidRDefault="004F6B1C" w:rsidP="004F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B1C">
        <w:rPr>
          <w:rFonts w:ascii="Times New Roman" w:hAnsi="Times New Roman" w:cs="Times New Roman"/>
          <w:sz w:val="24"/>
          <w:szCs w:val="24"/>
        </w:rPr>
        <w:t xml:space="preserve">органу опіки та піклування щодо доцільності позбавлення </w:t>
      </w:r>
    </w:p>
    <w:p w:rsidR="004F6B1C" w:rsidRPr="004F6B1C" w:rsidRDefault="004F6B1C" w:rsidP="004F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B1C">
        <w:rPr>
          <w:rFonts w:ascii="Times New Roman" w:hAnsi="Times New Roman" w:cs="Times New Roman"/>
          <w:sz w:val="24"/>
          <w:szCs w:val="24"/>
        </w:rPr>
        <w:t xml:space="preserve">батьківських прав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F6B1C">
        <w:rPr>
          <w:rFonts w:ascii="Times New Roman" w:hAnsi="Times New Roman" w:cs="Times New Roman"/>
          <w:sz w:val="24"/>
          <w:szCs w:val="24"/>
        </w:rPr>
        <w:t xml:space="preserve">  стосовно дітей </w:t>
      </w:r>
    </w:p>
    <w:p w:rsidR="004F6B1C" w:rsidRPr="004F6B1C" w:rsidRDefault="004F6B1C" w:rsidP="004F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4F6B1C">
        <w:rPr>
          <w:rFonts w:ascii="Times New Roman" w:hAnsi="Times New Roman" w:cs="Times New Roman"/>
          <w:sz w:val="24"/>
          <w:szCs w:val="24"/>
        </w:rPr>
        <w:t xml:space="preserve">, 04.06.2006 року народження,  </w:t>
      </w:r>
    </w:p>
    <w:p w:rsidR="004F6B1C" w:rsidRPr="004F6B1C" w:rsidRDefault="004F6B1C" w:rsidP="004F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4F6B1C">
        <w:rPr>
          <w:rFonts w:ascii="Times New Roman" w:hAnsi="Times New Roman" w:cs="Times New Roman"/>
          <w:sz w:val="24"/>
          <w:szCs w:val="24"/>
        </w:rPr>
        <w:t xml:space="preserve">, 28.05.2008 року народження, </w:t>
      </w:r>
    </w:p>
    <w:p w:rsidR="004F6B1C" w:rsidRPr="004F6B1C" w:rsidRDefault="004F6B1C" w:rsidP="004F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Pr="004F6B1C">
        <w:rPr>
          <w:rFonts w:ascii="Times New Roman" w:hAnsi="Times New Roman" w:cs="Times New Roman"/>
          <w:sz w:val="24"/>
          <w:szCs w:val="24"/>
        </w:rPr>
        <w:t>, 21.09.2010 року народження</w:t>
      </w:r>
    </w:p>
    <w:p w:rsidR="004F6B1C" w:rsidRPr="004F6B1C" w:rsidRDefault="004F6B1C" w:rsidP="004F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B1C" w:rsidRPr="004F6B1C" w:rsidRDefault="004F6B1C" w:rsidP="004F6B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1C">
        <w:rPr>
          <w:rFonts w:ascii="Times New Roman" w:hAnsi="Times New Roman" w:cs="Times New Roman"/>
          <w:sz w:val="24"/>
          <w:szCs w:val="24"/>
        </w:rPr>
        <w:t xml:space="preserve">         Органом опіки та піклування розглянуто позовну заяву та  матеріали цивільної справи №595/1303/20, які надійшли із Бучацького районного суду Тернопільської області за позовом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F6B1C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F6B1C">
        <w:rPr>
          <w:rFonts w:ascii="Times New Roman" w:hAnsi="Times New Roman" w:cs="Times New Roman"/>
          <w:sz w:val="24"/>
          <w:szCs w:val="24"/>
        </w:rPr>
        <w:t xml:space="preserve"> про позбавлення батьківських прав та відповідні документи. Встановлено, що у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F6B1C"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F6B1C">
        <w:rPr>
          <w:rFonts w:ascii="Times New Roman" w:hAnsi="Times New Roman" w:cs="Times New Roman"/>
          <w:sz w:val="24"/>
          <w:szCs w:val="24"/>
        </w:rPr>
        <w:t xml:space="preserve">  від спільного шлюбу 04.06.2006 року народилась донька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F6B1C">
        <w:rPr>
          <w:rFonts w:ascii="Times New Roman" w:hAnsi="Times New Roman" w:cs="Times New Roman"/>
          <w:sz w:val="24"/>
          <w:szCs w:val="24"/>
        </w:rPr>
        <w:t xml:space="preserve">,  28.05.2008 року народилась донька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F6B1C">
        <w:rPr>
          <w:rFonts w:ascii="Times New Roman" w:hAnsi="Times New Roman" w:cs="Times New Roman"/>
          <w:sz w:val="24"/>
          <w:szCs w:val="24"/>
        </w:rPr>
        <w:t xml:space="preserve">,21.09.2010 року народилась донька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F6B1C">
        <w:rPr>
          <w:rFonts w:ascii="Times New Roman" w:hAnsi="Times New Roman" w:cs="Times New Roman"/>
          <w:sz w:val="24"/>
          <w:szCs w:val="24"/>
        </w:rPr>
        <w:t>. Шлюб між подружжям розірвано  14.06.2012 року.</w:t>
      </w:r>
    </w:p>
    <w:p w:rsidR="004F6B1C" w:rsidRPr="004F6B1C" w:rsidRDefault="004F6B1C" w:rsidP="004F6B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1C">
        <w:rPr>
          <w:rFonts w:ascii="Times New Roman" w:hAnsi="Times New Roman" w:cs="Times New Roman"/>
          <w:sz w:val="24"/>
          <w:szCs w:val="24"/>
        </w:rPr>
        <w:t xml:space="preserve">          Мати дітей,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F6B1C">
        <w:rPr>
          <w:rFonts w:ascii="Times New Roman" w:hAnsi="Times New Roman" w:cs="Times New Roman"/>
          <w:sz w:val="24"/>
          <w:szCs w:val="24"/>
        </w:rPr>
        <w:t xml:space="preserve">, на засіданні комісії повідомила, що батько не бере участі у житті доньок, не цікавиться їхнім здоров’ям, навчанням, розвитком, матеріально не допомагає. </w:t>
      </w:r>
    </w:p>
    <w:p w:rsidR="004F6B1C" w:rsidRPr="004F6B1C" w:rsidRDefault="004F6B1C" w:rsidP="004F6B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1C">
        <w:rPr>
          <w:rFonts w:ascii="Times New Roman" w:hAnsi="Times New Roman" w:cs="Times New Roman"/>
          <w:sz w:val="24"/>
          <w:szCs w:val="24"/>
        </w:rPr>
        <w:t>Відповідно до інформації Бучацького міжрайонного відділу державної виконавчої служби Південно-Західного міжрегіонального управління Міністерства юстиції (</w:t>
      </w:r>
      <w:proofErr w:type="spellStart"/>
      <w:r w:rsidRPr="004F6B1C">
        <w:rPr>
          <w:rFonts w:ascii="Times New Roman" w:hAnsi="Times New Roman" w:cs="Times New Roman"/>
          <w:sz w:val="24"/>
          <w:szCs w:val="24"/>
        </w:rPr>
        <w:t>м.Івано-Франківськ</w:t>
      </w:r>
      <w:proofErr w:type="spellEnd"/>
      <w:r w:rsidRPr="004F6B1C">
        <w:rPr>
          <w:rFonts w:ascii="Times New Roman" w:hAnsi="Times New Roman" w:cs="Times New Roman"/>
          <w:sz w:val="24"/>
          <w:szCs w:val="24"/>
        </w:rPr>
        <w:t>) від 04.09.2020року   заборгованість у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4F6B1C">
        <w:rPr>
          <w:rFonts w:ascii="Times New Roman" w:hAnsi="Times New Roman" w:cs="Times New Roman"/>
          <w:sz w:val="24"/>
          <w:szCs w:val="24"/>
        </w:rPr>
        <w:t xml:space="preserve">  по сплаті аліментів становить 21218,50 грн.</w:t>
      </w:r>
    </w:p>
    <w:p w:rsidR="004F6B1C" w:rsidRPr="004F6B1C" w:rsidRDefault="004F6B1C" w:rsidP="004F6B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B1C">
        <w:rPr>
          <w:rFonts w:ascii="Times New Roman" w:hAnsi="Times New Roman" w:cs="Times New Roman"/>
          <w:sz w:val="24"/>
          <w:szCs w:val="24"/>
        </w:rPr>
        <w:t xml:space="preserve">Інформація  Тернопільського ліцею №21 – спеціалізована мистецька школа ім. Ігоря </w:t>
      </w:r>
      <w:proofErr w:type="spellStart"/>
      <w:r w:rsidRPr="004F6B1C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  <w:r w:rsidRPr="004F6B1C">
        <w:rPr>
          <w:rFonts w:ascii="Times New Roman" w:hAnsi="Times New Roman" w:cs="Times New Roman"/>
          <w:sz w:val="24"/>
          <w:szCs w:val="24"/>
        </w:rPr>
        <w:t xml:space="preserve">  від 25.02.2021 року  №02/12-81  підтверджує той факт, що батько не цікавився успішністю дітей у школі, не бере участь у заходах до яких залучаються батьки учнів, не спілкується з педагогами щодо навчання дітей.  </w:t>
      </w:r>
    </w:p>
    <w:p w:rsidR="004F6B1C" w:rsidRPr="004F6B1C" w:rsidRDefault="004F6B1C" w:rsidP="004F6B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B1C"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F6B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F6B1C"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F6B1C">
        <w:rPr>
          <w:rFonts w:ascii="Times New Roman" w:hAnsi="Times New Roman" w:cs="Times New Roman"/>
          <w:sz w:val="24"/>
          <w:szCs w:val="24"/>
        </w:rPr>
        <w:t xml:space="preserve"> проведено бесіду під час якої з’ясовано, що батько не цікавиться їхнім життям, може зателефонувати  один раз на рік перебуваючи в нетверезому стані. </w:t>
      </w:r>
    </w:p>
    <w:p w:rsidR="004F6B1C" w:rsidRPr="004F6B1C" w:rsidRDefault="004F6B1C" w:rsidP="004F6B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1C">
        <w:rPr>
          <w:rFonts w:ascii="Times New Roman" w:hAnsi="Times New Roman" w:cs="Times New Roman"/>
          <w:sz w:val="24"/>
          <w:szCs w:val="24"/>
        </w:rPr>
        <w:t xml:space="preserve">           Зазначені факти, як кожен окремо так і в сукупності свідчать, що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F6B1C">
        <w:rPr>
          <w:rFonts w:ascii="Times New Roman" w:hAnsi="Times New Roman" w:cs="Times New Roman"/>
          <w:sz w:val="24"/>
          <w:szCs w:val="24"/>
        </w:rPr>
        <w:t xml:space="preserve"> не виконує обов’язки щодо виховання та утримання доньок, свідомо нехтує ними та самоусунувся від виконання батьківських обов’язків.    </w:t>
      </w:r>
    </w:p>
    <w:p w:rsidR="004F6B1C" w:rsidRDefault="004F6B1C" w:rsidP="004F6B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1C">
        <w:rPr>
          <w:rFonts w:ascii="Times New Roman" w:hAnsi="Times New Roman" w:cs="Times New Roman"/>
          <w:sz w:val="24"/>
          <w:szCs w:val="24"/>
        </w:rPr>
        <w:t xml:space="preserve">  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батьківських прав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F6B1C">
        <w:rPr>
          <w:rFonts w:ascii="Times New Roman" w:hAnsi="Times New Roman" w:cs="Times New Roman"/>
          <w:sz w:val="24"/>
          <w:szCs w:val="24"/>
        </w:rPr>
        <w:t xml:space="preserve"> стосовно дітей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F6B1C">
        <w:rPr>
          <w:rFonts w:ascii="Times New Roman" w:hAnsi="Times New Roman" w:cs="Times New Roman"/>
          <w:sz w:val="24"/>
          <w:szCs w:val="24"/>
        </w:rPr>
        <w:t xml:space="preserve">, 04.06.2006 року народження, 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F6B1C">
        <w:rPr>
          <w:rFonts w:ascii="Times New Roman" w:hAnsi="Times New Roman" w:cs="Times New Roman"/>
          <w:sz w:val="24"/>
          <w:szCs w:val="24"/>
        </w:rPr>
        <w:t xml:space="preserve">, 28.05.2008 року народження,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F6B1C">
        <w:rPr>
          <w:rFonts w:ascii="Times New Roman" w:hAnsi="Times New Roman" w:cs="Times New Roman"/>
          <w:sz w:val="24"/>
          <w:szCs w:val="24"/>
        </w:rPr>
        <w:t>, 21.09.2010 року народження.</w:t>
      </w:r>
      <w:bookmarkStart w:id="0" w:name="_GoBack"/>
      <w:bookmarkEnd w:id="0"/>
    </w:p>
    <w:p w:rsidR="004F6B1C" w:rsidRDefault="004F6B1C" w:rsidP="004F6B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B1C" w:rsidRPr="004F6B1C" w:rsidRDefault="004F6B1C" w:rsidP="004F6B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6B1C">
        <w:rPr>
          <w:rFonts w:ascii="Times New Roman" w:hAnsi="Times New Roman" w:cs="Times New Roman"/>
          <w:sz w:val="24"/>
          <w:szCs w:val="24"/>
        </w:rPr>
        <w:t xml:space="preserve">Міський голова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4F6B1C">
        <w:rPr>
          <w:rFonts w:ascii="Times New Roman" w:hAnsi="Times New Roman" w:cs="Times New Roman"/>
          <w:sz w:val="24"/>
          <w:szCs w:val="24"/>
          <w:lang w:val="ru-RU"/>
        </w:rPr>
        <w:t>Сергій</w:t>
      </w:r>
      <w:proofErr w:type="spellEnd"/>
      <w:r w:rsidRPr="004F6B1C">
        <w:rPr>
          <w:rFonts w:ascii="Times New Roman" w:hAnsi="Times New Roman" w:cs="Times New Roman"/>
          <w:sz w:val="24"/>
          <w:szCs w:val="24"/>
          <w:lang w:val="ru-RU"/>
        </w:rPr>
        <w:t xml:space="preserve"> НАДАЛ</w:t>
      </w:r>
    </w:p>
    <w:p w:rsidR="004F6B1C" w:rsidRPr="004F6B1C" w:rsidRDefault="004F6B1C" w:rsidP="004F6B1C">
      <w:pPr>
        <w:pStyle w:val="a3"/>
        <w:rPr>
          <w:sz w:val="24"/>
          <w:szCs w:val="24"/>
        </w:rPr>
      </w:pPr>
    </w:p>
    <w:p w:rsidR="004F6B1C" w:rsidRPr="004F6B1C" w:rsidRDefault="004F6B1C" w:rsidP="004F6B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4F6B1C" w:rsidRDefault="0033106C" w:rsidP="004F6B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4F6B1C" w:rsidSect="004F6B1C">
      <w:pgSz w:w="11907" w:h="16839"/>
      <w:pgMar w:top="568" w:right="850" w:bottom="2268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F6B1C"/>
    <w:rsid w:val="0033106C"/>
    <w:rsid w:val="004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6B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F6B1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1567</Words>
  <Characters>894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3</cp:revision>
  <dcterms:created xsi:type="dcterms:W3CDTF">2021-03-15T15:44:00Z</dcterms:created>
  <dcterms:modified xsi:type="dcterms:W3CDTF">2021-03-15T15:47:00Z</dcterms:modified>
</cp:coreProperties>
</file>