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C3" w:rsidRPr="007568C3" w:rsidRDefault="007568C3" w:rsidP="007568C3">
      <w:pPr>
        <w:pStyle w:val="a3"/>
        <w:ind w:left="1620" w:hanging="912"/>
        <w:jc w:val="right"/>
        <w:rPr>
          <w:rFonts w:ascii="Times New Roman" w:eastAsia="Calibri" w:hAnsi="Times New Roman" w:cs="Times New Roman"/>
          <w:sz w:val="24"/>
        </w:rPr>
      </w:pPr>
      <w:r w:rsidRPr="007568C3"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Pr="007568C3">
        <w:rPr>
          <w:rFonts w:ascii="Times New Roman" w:eastAsia="Calibri" w:hAnsi="Times New Roman" w:cs="Times New Roman"/>
          <w:sz w:val="24"/>
        </w:rPr>
        <w:t xml:space="preserve">Додаток </w:t>
      </w:r>
    </w:p>
    <w:p w:rsidR="007568C3" w:rsidRPr="007568C3" w:rsidRDefault="007568C3" w:rsidP="007568C3">
      <w:pPr>
        <w:pStyle w:val="a3"/>
        <w:ind w:firstLine="708"/>
        <w:jc w:val="right"/>
        <w:rPr>
          <w:rFonts w:ascii="Times New Roman" w:eastAsia="Calibri" w:hAnsi="Times New Roman" w:cs="Times New Roman"/>
          <w:sz w:val="24"/>
        </w:rPr>
      </w:pPr>
      <w:r w:rsidRPr="007568C3">
        <w:rPr>
          <w:rFonts w:ascii="Times New Roman" w:eastAsia="Calibri" w:hAnsi="Times New Roman" w:cs="Times New Roman"/>
          <w:sz w:val="24"/>
        </w:rPr>
        <w:t>до рішення виконавчого комітету</w:t>
      </w:r>
    </w:p>
    <w:p w:rsidR="007568C3" w:rsidRPr="007568C3" w:rsidRDefault="007568C3" w:rsidP="007568C3">
      <w:pPr>
        <w:pStyle w:val="a3"/>
        <w:ind w:firstLine="708"/>
        <w:jc w:val="right"/>
        <w:rPr>
          <w:rFonts w:ascii="Times New Roman" w:eastAsia="Calibri" w:hAnsi="Times New Roman" w:cs="Times New Roman"/>
          <w:sz w:val="24"/>
        </w:rPr>
      </w:pPr>
      <w:r w:rsidRPr="007568C3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7568C3">
        <w:rPr>
          <w:rFonts w:ascii="Times New Roman" w:eastAsia="Calibri" w:hAnsi="Times New Roman" w:cs="Times New Roman"/>
          <w:sz w:val="24"/>
        </w:rPr>
        <w:t>від 11.11.2020</w:t>
      </w:r>
      <w:r>
        <w:rPr>
          <w:rFonts w:ascii="Times New Roman" w:eastAsia="Calibri" w:hAnsi="Times New Roman" w:cs="Times New Roman"/>
          <w:sz w:val="24"/>
        </w:rPr>
        <w:t xml:space="preserve">  </w:t>
      </w:r>
      <w:r w:rsidRPr="007568C3">
        <w:rPr>
          <w:rFonts w:ascii="Times New Roman" w:eastAsia="Calibri" w:hAnsi="Times New Roman" w:cs="Times New Roman"/>
          <w:sz w:val="24"/>
        </w:rPr>
        <w:t>№858</w:t>
      </w:r>
    </w:p>
    <w:p w:rsidR="007568C3" w:rsidRPr="007568C3" w:rsidRDefault="007568C3" w:rsidP="00756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8C3" w:rsidRPr="007568C3" w:rsidRDefault="007568C3" w:rsidP="00756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8C3">
        <w:rPr>
          <w:rFonts w:ascii="Times New Roman" w:hAnsi="Times New Roman" w:cs="Times New Roman"/>
          <w:sz w:val="24"/>
          <w:szCs w:val="24"/>
        </w:rPr>
        <w:t xml:space="preserve">ВИСНОВОК </w:t>
      </w:r>
    </w:p>
    <w:p w:rsidR="007568C3" w:rsidRPr="007568C3" w:rsidRDefault="007568C3" w:rsidP="00756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8C3">
        <w:rPr>
          <w:rFonts w:ascii="Times New Roman" w:hAnsi="Times New Roman" w:cs="Times New Roman"/>
          <w:sz w:val="24"/>
          <w:szCs w:val="24"/>
        </w:rPr>
        <w:t xml:space="preserve">органу опіки та піклування щодо зняття дитини з реєстрації місця проживання та надання дозволу на реєстрацію місця проживання дитини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568C3">
        <w:rPr>
          <w:rFonts w:ascii="Times New Roman" w:hAnsi="Times New Roman" w:cs="Times New Roman"/>
          <w:sz w:val="24"/>
          <w:szCs w:val="24"/>
        </w:rPr>
        <w:t>,19.10.2009р.н.</w:t>
      </w:r>
    </w:p>
    <w:p w:rsidR="007568C3" w:rsidRPr="007568C3" w:rsidRDefault="007568C3" w:rsidP="007568C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68C3" w:rsidRPr="007568C3" w:rsidRDefault="007568C3" w:rsidP="00756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8C3">
        <w:rPr>
          <w:rFonts w:ascii="Times New Roman" w:hAnsi="Times New Roman" w:cs="Times New Roman"/>
          <w:sz w:val="24"/>
          <w:szCs w:val="24"/>
        </w:rPr>
        <w:t xml:space="preserve">            Органом опіки та піклування розглянуто матеріали   цивільної справи №607/6368/20,  які  надійшли із Тернопільського </w:t>
      </w:r>
      <w:proofErr w:type="spellStart"/>
      <w:r w:rsidRPr="007568C3">
        <w:rPr>
          <w:rFonts w:ascii="Times New Roman" w:hAnsi="Times New Roman" w:cs="Times New Roman"/>
          <w:sz w:val="24"/>
          <w:szCs w:val="24"/>
        </w:rPr>
        <w:t>міськрайонного</w:t>
      </w:r>
      <w:proofErr w:type="spellEnd"/>
      <w:r w:rsidRPr="007568C3">
        <w:rPr>
          <w:rFonts w:ascii="Times New Roman" w:hAnsi="Times New Roman" w:cs="Times New Roman"/>
          <w:sz w:val="24"/>
          <w:szCs w:val="24"/>
        </w:rPr>
        <w:t xml:space="preserve">  суду Тернопільської області за  позовом </w:t>
      </w:r>
      <w:r w:rsidRPr="007568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568C3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568C3">
        <w:rPr>
          <w:rFonts w:ascii="Times New Roman" w:hAnsi="Times New Roman" w:cs="Times New Roman"/>
          <w:sz w:val="24"/>
          <w:szCs w:val="24"/>
        </w:rPr>
        <w:t xml:space="preserve"> про зняття дитини з реєстрації місця проживання та надання дозволу на реєстрацію місця проживання дитини та відповідні документи.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Встановлено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19.10.2009р.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народилася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донька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68C3" w:rsidRPr="007568C3" w:rsidRDefault="007568C3" w:rsidP="00756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Квартира за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Start"/>
      <w:r w:rsidRPr="007568C3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7568C3">
        <w:rPr>
          <w:rFonts w:ascii="Times New Roman" w:hAnsi="Times New Roman" w:cs="Times New Roman"/>
          <w:sz w:val="24"/>
          <w:szCs w:val="24"/>
          <w:lang w:val="ru-RU"/>
        </w:rPr>
        <w:t>ернопіль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…,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кв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належить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праві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приватної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підставі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договору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купівлі-продажу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посвідченого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26.06.2018р.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приватним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нотаріусом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Тернопільського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нотаріального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округу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Мартюк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Н.М.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Малолітня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19.10.2009р.н.,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користування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житловим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приміщенням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68C3" w:rsidRPr="007568C3" w:rsidRDefault="007568C3" w:rsidP="00756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Мати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дитини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засіданні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повідомила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бажає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зняти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реєстрації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місця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малолітню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дитину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….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Start"/>
      <w:r w:rsidRPr="007568C3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7568C3">
        <w:rPr>
          <w:rFonts w:ascii="Times New Roman" w:hAnsi="Times New Roman" w:cs="Times New Roman"/>
          <w:sz w:val="24"/>
          <w:szCs w:val="24"/>
          <w:lang w:val="ru-RU"/>
        </w:rPr>
        <w:t>ернопіль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>, кв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зареєструвати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с.Біла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Тернопільського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району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Тернопільської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без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згоди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батька. У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тим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бажає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придбати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краще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житло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проживаня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68C3" w:rsidRPr="007568C3" w:rsidRDefault="007568C3" w:rsidP="00756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Нотаріально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засвідченою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заявою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дає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згоду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реєстрацію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малолітньої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19.10.2009 року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народження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належить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їй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  на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праві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7568C3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Pr="007568C3">
        <w:rPr>
          <w:rFonts w:ascii="Times New Roman" w:hAnsi="Times New Roman" w:cs="Times New Roman"/>
          <w:sz w:val="24"/>
          <w:szCs w:val="24"/>
          <w:lang w:val="ru-RU"/>
        </w:rPr>
        <w:t>іла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…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Тернопільського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району,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Тернопільської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568C3" w:rsidRPr="007568C3" w:rsidRDefault="007568C3" w:rsidP="00756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Працівниками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Білецької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сільської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Тернопільського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району 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Тернопільської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обстежено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проживання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будинку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 за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: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7568C3">
        <w:rPr>
          <w:rFonts w:ascii="Times New Roman" w:hAnsi="Times New Roman" w:cs="Times New Roman"/>
          <w:sz w:val="24"/>
          <w:szCs w:val="24"/>
          <w:lang w:val="ru-RU"/>
        </w:rPr>
        <w:t>.Б</w:t>
      </w:r>
      <w:proofErr w:type="gramEnd"/>
      <w:r w:rsidRPr="007568C3">
        <w:rPr>
          <w:rFonts w:ascii="Times New Roman" w:hAnsi="Times New Roman" w:cs="Times New Roman"/>
          <w:sz w:val="24"/>
          <w:szCs w:val="24"/>
          <w:lang w:val="ru-RU"/>
        </w:rPr>
        <w:t>іла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  <w:lang w:val="ru-RU"/>
        </w:rPr>
        <w:t>вул</w:t>
      </w:r>
      <w:proofErr w:type="spellEnd"/>
      <w:r w:rsidRPr="007568C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r w:rsidRPr="007568C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568C3">
        <w:rPr>
          <w:rFonts w:ascii="Times New Roman" w:hAnsi="Times New Roman" w:cs="Times New Roman"/>
          <w:sz w:val="24"/>
          <w:szCs w:val="24"/>
        </w:rPr>
        <w:t xml:space="preserve"> Будинок з усіма комунальними зручностями, складається з двох кімнат, санітарно-гігієнічні умови відповідають нормам. Для дитини відведено окреме спальне місце, шафу для одягу, письмовий стіл.</w:t>
      </w:r>
    </w:p>
    <w:p w:rsidR="007568C3" w:rsidRPr="007568C3" w:rsidRDefault="007568C3" w:rsidP="00756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8C3">
        <w:rPr>
          <w:rFonts w:ascii="Times New Roman" w:hAnsi="Times New Roman" w:cs="Times New Roman"/>
          <w:sz w:val="24"/>
          <w:szCs w:val="24"/>
        </w:rPr>
        <w:t xml:space="preserve">             Батько дитини,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568C3">
        <w:rPr>
          <w:rFonts w:ascii="Times New Roman" w:hAnsi="Times New Roman" w:cs="Times New Roman"/>
          <w:sz w:val="24"/>
          <w:szCs w:val="24"/>
        </w:rPr>
        <w:t xml:space="preserve"> на засіданні  комісії  пояснив, що заперечує щодо зняття дитини з реєстрації місця проживання за адресою: м. Тернопіль вул. 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6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8C3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7568C3">
        <w:rPr>
          <w:rFonts w:ascii="Times New Roman" w:hAnsi="Times New Roman" w:cs="Times New Roman"/>
          <w:sz w:val="24"/>
          <w:szCs w:val="24"/>
        </w:rPr>
        <w:t xml:space="preserve">та відмовився реєструвати  малолітню доньку за своїм місцем проживання.  </w:t>
      </w:r>
    </w:p>
    <w:p w:rsidR="007568C3" w:rsidRPr="007568C3" w:rsidRDefault="007568C3" w:rsidP="00756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8C3">
        <w:rPr>
          <w:rFonts w:ascii="Times New Roman" w:hAnsi="Times New Roman" w:cs="Times New Roman"/>
          <w:sz w:val="24"/>
          <w:szCs w:val="24"/>
        </w:rPr>
        <w:t xml:space="preserve"> Враховуючи вищенаведене, керуючись ст.19 Сімейного кодексу України, ст.11 Закону України «Про охорону дитинства», беручи до уваги думку членів комісії з питань захисту прав дитини </w:t>
      </w:r>
      <w:r>
        <w:rPr>
          <w:rFonts w:ascii="Times New Roman" w:hAnsi="Times New Roman" w:cs="Times New Roman"/>
          <w:sz w:val="24"/>
          <w:szCs w:val="24"/>
        </w:rPr>
        <w:t xml:space="preserve"> при виконавчому комітеті.</w:t>
      </w:r>
    </w:p>
    <w:p w:rsidR="007568C3" w:rsidRPr="007568C3" w:rsidRDefault="007568C3" w:rsidP="007568C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8C3">
        <w:rPr>
          <w:rFonts w:ascii="Times New Roman" w:hAnsi="Times New Roman" w:cs="Times New Roman"/>
          <w:sz w:val="24"/>
          <w:szCs w:val="24"/>
        </w:rPr>
        <w:t xml:space="preserve">Тернопільської міської ради, орган опіки та піклування вважає  за доцільне  надати дозвіл на зняття дитини з реєстрації місця проживання за адресою: </w:t>
      </w:r>
      <w:proofErr w:type="spellStart"/>
      <w:r w:rsidRPr="007568C3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756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8C3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7568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68C3"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7568C3">
        <w:rPr>
          <w:rFonts w:ascii="Times New Roman" w:hAnsi="Times New Roman" w:cs="Times New Roman"/>
          <w:sz w:val="24"/>
          <w:szCs w:val="24"/>
        </w:rPr>
        <w:t xml:space="preserve">та   погодити реєстрацію місця проживання дитини 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7568C3">
        <w:rPr>
          <w:rFonts w:ascii="Times New Roman" w:hAnsi="Times New Roman" w:cs="Times New Roman"/>
          <w:sz w:val="24"/>
          <w:szCs w:val="24"/>
        </w:rPr>
        <w:t xml:space="preserve">,19.10.2009р.н., разом з матір’ю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568C3">
        <w:rPr>
          <w:rFonts w:ascii="Times New Roman" w:hAnsi="Times New Roman" w:cs="Times New Roman"/>
          <w:sz w:val="24"/>
          <w:szCs w:val="24"/>
        </w:rPr>
        <w:t xml:space="preserve"> за адресою: </w:t>
      </w:r>
      <w:proofErr w:type="spellStart"/>
      <w:r w:rsidRPr="007568C3">
        <w:rPr>
          <w:rFonts w:ascii="Times New Roman" w:hAnsi="Times New Roman" w:cs="Times New Roman"/>
          <w:sz w:val="24"/>
          <w:szCs w:val="24"/>
        </w:rPr>
        <w:t>с.Біла</w:t>
      </w:r>
      <w:proofErr w:type="spellEnd"/>
      <w:r w:rsidRPr="0075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8C3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Pr="007568C3">
        <w:rPr>
          <w:rFonts w:ascii="Times New Roman" w:hAnsi="Times New Roman" w:cs="Times New Roman"/>
          <w:sz w:val="24"/>
          <w:szCs w:val="24"/>
        </w:rPr>
        <w:t xml:space="preserve"> Тернопільського району, Тернопільської області.</w:t>
      </w:r>
    </w:p>
    <w:p w:rsidR="007568C3" w:rsidRDefault="007568C3" w:rsidP="007568C3">
      <w:pPr>
        <w:pStyle w:val="a3"/>
        <w:rPr>
          <w:rFonts w:ascii="Times New Roman" w:eastAsiaTheme="minorEastAsia" w:hAnsi="Times New Roman" w:cs="Times New Roman"/>
          <w:sz w:val="24"/>
          <w:lang w:eastAsia="uk-UA"/>
        </w:rPr>
      </w:pPr>
    </w:p>
    <w:p w:rsidR="007568C3" w:rsidRPr="007568C3" w:rsidRDefault="007568C3" w:rsidP="007568C3">
      <w:pPr>
        <w:pStyle w:val="a3"/>
        <w:rPr>
          <w:rFonts w:ascii="Times New Roman" w:hAnsi="Times New Roman" w:cs="Times New Roman"/>
          <w:sz w:val="24"/>
        </w:rPr>
      </w:pPr>
    </w:p>
    <w:p w:rsidR="007568C3" w:rsidRPr="007568C3" w:rsidRDefault="007568C3" w:rsidP="007568C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Pr="007568C3">
        <w:rPr>
          <w:rFonts w:ascii="Times New Roman" w:hAnsi="Times New Roman" w:cs="Times New Roman"/>
          <w:sz w:val="24"/>
        </w:rPr>
        <w:t xml:space="preserve">Міський голова                                                                                Сергій НАДАЛ                                     </w:t>
      </w:r>
    </w:p>
    <w:p w:rsidR="007568C3" w:rsidRPr="007568C3" w:rsidRDefault="007568C3" w:rsidP="007568C3">
      <w:pPr>
        <w:pStyle w:val="a3"/>
        <w:rPr>
          <w:rFonts w:ascii="Times New Roman" w:hAnsi="Times New Roman" w:cs="Times New Roman"/>
          <w:sz w:val="24"/>
        </w:rPr>
      </w:pPr>
    </w:p>
    <w:p w:rsidR="00000000" w:rsidRPr="007568C3" w:rsidRDefault="007568C3" w:rsidP="007568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7568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68C3"/>
    <w:rsid w:val="0075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68C3"/>
    <w:pPr>
      <w:spacing w:after="0" w:line="240" w:lineRule="auto"/>
      <w:jc w:val="both"/>
    </w:pPr>
    <w:rPr>
      <w:rFonts w:eastAsiaTheme="minorHAnsi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568C3"/>
    <w:rPr>
      <w:rFonts w:eastAsiaTheme="minorHAnsi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1861</Words>
  <Characters>1061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2020-11-13T12:46:00Z</dcterms:created>
  <dcterms:modified xsi:type="dcterms:W3CDTF">2020-11-13T12:51:00Z</dcterms:modified>
</cp:coreProperties>
</file>