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4CA" w:rsidRPr="00AD44CA" w:rsidRDefault="00AD44CA" w:rsidP="00AD44CA">
      <w:pPr>
        <w:spacing w:after="0" w:line="240" w:lineRule="auto"/>
        <w:jc w:val="right"/>
        <w:rPr>
          <w:rFonts w:ascii="Times New Roman" w:hAnsi="Times New Roman" w:cs="Times New Roman"/>
          <w:color w:val="000000"/>
          <w:sz w:val="24"/>
          <w:szCs w:val="24"/>
        </w:rPr>
      </w:pPr>
      <w:r w:rsidRPr="00AD44CA">
        <w:rPr>
          <w:rFonts w:ascii="Times New Roman" w:hAnsi="Times New Roman" w:cs="Times New Roman"/>
          <w:color w:val="000000"/>
          <w:sz w:val="24"/>
          <w:szCs w:val="24"/>
        </w:rPr>
        <w:t>Додаток</w:t>
      </w:r>
    </w:p>
    <w:p w:rsidR="00AD44CA" w:rsidRDefault="00AD44CA" w:rsidP="00AD44CA">
      <w:pPr>
        <w:spacing w:after="0" w:line="240" w:lineRule="auto"/>
        <w:jc w:val="right"/>
        <w:rPr>
          <w:rFonts w:ascii="Times New Roman" w:hAnsi="Times New Roman" w:cs="Times New Roman"/>
          <w:color w:val="000000"/>
          <w:sz w:val="24"/>
          <w:szCs w:val="24"/>
        </w:rPr>
      </w:pPr>
      <w:r w:rsidRPr="00AD44CA">
        <w:rPr>
          <w:rFonts w:ascii="Times New Roman" w:hAnsi="Times New Roman" w:cs="Times New Roman"/>
          <w:color w:val="000000"/>
          <w:sz w:val="24"/>
          <w:szCs w:val="24"/>
        </w:rPr>
        <w:t>до рішення виконавчого комітет</w:t>
      </w:r>
      <w:bookmarkStart w:id="0" w:name="_GoBack"/>
      <w:bookmarkEnd w:id="0"/>
    </w:p>
    <w:p w:rsidR="00AD44CA" w:rsidRPr="00AD44CA" w:rsidRDefault="00AD44CA" w:rsidP="00AD44CA">
      <w:pPr>
        <w:spacing w:after="0" w:line="240" w:lineRule="auto"/>
        <w:jc w:val="right"/>
        <w:rPr>
          <w:rFonts w:ascii="Times New Roman" w:hAnsi="Times New Roman" w:cs="Times New Roman"/>
          <w:color w:val="000000"/>
          <w:sz w:val="24"/>
          <w:szCs w:val="24"/>
        </w:rPr>
      </w:pPr>
    </w:p>
    <w:p w:rsidR="00AD44CA" w:rsidRPr="00AD44CA" w:rsidRDefault="00AD44CA" w:rsidP="00AD44CA">
      <w:pPr>
        <w:pStyle w:val="a3"/>
        <w:jc w:val="center"/>
        <w:rPr>
          <w:sz w:val="24"/>
        </w:rPr>
      </w:pPr>
      <w:r w:rsidRPr="00AD44CA">
        <w:rPr>
          <w:sz w:val="24"/>
        </w:rPr>
        <w:t>ВИСНОВОК</w:t>
      </w:r>
    </w:p>
    <w:p w:rsidR="00AD44CA" w:rsidRPr="00AD44CA" w:rsidRDefault="00AD44CA" w:rsidP="00AD44CA">
      <w:pPr>
        <w:pStyle w:val="a3"/>
        <w:jc w:val="center"/>
        <w:rPr>
          <w:sz w:val="24"/>
        </w:rPr>
      </w:pPr>
      <w:r w:rsidRPr="00AD44CA">
        <w:rPr>
          <w:sz w:val="24"/>
        </w:rPr>
        <w:t>органу опіки і піклування</w:t>
      </w:r>
    </w:p>
    <w:p w:rsidR="00AD44CA" w:rsidRPr="00AD44CA" w:rsidRDefault="00AD44CA" w:rsidP="00AD44CA">
      <w:pPr>
        <w:pStyle w:val="a3"/>
        <w:tabs>
          <w:tab w:val="left" w:pos="360"/>
        </w:tabs>
        <w:jc w:val="center"/>
        <w:rPr>
          <w:sz w:val="24"/>
        </w:rPr>
      </w:pPr>
      <w:r w:rsidRPr="00AD44CA">
        <w:rPr>
          <w:sz w:val="24"/>
        </w:rPr>
        <w:t>щодо  визначення місця проживання малолітньої дитини</w:t>
      </w:r>
    </w:p>
    <w:p w:rsidR="00AD44CA" w:rsidRPr="00AD44CA" w:rsidRDefault="00AD44CA" w:rsidP="00AD44CA">
      <w:pPr>
        <w:pStyle w:val="a3"/>
        <w:tabs>
          <w:tab w:val="left" w:pos="360"/>
        </w:tabs>
        <w:jc w:val="center"/>
        <w:rPr>
          <w:sz w:val="24"/>
        </w:rPr>
      </w:pPr>
      <w:r>
        <w:rPr>
          <w:sz w:val="24"/>
        </w:rPr>
        <w:t>…</w:t>
      </w:r>
      <w:r w:rsidRPr="00AD44CA">
        <w:rPr>
          <w:sz w:val="24"/>
        </w:rPr>
        <w:t>,11.11.2014 року народження</w:t>
      </w:r>
    </w:p>
    <w:p w:rsidR="00AD44CA" w:rsidRPr="00AD44CA" w:rsidRDefault="00AD44CA" w:rsidP="00AD44CA">
      <w:pPr>
        <w:pStyle w:val="a3"/>
        <w:tabs>
          <w:tab w:val="left" w:pos="360"/>
        </w:tabs>
        <w:rPr>
          <w:sz w:val="24"/>
        </w:rPr>
      </w:pPr>
    </w:p>
    <w:p w:rsidR="00AD44CA" w:rsidRPr="00AD44CA" w:rsidRDefault="00AD44CA" w:rsidP="00AD44CA">
      <w:pPr>
        <w:jc w:val="both"/>
        <w:rPr>
          <w:rFonts w:ascii="Times New Roman" w:hAnsi="Times New Roman" w:cs="Times New Roman"/>
          <w:sz w:val="24"/>
          <w:szCs w:val="24"/>
        </w:rPr>
      </w:pPr>
      <w:r w:rsidRPr="00AD44CA">
        <w:rPr>
          <w:rFonts w:ascii="Times New Roman" w:hAnsi="Times New Roman" w:cs="Times New Roman"/>
          <w:sz w:val="24"/>
          <w:szCs w:val="24"/>
        </w:rPr>
        <w:t xml:space="preserve">          Органом опіки і піклування розглянуто   матеріали  цивільної справи             №607/20847/20, які надійшла із Тернопільського </w:t>
      </w:r>
      <w:proofErr w:type="spellStart"/>
      <w:r w:rsidRPr="00AD44CA">
        <w:rPr>
          <w:rFonts w:ascii="Times New Roman" w:hAnsi="Times New Roman" w:cs="Times New Roman"/>
          <w:sz w:val="24"/>
          <w:szCs w:val="24"/>
        </w:rPr>
        <w:t>міськрайонного</w:t>
      </w:r>
      <w:proofErr w:type="spellEnd"/>
      <w:r w:rsidRPr="00AD44CA">
        <w:rPr>
          <w:rFonts w:ascii="Times New Roman" w:hAnsi="Times New Roman" w:cs="Times New Roman"/>
          <w:sz w:val="24"/>
          <w:szCs w:val="24"/>
        </w:rPr>
        <w:t xml:space="preserve"> суду за позовом </w:t>
      </w:r>
      <w:r>
        <w:rPr>
          <w:rFonts w:ascii="Times New Roman" w:hAnsi="Times New Roman" w:cs="Times New Roman"/>
          <w:sz w:val="24"/>
          <w:szCs w:val="24"/>
        </w:rPr>
        <w:t>…</w:t>
      </w:r>
      <w:r w:rsidRPr="00AD44CA">
        <w:rPr>
          <w:rFonts w:ascii="Times New Roman" w:hAnsi="Times New Roman" w:cs="Times New Roman"/>
          <w:sz w:val="24"/>
          <w:szCs w:val="24"/>
        </w:rPr>
        <w:t xml:space="preserve"> до </w:t>
      </w:r>
      <w:r>
        <w:rPr>
          <w:rFonts w:ascii="Times New Roman" w:hAnsi="Times New Roman" w:cs="Times New Roman"/>
          <w:sz w:val="24"/>
          <w:szCs w:val="24"/>
        </w:rPr>
        <w:t>…</w:t>
      </w:r>
      <w:r w:rsidRPr="00AD44CA">
        <w:rPr>
          <w:rFonts w:ascii="Times New Roman" w:hAnsi="Times New Roman" w:cs="Times New Roman"/>
          <w:sz w:val="24"/>
          <w:szCs w:val="24"/>
        </w:rPr>
        <w:t xml:space="preserve"> про визначення місця проживання дитини та відповідні документи. Встановлено, що у </w:t>
      </w:r>
      <w:r>
        <w:rPr>
          <w:rFonts w:ascii="Times New Roman" w:hAnsi="Times New Roman" w:cs="Times New Roman"/>
          <w:sz w:val="24"/>
          <w:szCs w:val="24"/>
        </w:rPr>
        <w:t>…</w:t>
      </w:r>
      <w:r w:rsidRPr="00AD44CA">
        <w:rPr>
          <w:rFonts w:ascii="Times New Roman" w:hAnsi="Times New Roman" w:cs="Times New Roman"/>
          <w:sz w:val="24"/>
          <w:szCs w:val="24"/>
        </w:rPr>
        <w:t xml:space="preserve"> та </w:t>
      </w:r>
      <w:r>
        <w:rPr>
          <w:rFonts w:ascii="Times New Roman" w:hAnsi="Times New Roman" w:cs="Times New Roman"/>
          <w:sz w:val="24"/>
          <w:szCs w:val="24"/>
        </w:rPr>
        <w:t>…</w:t>
      </w:r>
      <w:r w:rsidRPr="00AD44CA">
        <w:rPr>
          <w:rFonts w:ascii="Times New Roman" w:hAnsi="Times New Roman" w:cs="Times New Roman"/>
          <w:sz w:val="24"/>
          <w:szCs w:val="24"/>
        </w:rPr>
        <w:t xml:space="preserve"> від спільного шлюбу 11.11.2014 року  народилася донька  </w:t>
      </w:r>
      <w:r>
        <w:rPr>
          <w:rFonts w:ascii="Times New Roman" w:hAnsi="Times New Roman" w:cs="Times New Roman"/>
          <w:sz w:val="24"/>
          <w:szCs w:val="24"/>
        </w:rPr>
        <w:t>..</w:t>
      </w:r>
      <w:r w:rsidRPr="00AD44CA">
        <w:rPr>
          <w:rFonts w:ascii="Times New Roman" w:hAnsi="Times New Roman" w:cs="Times New Roman"/>
          <w:sz w:val="24"/>
          <w:szCs w:val="24"/>
        </w:rPr>
        <w:t>.  Подружжя перебуває в процесі розлучення.</w:t>
      </w:r>
    </w:p>
    <w:p w:rsidR="00AD44CA" w:rsidRPr="00AD44CA" w:rsidRDefault="00AD44CA" w:rsidP="00AD44CA">
      <w:pPr>
        <w:jc w:val="both"/>
        <w:rPr>
          <w:rFonts w:ascii="Times New Roman" w:hAnsi="Times New Roman" w:cs="Times New Roman"/>
          <w:sz w:val="24"/>
          <w:szCs w:val="24"/>
        </w:rPr>
      </w:pPr>
      <w:r w:rsidRPr="00AD44CA">
        <w:rPr>
          <w:rFonts w:ascii="Times New Roman" w:hAnsi="Times New Roman" w:cs="Times New Roman"/>
          <w:sz w:val="24"/>
          <w:szCs w:val="24"/>
        </w:rPr>
        <w:tab/>
        <w:t xml:space="preserve">Мати  дитини, </w:t>
      </w:r>
      <w:r>
        <w:rPr>
          <w:rFonts w:ascii="Times New Roman" w:hAnsi="Times New Roman" w:cs="Times New Roman"/>
          <w:sz w:val="24"/>
          <w:szCs w:val="24"/>
        </w:rPr>
        <w:t>…</w:t>
      </w:r>
      <w:r w:rsidRPr="00AD44CA">
        <w:rPr>
          <w:rFonts w:ascii="Times New Roman" w:hAnsi="Times New Roman" w:cs="Times New Roman"/>
          <w:sz w:val="24"/>
          <w:szCs w:val="24"/>
        </w:rPr>
        <w:t xml:space="preserve">, на засіданні комісії повідомила, що бажає визначити місце проживання доньки  разом з нею за адресою: </w:t>
      </w:r>
      <w:proofErr w:type="spellStart"/>
      <w:r w:rsidRPr="00AD44CA">
        <w:rPr>
          <w:rFonts w:ascii="Times New Roman" w:hAnsi="Times New Roman" w:cs="Times New Roman"/>
          <w:sz w:val="24"/>
          <w:szCs w:val="24"/>
        </w:rPr>
        <w:t>м.Тернопіль</w:t>
      </w:r>
      <w:proofErr w:type="spellEnd"/>
      <w:r w:rsidRPr="00AD44CA">
        <w:rPr>
          <w:rFonts w:ascii="Times New Roman" w:hAnsi="Times New Roman" w:cs="Times New Roman"/>
          <w:sz w:val="24"/>
          <w:szCs w:val="24"/>
        </w:rPr>
        <w:t xml:space="preserve">, вул. </w:t>
      </w:r>
      <w:r>
        <w:rPr>
          <w:rFonts w:ascii="Times New Roman" w:hAnsi="Times New Roman" w:cs="Times New Roman"/>
          <w:sz w:val="24"/>
          <w:szCs w:val="24"/>
        </w:rPr>
        <w:t>..</w:t>
      </w:r>
      <w:r w:rsidRPr="00AD44CA">
        <w:rPr>
          <w:rFonts w:ascii="Times New Roman" w:hAnsi="Times New Roman" w:cs="Times New Roman"/>
          <w:sz w:val="24"/>
          <w:szCs w:val="24"/>
        </w:rPr>
        <w:t xml:space="preserve"> </w:t>
      </w:r>
      <w:proofErr w:type="spellStart"/>
      <w:r w:rsidRPr="00AD44CA">
        <w:rPr>
          <w:rFonts w:ascii="Times New Roman" w:hAnsi="Times New Roman" w:cs="Times New Roman"/>
          <w:sz w:val="24"/>
          <w:szCs w:val="24"/>
        </w:rPr>
        <w:t>кв</w:t>
      </w:r>
      <w:proofErr w:type="spellEnd"/>
      <w:r>
        <w:rPr>
          <w:rFonts w:ascii="Times New Roman" w:hAnsi="Times New Roman" w:cs="Times New Roman"/>
          <w:sz w:val="24"/>
          <w:szCs w:val="24"/>
        </w:rPr>
        <w:t>…</w:t>
      </w:r>
      <w:r w:rsidRPr="00AD44CA">
        <w:rPr>
          <w:rFonts w:ascii="Times New Roman" w:hAnsi="Times New Roman" w:cs="Times New Roman"/>
          <w:sz w:val="24"/>
          <w:szCs w:val="24"/>
        </w:rPr>
        <w:t>.</w:t>
      </w:r>
    </w:p>
    <w:p w:rsidR="00AD44CA" w:rsidRPr="00AD44CA" w:rsidRDefault="00AD44CA" w:rsidP="00AD44CA">
      <w:pPr>
        <w:jc w:val="both"/>
        <w:rPr>
          <w:rFonts w:ascii="Times New Roman" w:hAnsi="Times New Roman" w:cs="Times New Roman"/>
          <w:sz w:val="24"/>
          <w:szCs w:val="24"/>
        </w:rPr>
      </w:pPr>
      <w:r w:rsidRPr="00AD44CA">
        <w:rPr>
          <w:rFonts w:ascii="Times New Roman" w:hAnsi="Times New Roman" w:cs="Times New Roman"/>
          <w:sz w:val="24"/>
          <w:szCs w:val="24"/>
        </w:rPr>
        <w:t xml:space="preserve">           Працівниками управління сім’ї, молодіжної політики та захисту дітей     проведено обстеження умов проживання за адресою: </w:t>
      </w:r>
      <w:proofErr w:type="spellStart"/>
      <w:r w:rsidRPr="00AD44CA">
        <w:rPr>
          <w:rFonts w:ascii="Times New Roman" w:hAnsi="Times New Roman" w:cs="Times New Roman"/>
          <w:sz w:val="24"/>
          <w:szCs w:val="24"/>
        </w:rPr>
        <w:t>м.Терно</w:t>
      </w:r>
      <w:r>
        <w:rPr>
          <w:rFonts w:ascii="Times New Roman" w:hAnsi="Times New Roman" w:cs="Times New Roman"/>
          <w:sz w:val="24"/>
          <w:szCs w:val="24"/>
        </w:rPr>
        <w:t>піль</w:t>
      </w:r>
      <w:proofErr w:type="spellEnd"/>
      <w:r>
        <w:rPr>
          <w:rFonts w:ascii="Times New Roman" w:hAnsi="Times New Roman" w:cs="Times New Roman"/>
          <w:sz w:val="24"/>
          <w:szCs w:val="24"/>
        </w:rPr>
        <w:t xml:space="preserve">, </w:t>
      </w:r>
      <w:r w:rsidRPr="00AD44CA">
        <w:rPr>
          <w:rFonts w:ascii="Times New Roman" w:hAnsi="Times New Roman" w:cs="Times New Roman"/>
          <w:sz w:val="24"/>
          <w:szCs w:val="24"/>
        </w:rPr>
        <w:t xml:space="preserve">вул. </w:t>
      </w:r>
      <w:r>
        <w:rPr>
          <w:rFonts w:ascii="Times New Roman" w:hAnsi="Times New Roman" w:cs="Times New Roman"/>
          <w:sz w:val="24"/>
          <w:szCs w:val="24"/>
        </w:rPr>
        <w:t>…</w:t>
      </w:r>
      <w:r w:rsidRPr="00AD44CA">
        <w:rPr>
          <w:rFonts w:ascii="Times New Roman" w:hAnsi="Times New Roman" w:cs="Times New Roman"/>
          <w:sz w:val="24"/>
          <w:szCs w:val="24"/>
        </w:rPr>
        <w:t xml:space="preserve"> </w:t>
      </w:r>
      <w:proofErr w:type="spellStart"/>
      <w:r w:rsidRPr="00AD44CA">
        <w:rPr>
          <w:rFonts w:ascii="Times New Roman" w:hAnsi="Times New Roman" w:cs="Times New Roman"/>
          <w:sz w:val="24"/>
          <w:szCs w:val="24"/>
        </w:rPr>
        <w:t>кв</w:t>
      </w:r>
      <w:proofErr w:type="spellEnd"/>
      <w:r>
        <w:rPr>
          <w:rFonts w:ascii="Times New Roman" w:hAnsi="Times New Roman" w:cs="Times New Roman"/>
          <w:sz w:val="24"/>
          <w:szCs w:val="24"/>
        </w:rPr>
        <w:t>…</w:t>
      </w:r>
      <w:proofErr w:type="spellStart"/>
      <w:r w:rsidRPr="00AD44CA">
        <w:rPr>
          <w:rFonts w:ascii="Times New Roman" w:hAnsi="Times New Roman" w:cs="Times New Roman"/>
          <w:sz w:val="24"/>
          <w:szCs w:val="24"/>
        </w:rPr>
        <w:t>.Однокімнатна</w:t>
      </w:r>
      <w:proofErr w:type="spellEnd"/>
      <w:r w:rsidRPr="00AD44CA">
        <w:rPr>
          <w:rFonts w:ascii="Times New Roman" w:hAnsi="Times New Roman" w:cs="Times New Roman"/>
          <w:sz w:val="24"/>
          <w:szCs w:val="24"/>
        </w:rPr>
        <w:t xml:space="preserve"> квартира з усіма комунальними зручностями, загальною площею 30 </w:t>
      </w:r>
      <w:proofErr w:type="spellStart"/>
      <w:r w:rsidRPr="00AD44CA">
        <w:rPr>
          <w:rFonts w:ascii="Times New Roman" w:hAnsi="Times New Roman" w:cs="Times New Roman"/>
          <w:sz w:val="24"/>
          <w:szCs w:val="24"/>
        </w:rPr>
        <w:t>кв.м</w:t>
      </w:r>
      <w:proofErr w:type="spellEnd"/>
      <w:r w:rsidRPr="00AD44CA">
        <w:rPr>
          <w:rFonts w:ascii="Times New Roman" w:hAnsi="Times New Roman" w:cs="Times New Roman"/>
          <w:sz w:val="24"/>
          <w:szCs w:val="24"/>
        </w:rPr>
        <w:t xml:space="preserve">. Для дитини відведено окреме спальне місце, письмовий стіл для написання уроків, шафа для одягу,  розвиваючі ігри та книги, одяг та взуття відповідно до віку дитини. Квартира орендована, власник квартири Бойко Л.С. склала письмову заяву від 14.06.2020 року про те, що не заперечує щодо визначення місця проживання малолітньої </w:t>
      </w:r>
      <w:r>
        <w:rPr>
          <w:rFonts w:ascii="Times New Roman" w:hAnsi="Times New Roman" w:cs="Times New Roman"/>
          <w:sz w:val="24"/>
          <w:szCs w:val="24"/>
        </w:rPr>
        <w:t>…</w:t>
      </w:r>
      <w:r w:rsidRPr="00AD44CA">
        <w:rPr>
          <w:rFonts w:ascii="Times New Roman" w:hAnsi="Times New Roman" w:cs="Times New Roman"/>
          <w:sz w:val="24"/>
          <w:szCs w:val="24"/>
        </w:rPr>
        <w:t xml:space="preserve"> за адресою : м. Тернопіль, вул. </w:t>
      </w:r>
      <w:r>
        <w:rPr>
          <w:rFonts w:ascii="Times New Roman" w:hAnsi="Times New Roman" w:cs="Times New Roman"/>
          <w:sz w:val="24"/>
          <w:szCs w:val="24"/>
        </w:rPr>
        <w:t>..</w:t>
      </w:r>
      <w:r w:rsidRPr="00AD44CA">
        <w:rPr>
          <w:rFonts w:ascii="Times New Roman" w:hAnsi="Times New Roman" w:cs="Times New Roman"/>
          <w:sz w:val="24"/>
          <w:szCs w:val="24"/>
        </w:rPr>
        <w:t xml:space="preserve"> </w:t>
      </w:r>
      <w:proofErr w:type="spellStart"/>
      <w:r w:rsidRPr="00AD44CA">
        <w:rPr>
          <w:rFonts w:ascii="Times New Roman" w:hAnsi="Times New Roman" w:cs="Times New Roman"/>
          <w:sz w:val="24"/>
          <w:szCs w:val="24"/>
        </w:rPr>
        <w:t>кв</w:t>
      </w:r>
      <w:proofErr w:type="spellEnd"/>
      <w:r>
        <w:rPr>
          <w:rFonts w:ascii="Times New Roman" w:hAnsi="Times New Roman" w:cs="Times New Roman"/>
          <w:sz w:val="24"/>
          <w:szCs w:val="24"/>
        </w:rPr>
        <w:t>…</w:t>
      </w:r>
      <w:r w:rsidRPr="00AD44CA">
        <w:rPr>
          <w:rFonts w:ascii="Times New Roman" w:hAnsi="Times New Roman" w:cs="Times New Roman"/>
          <w:sz w:val="24"/>
          <w:szCs w:val="24"/>
        </w:rPr>
        <w:t>.</w:t>
      </w:r>
    </w:p>
    <w:p w:rsidR="00AD44CA" w:rsidRPr="00AD44CA" w:rsidRDefault="00AD44CA" w:rsidP="00AD44CA">
      <w:pPr>
        <w:ind w:firstLine="708"/>
        <w:jc w:val="both"/>
        <w:rPr>
          <w:rFonts w:ascii="Times New Roman" w:hAnsi="Times New Roman" w:cs="Times New Roman"/>
          <w:sz w:val="24"/>
          <w:szCs w:val="24"/>
        </w:rPr>
      </w:pPr>
      <w:r w:rsidRPr="00AD44CA">
        <w:rPr>
          <w:rFonts w:ascii="Times New Roman" w:hAnsi="Times New Roman" w:cs="Times New Roman"/>
          <w:sz w:val="24"/>
          <w:szCs w:val="24"/>
        </w:rPr>
        <w:t xml:space="preserve">Відповідно  довідки </w:t>
      </w:r>
      <w:proofErr w:type="spellStart"/>
      <w:r w:rsidRPr="00AD44CA">
        <w:rPr>
          <w:rFonts w:ascii="Times New Roman" w:hAnsi="Times New Roman" w:cs="Times New Roman"/>
          <w:sz w:val="24"/>
          <w:szCs w:val="24"/>
        </w:rPr>
        <w:t>ТзОВ</w:t>
      </w:r>
      <w:proofErr w:type="spellEnd"/>
      <w:r w:rsidRPr="00AD44CA">
        <w:rPr>
          <w:rFonts w:ascii="Times New Roman" w:hAnsi="Times New Roman" w:cs="Times New Roman"/>
          <w:sz w:val="24"/>
          <w:szCs w:val="24"/>
        </w:rPr>
        <w:t xml:space="preserve"> «Аптека низьких цін Львів» №</w:t>
      </w:r>
      <w:r>
        <w:rPr>
          <w:rFonts w:ascii="Times New Roman" w:hAnsi="Times New Roman" w:cs="Times New Roman"/>
          <w:sz w:val="24"/>
          <w:szCs w:val="24"/>
        </w:rPr>
        <w:t>…</w:t>
      </w:r>
      <w:r w:rsidRPr="00AD44CA">
        <w:rPr>
          <w:rFonts w:ascii="Times New Roman" w:hAnsi="Times New Roman" w:cs="Times New Roman"/>
          <w:sz w:val="24"/>
          <w:szCs w:val="24"/>
        </w:rPr>
        <w:t xml:space="preserve">  від 07.12.2020 року, </w:t>
      </w:r>
      <w:r>
        <w:rPr>
          <w:rFonts w:ascii="Times New Roman" w:hAnsi="Times New Roman" w:cs="Times New Roman"/>
          <w:sz w:val="24"/>
          <w:szCs w:val="24"/>
        </w:rPr>
        <w:t>…</w:t>
      </w:r>
      <w:r w:rsidRPr="00AD44CA">
        <w:rPr>
          <w:rFonts w:ascii="Times New Roman" w:hAnsi="Times New Roman" w:cs="Times New Roman"/>
          <w:sz w:val="24"/>
          <w:szCs w:val="24"/>
        </w:rPr>
        <w:t xml:space="preserve"> працює на посаді завідувача аптеки  та отримала заробітну плату за  період з 01.01.2020 року по 30.11.2020  року  в розмірі 52 365,82 грн.</w:t>
      </w:r>
    </w:p>
    <w:p w:rsidR="00AD44CA" w:rsidRPr="00AD44CA" w:rsidRDefault="00AD44CA" w:rsidP="00AD44CA">
      <w:pPr>
        <w:ind w:firstLine="708"/>
        <w:jc w:val="both"/>
        <w:rPr>
          <w:rFonts w:ascii="Times New Roman" w:hAnsi="Times New Roman" w:cs="Times New Roman"/>
          <w:sz w:val="24"/>
          <w:szCs w:val="24"/>
        </w:rPr>
      </w:pPr>
      <w:r w:rsidRPr="00AD44CA">
        <w:rPr>
          <w:rFonts w:ascii="Times New Roman" w:hAnsi="Times New Roman" w:cs="Times New Roman"/>
          <w:sz w:val="24"/>
          <w:szCs w:val="24"/>
        </w:rPr>
        <w:t xml:space="preserve">Відповідно до інформації Тернопільського дошкільного навчального закладу  №12   довідка від  17.11.2020 року №78  на навчання дитину приводить мати </w:t>
      </w:r>
      <w:r>
        <w:rPr>
          <w:rFonts w:ascii="Times New Roman" w:hAnsi="Times New Roman" w:cs="Times New Roman"/>
          <w:sz w:val="24"/>
          <w:szCs w:val="24"/>
        </w:rPr>
        <w:t>…,</w:t>
      </w:r>
      <w:r w:rsidRPr="00AD44CA">
        <w:rPr>
          <w:rFonts w:ascii="Times New Roman" w:hAnsi="Times New Roman" w:cs="Times New Roman"/>
          <w:sz w:val="24"/>
          <w:szCs w:val="24"/>
        </w:rPr>
        <w:t xml:space="preserve"> оплачує за харчування  також мати.   Батька  </w:t>
      </w:r>
      <w:r>
        <w:rPr>
          <w:rFonts w:ascii="Times New Roman" w:hAnsi="Times New Roman" w:cs="Times New Roman"/>
          <w:sz w:val="24"/>
          <w:szCs w:val="24"/>
        </w:rPr>
        <w:t>…</w:t>
      </w:r>
      <w:r w:rsidRPr="00AD44CA">
        <w:rPr>
          <w:rFonts w:ascii="Times New Roman" w:hAnsi="Times New Roman" w:cs="Times New Roman"/>
          <w:sz w:val="24"/>
          <w:szCs w:val="24"/>
        </w:rPr>
        <w:t xml:space="preserve">  у дошкільному закладі жодного разу  ніхто з працівників не зустрічав, навчанням і розвитком своєї доньки батько не цікавився. </w:t>
      </w:r>
    </w:p>
    <w:p w:rsidR="00AD44CA" w:rsidRPr="00AD44CA" w:rsidRDefault="00AD44CA" w:rsidP="00AD44CA">
      <w:pPr>
        <w:ind w:firstLine="708"/>
        <w:jc w:val="both"/>
        <w:rPr>
          <w:rFonts w:ascii="Times New Roman" w:hAnsi="Times New Roman" w:cs="Times New Roman"/>
          <w:sz w:val="24"/>
          <w:szCs w:val="24"/>
        </w:rPr>
      </w:pPr>
      <w:r w:rsidRPr="00AD44CA">
        <w:rPr>
          <w:rFonts w:ascii="Times New Roman" w:hAnsi="Times New Roman" w:cs="Times New Roman"/>
          <w:sz w:val="24"/>
          <w:szCs w:val="24"/>
        </w:rPr>
        <w:t xml:space="preserve">Батько дитини, </w:t>
      </w:r>
      <w:r>
        <w:rPr>
          <w:rFonts w:ascii="Times New Roman" w:hAnsi="Times New Roman" w:cs="Times New Roman"/>
          <w:sz w:val="24"/>
          <w:szCs w:val="24"/>
        </w:rPr>
        <w:t>…</w:t>
      </w:r>
      <w:r w:rsidRPr="00AD44CA">
        <w:rPr>
          <w:rFonts w:ascii="Times New Roman" w:hAnsi="Times New Roman" w:cs="Times New Roman"/>
          <w:sz w:val="24"/>
          <w:szCs w:val="24"/>
        </w:rPr>
        <w:t xml:space="preserve">, на засідання комісії не з’явився, та не повідомив причини відсутності хоча був належним чином повідомлений.  </w:t>
      </w:r>
    </w:p>
    <w:p w:rsidR="00AD44CA" w:rsidRPr="00AD44CA" w:rsidRDefault="00AD44CA" w:rsidP="00AD44CA">
      <w:pPr>
        <w:pStyle w:val="a3"/>
        <w:tabs>
          <w:tab w:val="left" w:pos="360"/>
        </w:tabs>
        <w:rPr>
          <w:sz w:val="24"/>
        </w:rPr>
      </w:pPr>
      <w:r w:rsidRPr="00AD44CA">
        <w:rPr>
          <w:sz w:val="24"/>
        </w:rPr>
        <w:t xml:space="preserve">         Враховуючи викладене та захищаючи інтереси дитини, керуючись ч.4, ч.5 ст.19, ст.ст.157,161 Сімейного кодексу України, беручи до уваги пропозиції комісії з питань захисту прав дитини, орган опіки і піклування   рекомендує визначити місце проживання малолітньої дитини </w:t>
      </w:r>
      <w:r>
        <w:rPr>
          <w:sz w:val="24"/>
        </w:rPr>
        <w:t>…</w:t>
      </w:r>
      <w:r w:rsidRPr="00AD44CA">
        <w:rPr>
          <w:sz w:val="24"/>
        </w:rPr>
        <w:t xml:space="preserve">,11.11.2014  року народження,  разом з матір’ю  </w:t>
      </w:r>
      <w:r>
        <w:rPr>
          <w:sz w:val="24"/>
        </w:rPr>
        <w:t>…</w:t>
      </w:r>
      <w:r w:rsidRPr="00AD44CA">
        <w:rPr>
          <w:sz w:val="24"/>
        </w:rPr>
        <w:t xml:space="preserve">  за адресою: </w:t>
      </w:r>
      <w:proofErr w:type="spellStart"/>
      <w:r w:rsidRPr="00AD44CA">
        <w:rPr>
          <w:sz w:val="24"/>
        </w:rPr>
        <w:t>м.Тернопіль</w:t>
      </w:r>
      <w:proofErr w:type="spellEnd"/>
      <w:r w:rsidRPr="00AD44CA">
        <w:rPr>
          <w:sz w:val="24"/>
        </w:rPr>
        <w:t xml:space="preserve">, </w:t>
      </w:r>
      <w:proofErr w:type="spellStart"/>
      <w:r w:rsidRPr="00AD44CA">
        <w:rPr>
          <w:sz w:val="24"/>
        </w:rPr>
        <w:t>вул</w:t>
      </w:r>
      <w:proofErr w:type="spellEnd"/>
      <w:r>
        <w:rPr>
          <w:sz w:val="24"/>
        </w:rPr>
        <w:t>…</w:t>
      </w:r>
      <w:r w:rsidRPr="00AD44CA">
        <w:rPr>
          <w:sz w:val="24"/>
        </w:rPr>
        <w:t xml:space="preserve"> </w:t>
      </w:r>
      <w:proofErr w:type="spellStart"/>
      <w:r w:rsidRPr="00AD44CA">
        <w:rPr>
          <w:sz w:val="24"/>
        </w:rPr>
        <w:t>кв</w:t>
      </w:r>
      <w:proofErr w:type="spellEnd"/>
      <w:r>
        <w:rPr>
          <w:sz w:val="24"/>
        </w:rPr>
        <w:t>…</w:t>
      </w:r>
    </w:p>
    <w:p w:rsidR="00AD44CA" w:rsidRPr="00AD44CA" w:rsidRDefault="00AD44CA" w:rsidP="00AD44CA">
      <w:pPr>
        <w:jc w:val="both"/>
        <w:rPr>
          <w:rFonts w:ascii="Times New Roman" w:hAnsi="Times New Roman" w:cs="Times New Roman"/>
          <w:sz w:val="24"/>
          <w:szCs w:val="24"/>
        </w:rPr>
      </w:pPr>
    </w:p>
    <w:p w:rsidR="00000000" w:rsidRPr="00AD44CA" w:rsidRDefault="00AD44CA" w:rsidP="00AD44CA">
      <w:pPr>
        <w:pStyle w:val="a3"/>
        <w:rPr>
          <w:sz w:val="24"/>
        </w:rPr>
      </w:pPr>
      <w:r>
        <w:rPr>
          <w:sz w:val="24"/>
        </w:rPr>
        <w:t xml:space="preserve">              </w:t>
      </w:r>
      <w:r w:rsidRPr="00AD44CA">
        <w:rPr>
          <w:sz w:val="24"/>
        </w:rPr>
        <w:t>Міський голова                                                                           Сергій НАДА</w:t>
      </w:r>
      <w:r>
        <w:rPr>
          <w:sz w:val="24"/>
        </w:rPr>
        <w:t>Л</w:t>
      </w:r>
    </w:p>
    <w:sectPr w:rsidR="00000000" w:rsidRPr="00AD44CA" w:rsidSect="00724270">
      <w:pgSz w:w="11907" w:h="16839" w:code="9"/>
      <w:pgMar w:top="1134" w:right="850" w:bottom="2268" w:left="1701" w:header="709" w:footer="709"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D44CA"/>
    <w:rsid w:val="00AD44C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D44CA"/>
    <w:pPr>
      <w:spacing w:after="0" w:line="240" w:lineRule="auto"/>
      <w:jc w:val="both"/>
    </w:pPr>
    <w:rPr>
      <w:rFonts w:ascii="Times New Roman" w:eastAsia="Times New Roman" w:hAnsi="Times New Roman" w:cs="Times New Roman"/>
      <w:sz w:val="28"/>
      <w:szCs w:val="24"/>
      <w:lang w:eastAsia="ru-RU"/>
    </w:rPr>
  </w:style>
  <w:style w:type="character" w:customStyle="1" w:styleId="a4">
    <w:name w:val="Основной текст Знак"/>
    <w:basedOn w:val="a0"/>
    <w:link w:val="a3"/>
    <w:rsid w:val="00AD44CA"/>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1544</Words>
  <Characters>881</Characters>
  <Application>Microsoft Office Word</Application>
  <DocSecurity>0</DocSecurity>
  <Lines>7</Lines>
  <Paragraphs>4</Paragraphs>
  <ScaleCrop>false</ScaleCrop>
  <Company>Reanimator Extreme Edition</Company>
  <LinksUpToDate>false</LinksUpToDate>
  <CharactersWithSpaces>2421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d03-shulga</dc:creator>
  <cp:keywords/>
  <dc:description/>
  <cp:lastModifiedBy>d03-shulga</cp:lastModifiedBy>
  <cp:revision>2</cp:revision>
  <dcterms:created xsi:type="dcterms:W3CDTF">2021-07-07T13:51:00Z</dcterms:created>
  <dcterms:modified xsi:type="dcterms:W3CDTF">2021-07-07T13:54:00Z</dcterms:modified>
</cp:coreProperties>
</file>