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30" w:rsidRPr="00F97107" w:rsidRDefault="00293930" w:rsidP="00293930">
      <w:pPr>
        <w:tabs>
          <w:tab w:val="left" w:pos="3969"/>
          <w:tab w:val="left" w:pos="8520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6"/>
          <w:szCs w:val="26"/>
        </w:rPr>
      </w:pPr>
      <w:r w:rsidRPr="00F97107">
        <w:rPr>
          <w:rFonts w:ascii="Times New Roman" w:hAnsi="Times New Roman"/>
          <w:bCs/>
          <w:color w:val="000000"/>
          <w:sz w:val="26"/>
          <w:szCs w:val="26"/>
        </w:rPr>
        <w:t>Додаток</w:t>
      </w:r>
    </w:p>
    <w:p w:rsidR="00293930" w:rsidRPr="00F97107" w:rsidRDefault="00293930" w:rsidP="00293930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293930" w:rsidRPr="00F97107" w:rsidRDefault="00293930" w:rsidP="00293930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97107">
        <w:rPr>
          <w:rFonts w:ascii="Times New Roman" w:hAnsi="Times New Roman"/>
          <w:b/>
          <w:bCs/>
          <w:color w:val="000000"/>
          <w:sz w:val="26"/>
          <w:szCs w:val="26"/>
        </w:rPr>
        <w:t>ТИТУЛЬНИЙ СПИСОК</w:t>
      </w:r>
    </w:p>
    <w:p w:rsidR="00293930" w:rsidRPr="00F97107" w:rsidRDefault="00293930" w:rsidP="00293930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97107">
        <w:rPr>
          <w:rFonts w:ascii="Times New Roman" w:hAnsi="Times New Roman"/>
          <w:b/>
          <w:bCs/>
          <w:color w:val="000000"/>
          <w:sz w:val="26"/>
          <w:szCs w:val="26"/>
        </w:rPr>
        <w:t xml:space="preserve"> КАПІТАЛЬНОГО РЕМОНТУ ТРОТУАРІВ </w:t>
      </w:r>
    </w:p>
    <w:p w:rsidR="00293930" w:rsidRPr="00F97107" w:rsidRDefault="00293930" w:rsidP="00293930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97107">
        <w:rPr>
          <w:rFonts w:ascii="Times New Roman" w:hAnsi="Times New Roman"/>
          <w:b/>
          <w:bCs/>
          <w:color w:val="000000"/>
          <w:sz w:val="26"/>
          <w:szCs w:val="26"/>
        </w:rPr>
        <w:t xml:space="preserve">ТЕРНОПІЛЬСЬКОЇ МІСЬКОЇ ТЕРИТОРІАЛЬНОЇ </w:t>
      </w:r>
    </w:p>
    <w:p w:rsidR="00293930" w:rsidRPr="00F97107" w:rsidRDefault="00293930" w:rsidP="00293930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97107">
        <w:rPr>
          <w:rFonts w:ascii="Times New Roman" w:hAnsi="Times New Roman"/>
          <w:b/>
          <w:bCs/>
          <w:color w:val="000000"/>
          <w:sz w:val="26"/>
          <w:szCs w:val="26"/>
        </w:rPr>
        <w:t>ГРОМАДИ  НА 2021– 2022 РОКИ</w:t>
      </w:r>
    </w:p>
    <w:p w:rsidR="00293930" w:rsidRPr="00F97107" w:rsidRDefault="00293930" w:rsidP="00293930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293930" w:rsidRPr="00F97107" w:rsidRDefault="00293930" w:rsidP="00293930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521"/>
        <w:gridCol w:w="2126"/>
      </w:tblGrid>
      <w:tr w:rsidR="00293930" w:rsidRPr="00F97107" w:rsidTr="00887E18">
        <w:tc>
          <w:tcPr>
            <w:tcW w:w="567" w:type="dxa"/>
          </w:tcPr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521" w:type="dxa"/>
          </w:tcPr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Назва об’єкта </w:t>
            </w:r>
          </w:p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Вартість робіт,</w:t>
            </w:r>
          </w:p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тис. грн.</w:t>
            </w:r>
          </w:p>
        </w:tc>
      </w:tr>
      <w:tr w:rsidR="00293930" w:rsidRPr="00F97107" w:rsidTr="00887E18">
        <w:tc>
          <w:tcPr>
            <w:tcW w:w="567" w:type="dxa"/>
          </w:tcPr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521" w:type="dxa"/>
          </w:tcPr>
          <w:p w:rsidR="00293930" w:rsidRPr="00F97107" w:rsidRDefault="00293930" w:rsidP="00887E18">
            <w:pPr>
              <w:tabs>
                <w:tab w:val="left" w:pos="66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 xml:space="preserve">Капітальний ремонт тротуару та пішохідних зон поблизу житлових будинків за адресами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вул.В.Великого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,6-12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>1600,00</w:t>
            </w:r>
          </w:p>
        </w:tc>
      </w:tr>
      <w:tr w:rsidR="00293930" w:rsidRPr="00F97107" w:rsidTr="00887E18">
        <w:tc>
          <w:tcPr>
            <w:tcW w:w="567" w:type="dxa"/>
          </w:tcPr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521" w:type="dxa"/>
          </w:tcPr>
          <w:p w:rsidR="00293930" w:rsidRPr="00F97107" w:rsidRDefault="00293930" w:rsidP="00887E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 xml:space="preserve">Капітальний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ремонт-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заміна верхнього шару тротуару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вул.Микулинецькій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(ділянка від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вул.Козацької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до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вул.Ю.Гагаріна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)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>50,00</w:t>
            </w:r>
          </w:p>
        </w:tc>
      </w:tr>
      <w:tr w:rsidR="00293930" w:rsidRPr="00F97107" w:rsidTr="00887E18">
        <w:tc>
          <w:tcPr>
            <w:tcW w:w="567" w:type="dxa"/>
          </w:tcPr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521" w:type="dxa"/>
          </w:tcPr>
          <w:p w:rsidR="00293930" w:rsidRPr="00F97107" w:rsidRDefault="00293930" w:rsidP="00887E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 xml:space="preserve">Капітальний ремонт-схема організації дорожнього руху для влаштування пішохідного переходу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вул.Танцорова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в районі житлового будинку №20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>900,00</w:t>
            </w:r>
          </w:p>
        </w:tc>
      </w:tr>
      <w:tr w:rsidR="00293930" w:rsidRPr="00F97107" w:rsidTr="00887E18">
        <w:tc>
          <w:tcPr>
            <w:tcW w:w="567" w:type="dxa"/>
          </w:tcPr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521" w:type="dxa"/>
          </w:tcPr>
          <w:p w:rsidR="00293930" w:rsidRPr="00F97107" w:rsidRDefault="00293930" w:rsidP="00887E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 xml:space="preserve">Капітальний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ремонт-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заміна покриття тротуару фігурними елементами мощення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вул.М.Грушевського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в районі Національного банку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>50,00</w:t>
            </w:r>
          </w:p>
        </w:tc>
      </w:tr>
      <w:tr w:rsidR="00293930" w:rsidRPr="00F97107" w:rsidTr="00887E18">
        <w:tc>
          <w:tcPr>
            <w:tcW w:w="567" w:type="dxa"/>
          </w:tcPr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521" w:type="dxa"/>
          </w:tcPr>
          <w:p w:rsidR="00293930" w:rsidRPr="00F97107" w:rsidRDefault="00293930" w:rsidP="00887E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 xml:space="preserve">Капітальний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ремонт-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заміна покриття тротуару фігурними елементами мощення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вул.М.Грушевського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в районі ОДА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>50,00</w:t>
            </w:r>
          </w:p>
        </w:tc>
      </w:tr>
      <w:tr w:rsidR="00293930" w:rsidRPr="00F97107" w:rsidTr="00887E18">
        <w:tc>
          <w:tcPr>
            <w:tcW w:w="567" w:type="dxa"/>
          </w:tcPr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521" w:type="dxa"/>
          </w:tcPr>
          <w:p w:rsidR="00293930" w:rsidRPr="00F97107" w:rsidRDefault="00293930" w:rsidP="00887E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 xml:space="preserve">Капітальний ремонт пішохідної доріжки над підпірною стіною на вулицях Карпенка, Миру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>1500,00</w:t>
            </w:r>
          </w:p>
        </w:tc>
      </w:tr>
      <w:tr w:rsidR="00293930" w:rsidRPr="00F97107" w:rsidTr="00887E18">
        <w:tc>
          <w:tcPr>
            <w:tcW w:w="567" w:type="dxa"/>
          </w:tcPr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521" w:type="dxa"/>
          </w:tcPr>
          <w:p w:rsidR="00293930" w:rsidRPr="00F97107" w:rsidRDefault="00293930" w:rsidP="00887E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 xml:space="preserve">Капітальний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ремонт-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заміна покриття тротуару фігурними елементами мощення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вул.Л.Українки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(ділянка від заїзду до  житлового будинку №18 до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вул.Протасевича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)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>1200,00</w:t>
            </w:r>
          </w:p>
        </w:tc>
      </w:tr>
      <w:tr w:rsidR="00293930" w:rsidRPr="00F97107" w:rsidTr="00887E18">
        <w:tc>
          <w:tcPr>
            <w:tcW w:w="567" w:type="dxa"/>
          </w:tcPr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521" w:type="dxa"/>
          </w:tcPr>
          <w:p w:rsidR="00293930" w:rsidRPr="00F97107" w:rsidRDefault="00293930" w:rsidP="00887E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 xml:space="preserve">Капітальний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ремонт-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заміна покриття фігурними елементами мощення прилеглої території в районі житлового будинку за адресою проспект Злуки,1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>50,00</w:t>
            </w:r>
          </w:p>
        </w:tc>
      </w:tr>
      <w:tr w:rsidR="00293930" w:rsidRPr="00F97107" w:rsidTr="00887E18">
        <w:tc>
          <w:tcPr>
            <w:tcW w:w="567" w:type="dxa"/>
          </w:tcPr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6521" w:type="dxa"/>
          </w:tcPr>
          <w:p w:rsidR="00293930" w:rsidRPr="00F97107" w:rsidRDefault="00293930" w:rsidP="00887E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 xml:space="preserve">Капітальний ремонт тротуарів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вул.Парковій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>1000,00</w:t>
            </w:r>
          </w:p>
        </w:tc>
      </w:tr>
      <w:tr w:rsidR="00293930" w:rsidRPr="00F97107" w:rsidTr="00887E18">
        <w:tc>
          <w:tcPr>
            <w:tcW w:w="567" w:type="dxa"/>
          </w:tcPr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521" w:type="dxa"/>
          </w:tcPr>
          <w:p w:rsidR="00293930" w:rsidRPr="00F97107" w:rsidRDefault="00293930" w:rsidP="00887E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 xml:space="preserve">Капітальний ремонт тротуарів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вул.Острозького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>50,00</w:t>
            </w:r>
          </w:p>
        </w:tc>
      </w:tr>
    </w:tbl>
    <w:p w:rsidR="00293930" w:rsidRPr="00F97107" w:rsidRDefault="00293930" w:rsidP="00293930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  <w:lang w:val="uk-UA"/>
        </w:rPr>
      </w:pPr>
      <w:r w:rsidRPr="00F97107">
        <w:rPr>
          <w:rFonts w:ascii="Times New Roman" w:hAnsi="Times New Roman"/>
          <w:sz w:val="26"/>
          <w:szCs w:val="26"/>
          <w:lang w:val="uk-UA"/>
        </w:rPr>
        <w:lastRenderedPageBreak/>
        <w:t xml:space="preserve">                                                           2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521"/>
        <w:gridCol w:w="2126"/>
      </w:tblGrid>
      <w:tr w:rsidR="00293930" w:rsidRPr="00F97107" w:rsidTr="00887E18">
        <w:tc>
          <w:tcPr>
            <w:tcW w:w="567" w:type="dxa"/>
          </w:tcPr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6521" w:type="dxa"/>
          </w:tcPr>
          <w:p w:rsidR="00293930" w:rsidRPr="00F97107" w:rsidRDefault="00293930" w:rsidP="00887E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 xml:space="preserve">Капітальний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ремонт–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заміна покриття тротуарів фігурними елементами мощення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вул.Весела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>2 800,00</w:t>
            </w:r>
          </w:p>
        </w:tc>
      </w:tr>
      <w:tr w:rsidR="00293930" w:rsidRPr="00F97107" w:rsidTr="00887E18">
        <w:tc>
          <w:tcPr>
            <w:tcW w:w="567" w:type="dxa"/>
          </w:tcPr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6521" w:type="dxa"/>
          </w:tcPr>
          <w:p w:rsidR="00293930" w:rsidRPr="00F97107" w:rsidRDefault="00293930" w:rsidP="00887E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 xml:space="preserve">Капітальний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ремонт-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заміна покриття тротуару фігурними елементами мощення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вул.Паращука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від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вул.Руська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до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вул.Танцорова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(ділянка з непарної сторони будинків)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>900,00</w:t>
            </w:r>
          </w:p>
        </w:tc>
      </w:tr>
      <w:tr w:rsidR="00293930" w:rsidRPr="00F97107" w:rsidTr="00887E18">
        <w:tc>
          <w:tcPr>
            <w:tcW w:w="567" w:type="dxa"/>
          </w:tcPr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6521" w:type="dxa"/>
          </w:tcPr>
          <w:p w:rsidR="00293930" w:rsidRPr="00F97107" w:rsidRDefault="00293930" w:rsidP="00887E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 xml:space="preserve">Капітальний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ремонт-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заміна покриття тротуару фігурними елементами мощення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вул.Паращука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від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вул.Руська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до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вул.Танцорова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(ділянка з парної сторони будинків)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>800,00</w:t>
            </w:r>
          </w:p>
        </w:tc>
      </w:tr>
      <w:tr w:rsidR="00293930" w:rsidRPr="00F97107" w:rsidTr="00887E18">
        <w:trPr>
          <w:trHeight w:val="1455"/>
        </w:trPr>
        <w:tc>
          <w:tcPr>
            <w:tcW w:w="567" w:type="dxa"/>
          </w:tcPr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6521" w:type="dxa"/>
          </w:tcPr>
          <w:p w:rsidR="00293930" w:rsidRPr="00F97107" w:rsidRDefault="00293930" w:rsidP="00887E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 xml:space="preserve">Капітальний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ремонт-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заміна покриття тротуару  та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велодоріжки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фігурними елементами мощення на проспекті Злуки (від вул.15 Квітня до заїзду на територію Свято – Троїцького духовного центру) в </w:t>
            </w:r>
          </w:p>
          <w:p w:rsidR="00293930" w:rsidRPr="00F97107" w:rsidRDefault="00293930" w:rsidP="00887E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>50,00</w:t>
            </w:r>
          </w:p>
        </w:tc>
      </w:tr>
      <w:tr w:rsidR="00293930" w:rsidRPr="00F97107" w:rsidTr="00887E18">
        <w:tc>
          <w:tcPr>
            <w:tcW w:w="567" w:type="dxa"/>
          </w:tcPr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0" w:name="_GoBack" w:colFirst="2" w:colLast="2"/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6521" w:type="dxa"/>
          </w:tcPr>
          <w:p w:rsidR="00293930" w:rsidRPr="00F97107" w:rsidRDefault="00293930" w:rsidP="00887E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 xml:space="preserve">Капітальний ремонт пішохідної зони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вул.Крушельницької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в районі житлового будинку №1а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</w:tcPr>
          <w:p w:rsidR="00293930" w:rsidRPr="00F97107" w:rsidRDefault="00293930" w:rsidP="00887E1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Згідно укладеного  </w:t>
            </w:r>
            <w:proofErr w:type="spellStart"/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УЖКГБтаЕ</w:t>
            </w:r>
            <w:proofErr w:type="spellEnd"/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із </w:t>
            </w:r>
          </w:p>
          <w:p w:rsidR="00293930" w:rsidRPr="00F97107" w:rsidRDefault="00293930" w:rsidP="00887E1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97107">
              <w:rPr>
                <w:rFonts w:ascii="Times New Roman" w:hAnsi="Times New Roman"/>
                <w:sz w:val="20"/>
                <w:szCs w:val="20"/>
              </w:rPr>
              <w:t>ФОП</w:t>
            </w:r>
            <w:proofErr w:type="spellEnd"/>
            <w:r w:rsidRPr="00F97107">
              <w:rPr>
                <w:rFonts w:ascii="Times New Roman" w:hAnsi="Times New Roman"/>
                <w:sz w:val="20"/>
                <w:szCs w:val="20"/>
              </w:rPr>
              <w:t xml:space="preserve"> Гладким Я.М.</w:t>
            </w:r>
          </w:p>
          <w:p w:rsidR="00293930" w:rsidRPr="00F97107" w:rsidRDefault="00293930" w:rsidP="00887E1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договору без залучення бюджетних коштів</w:t>
            </w:r>
          </w:p>
        </w:tc>
      </w:tr>
      <w:tr w:rsidR="00293930" w:rsidRPr="00F97107" w:rsidTr="00887E18">
        <w:tc>
          <w:tcPr>
            <w:tcW w:w="567" w:type="dxa"/>
          </w:tcPr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6521" w:type="dxa"/>
          </w:tcPr>
          <w:p w:rsidR="00293930" w:rsidRPr="00F97107" w:rsidRDefault="00293930" w:rsidP="00887E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 xml:space="preserve">Капітальний ремонт пішохідної зони на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вул.Крушельницької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в районі житлового будинку №1а (навпроти приміщення ТОВ «Агенція «Тернопіль-Медіа»)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293930" w:rsidRPr="00F97107" w:rsidRDefault="00293930" w:rsidP="00887E1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Згідно укладеного  </w:t>
            </w:r>
            <w:proofErr w:type="spellStart"/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УЖКГБтаЕ</w:t>
            </w:r>
            <w:proofErr w:type="spellEnd"/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із </w:t>
            </w:r>
          </w:p>
          <w:p w:rsidR="00293930" w:rsidRPr="00F97107" w:rsidRDefault="00293930" w:rsidP="00887E1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97107">
              <w:rPr>
                <w:rFonts w:ascii="Times New Roman" w:hAnsi="Times New Roman"/>
                <w:sz w:val="20"/>
                <w:szCs w:val="20"/>
              </w:rPr>
              <w:t xml:space="preserve">ТОВ «Агенція «Тернопіль-Медіа» </w:t>
            </w:r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договору без залучення бюджетних коштів</w:t>
            </w:r>
          </w:p>
        </w:tc>
      </w:tr>
      <w:tr w:rsidR="00293930" w:rsidRPr="00F97107" w:rsidTr="00887E18">
        <w:tc>
          <w:tcPr>
            <w:tcW w:w="567" w:type="dxa"/>
          </w:tcPr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6521" w:type="dxa"/>
          </w:tcPr>
          <w:p w:rsidR="00293930" w:rsidRPr="00F97107" w:rsidRDefault="00293930" w:rsidP="00887E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>Капітальний ремонт прилеглої території та під'їзду до ТОВ «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Мілкіс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» за адресою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вул.Гайова</w:t>
            </w:r>
            <w:proofErr w:type="spellEnd"/>
            <w:r w:rsidRPr="00F97107">
              <w:rPr>
                <w:rFonts w:ascii="Times New Roman" w:hAnsi="Times New Roman"/>
                <w:sz w:val="26"/>
                <w:szCs w:val="26"/>
              </w:rPr>
              <w:t xml:space="preserve">,34 в </w:t>
            </w:r>
            <w:proofErr w:type="spellStart"/>
            <w:r w:rsidRPr="00F97107">
              <w:rPr>
                <w:rFonts w:ascii="Times New Roman" w:hAnsi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2126" w:type="dxa"/>
            <w:vAlign w:val="center"/>
          </w:tcPr>
          <w:p w:rsidR="00293930" w:rsidRPr="00F97107" w:rsidRDefault="00293930" w:rsidP="00887E1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Згідно укладеного  </w:t>
            </w:r>
            <w:proofErr w:type="spellStart"/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УЖКГБтаЕ</w:t>
            </w:r>
            <w:proofErr w:type="spellEnd"/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із </w:t>
            </w:r>
          </w:p>
          <w:p w:rsidR="00293930" w:rsidRPr="00F97107" w:rsidRDefault="00293930" w:rsidP="00887E1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97107">
              <w:rPr>
                <w:rFonts w:ascii="Times New Roman" w:hAnsi="Times New Roman"/>
                <w:sz w:val="20"/>
                <w:szCs w:val="20"/>
              </w:rPr>
              <w:t>ТОВ «</w:t>
            </w:r>
            <w:proofErr w:type="spellStart"/>
            <w:r w:rsidRPr="00F97107">
              <w:rPr>
                <w:rFonts w:ascii="Times New Roman" w:hAnsi="Times New Roman"/>
                <w:sz w:val="20"/>
                <w:szCs w:val="20"/>
              </w:rPr>
              <w:t>Мілкіс</w:t>
            </w:r>
            <w:proofErr w:type="spellEnd"/>
            <w:r w:rsidRPr="00F97107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F9710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договору без залучення бюджетних коштів</w:t>
            </w:r>
          </w:p>
        </w:tc>
      </w:tr>
      <w:bookmarkEnd w:id="0"/>
      <w:tr w:rsidR="00293930" w:rsidRPr="00F97107" w:rsidTr="00887E18">
        <w:tc>
          <w:tcPr>
            <w:tcW w:w="567" w:type="dxa"/>
          </w:tcPr>
          <w:p w:rsidR="00293930" w:rsidRPr="00F97107" w:rsidRDefault="00293930" w:rsidP="00887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</w:tcPr>
          <w:p w:rsidR="00293930" w:rsidRPr="00F97107" w:rsidRDefault="00293930" w:rsidP="00887E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107">
              <w:rPr>
                <w:rFonts w:ascii="Times New Roman" w:hAnsi="Times New Roman"/>
                <w:sz w:val="26"/>
                <w:szCs w:val="26"/>
              </w:rPr>
              <w:t xml:space="preserve">Всього </w:t>
            </w:r>
          </w:p>
        </w:tc>
        <w:tc>
          <w:tcPr>
            <w:tcW w:w="2126" w:type="dxa"/>
          </w:tcPr>
          <w:p w:rsidR="00293930" w:rsidRPr="00F97107" w:rsidRDefault="00293930" w:rsidP="00887E1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97107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11 000,00</w:t>
            </w:r>
          </w:p>
        </w:tc>
      </w:tr>
    </w:tbl>
    <w:p w:rsidR="00293930" w:rsidRPr="00F97107" w:rsidRDefault="00293930" w:rsidP="00293930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93930" w:rsidRPr="00F97107" w:rsidRDefault="00293930" w:rsidP="00293930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93930" w:rsidRPr="00F97107" w:rsidRDefault="00293930" w:rsidP="00293930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93930" w:rsidRPr="00F97107" w:rsidRDefault="00293930" w:rsidP="00293930">
      <w:pPr>
        <w:tabs>
          <w:tab w:val="left" w:pos="3969"/>
          <w:tab w:val="left" w:pos="7088"/>
        </w:tabs>
        <w:spacing w:after="0" w:line="240" w:lineRule="auto"/>
        <w:ind w:hanging="284"/>
        <w:rPr>
          <w:rFonts w:ascii="Times New Roman" w:hAnsi="Times New Roman"/>
          <w:color w:val="000000"/>
          <w:sz w:val="26"/>
          <w:szCs w:val="26"/>
        </w:rPr>
      </w:pPr>
      <w:r w:rsidRPr="00F97107">
        <w:rPr>
          <w:rFonts w:ascii="Times New Roman" w:hAnsi="Times New Roman"/>
          <w:color w:val="000000"/>
          <w:sz w:val="26"/>
          <w:szCs w:val="26"/>
        </w:rPr>
        <w:t>Міський голова                                                                                       Сергій НАДАЛ</w:t>
      </w:r>
    </w:p>
    <w:p w:rsidR="00293930" w:rsidRPr="00F97107" w:rsidRDefault="00293930" w:rsidP="0029393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93930" w:rsidRPr="00F97107" w:rsidRDefault="00293930" w:rsidP="0029393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00000" w:rsidRDefault="00293930"/>
    <w:sectPr w:rsidR="00000000" w:rsidSect="006D2EB7">
      <w:pgSz w:w="11906" w:h="16838"/>
      <w:pgMar w:top="170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93930"/>
    <w:rsid w:val="0029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93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1935</Words>
  <Characters>1104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2021-06-01T13:25:00Z</dcterms:created>
  <dcterms:modified xsi:type="dcterms:W3CDTF">2021-06-01T13:26:00Z</dcterms:modified>
</cp:coreProperties>
</file>