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912" w:firstLine="1287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Додаток  </w:t>
      </w:r>
    </w:p>
    <w:p>
      <w:pPr>
        <w:ind w:left="9912" w:firstLine="1287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до рішення виконавчого комітету </w:t>
      </w:r>
    </w:p>
    <w:p>
      <w:pPr>
        <w:ind w:left="9912" w:firstLine="1287"/>
        <w:rPr>
          <w:color w:val="000000"/>
          <w:lang w:val="uk-UA" w:eastAsia="uk-UA"/>
        </w:rPr>
      </w:pPr>
    </w:p>
    <w:p>
      <w:pPr>
        <w:ind w:left="5664" w:firstLine="708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ПЕРЕЛІК </w:t>
      </w:r>
    </w:p>
    <w:p>
      <w:pPr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майна комунальної власності включеного до Переліку другого типу, яке передається в оренду без проведення аукціону</w:t>
      </w:r>
    </w:p>
    <w:p>
      <w:pPr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 </w:t>
      </w:r>
    </w:p>
    <w:tbl>
      <w:tblPr>
        <w:tblStyle w:val="3"/>
        <w:tblW w:w="15451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188"/>
      </w:tblGrid>
      <w:tr>
        <w:trPr>
          <w:trHeight w:val="2288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10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Найменування виконавчого органу ради уповноваженого управляти майном, 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код за ЄДРПОУ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балансо-утримувача, 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код за ЄДРПОУ</w:t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Адреса 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балансо-утримувача, контактний телефон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11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Назва  </w:t>
            </w:r>
          </w:p>
          <w:p>
            <w:pPr>
              <w:ind w:right="-11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об'єкта оренди, характе- ристика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Місцезнаходження  об'єкта оренди, регіон, 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 xml:space="preserve">Цільове  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Загальна площа об’єкта оренди  кв.м/в т. ч. частка площ спільного користу-вання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Орієнтовна площа закріпленої земельної ділянки, кв.м.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73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bCs/>
                <w:color w:val="000000"/>
                <w:sz w:val="20"/>
                <w:szCs w:val="20"/>
                <w:lang w:val="uk-UA" w:eastAsia="uk-UA"/>
              </w:rPr>
              <w:t>Термін укладення договору оренди</w:t>
            </w:r>
          </w:p>
        </w:tc>
      </w:tr>
      <w:tr>
        <w:trPr>
          <w:trHeight w:val="212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Відділ охорони здоров’я та медичного забезпечення Тернопільської міської ради,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02013188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Комунальне некомерційне підприємство «Тернопільська  комунальна міська лікарня  №2»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05497361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46001, </w:t>
            </w:r>
          </w:p>
          <w:p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м. Тернопіль, бульвар Тараса Шевченка,21,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0352263775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11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нежитлове приміщення, </w:t>
            </w:r>
            <w:r>
              <w:rPr>
                <w:color w:val="000000"/>
                <w:sz w:val="20"/>
                <w:szCs w:val="20"/>
                <w:lang w:val="en-US" w:eastAsia="uk-UA"/>
              </w:rPr>
              <w:t xml:space="preserve">2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поверх </w:t>
            </w:r>
          </w:p>
        </w:tc>
        <w:tc>
          <w:tcPr>
            <w:tcW w:w="1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114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вул. Купчинського,14 </w:t>
            </w:r>
          </w:p>
          <w:p>
            <w:pPr>
              <w:ind w:right="-114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м. Тернопіль,</w:t>
            </w:r>
          </w:p>
          <w:p>
            <w:pPr>
              <w:ind w:right="-114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Тернопільська область,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6110100000</w:t>
            </w:r>
          </w:p>
          <w:p>
            <w:pPr>
              <w:ind w:right="-114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left="-113" w:right="-94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bCs/>
                <w:iCs/>
                <w:sz w:val="20"/>
                <w:szCs w:val="20"/>
                <w:lang w:val="uk-UA" w:eastAsia="uk-UA"/>
              </w:rPr>
              <w:t xml:space="preserve">Під медичну діяльність  для проведення ультра-звукової діагностики та безкоштовного обстеження  пацієнтів ,які перенесли гостру респіраторну хворобу  </w:t>
            </w:r>
            <w:r>
              <w:rPr>
                <w:bCs/>
                <w:iCs/>
                <w:sz w:val="20"/>
                <w:szCs w:val="20"/>
                <w:lang w:val="en-US" w:eastAsia="uk-UA"/>
              </w:rPr>
              <w:t>COVID</w:t>
            </w:r>
            <w:r>
              <w:rPr>
                <w:bCs/>
                <w:iCs/>
                <w:sz w:val="20"/>
                <w:szCs w:val="20"/>
                <w:lang w:eastAsia="uk-UA"/>
              </w:rPr>
              <w:t>-19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  <w:p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22,9/5,3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-7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  <w:p>
            <w:pPr>
              <w:ind w:right="-7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42,8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ind w:right="-7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  <w:p>
            <w:pPr>
              <w:ind w:right="-73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На період дії карантину.</w:t>
            </w:r>
          </w:p>
        </w:tc>
      </w:tr>
    </w:tbl>
    <w:p>
      <w:pPr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rPr>
          <w:color w:val="000000"/>
          <w:lang w:val="uk-UA" w:eastAsia="uk-UA"/>
        </w:rPr>
      </w:pPr>
    </w:p>
    <w:p>
      <w:pPr>
        <w:rPr>
          <w:color w:val="000000"/>
          <w:lang w:val="uk-UA" w:eastAsia="uk-UA"/>
        </w:rPr>
      </w:pPr>
    </w:p>
    <w:p>
      <w:pPr>
        <w:ind w:left="1416"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 Міський голова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Сергій НАДАЛ </w:t>
      </w:r>
    </w:p>
    <w:p>
      <w:pPr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 </w:t>
      </w:r>
    </w:p>
    <w:p>
      <w:pPr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>
      <w:pPr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>
      <w:pPr>
        <w:tabs>
          <w:tab w:val="left" w:pos="3600"/>
        </w:tabs>
        <w:ind w:left="2977" w:right="395"/>
        <w:rPr>
          <w:color w:val="000000"/>
          <w:lang w:val="uk-UA"/>
        </w:rPr>
      </w:pPr>
      <w:r>
        <w:tab/>
      </w:r>
      <w:r>
        <w:rPr>
          <w:color w:val="000000"/>
          <w:lang w:val="uk-UA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701" w:right="1134" w:bottom="850" w:left="85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A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2021-08-04T13:40:24Z</dcterms:created>
  <dc:creator>d03-shulga</dc:creator>
  <cp:lastModifiedBy>d03-shulga</cp:lastModifiedBy>
  <dcterms:modified xsi:type="dcterms:W3CDTF">2021-08-04T13:40:36Z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