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12" w:rsidRPr="002E1012" w:rsidRDefault="002E1012" w:rsidP="002E1012">
      <w:pPr>
        <w:tabs>
          <w:tab w:val="left" w:pos="709"/>
        </w:tabs>
        <w:spacing w:after="0" w:line="240" w:lineRule="auto"/>
        <w:ind w:left="5529"/>
        <w:rPr>
          <w:rFonts w:ascii="Times New Roman" w:hAnsi="Times New Roman" w:cs="Times New Roman"/>
          <w:color w:val="000000"/>
          <w:sz w:val="26"/>
          <w:szCs w:val="26"/>
        </w:rPr>
      </w:pPr>
      <w:r w:rsidRPr="002E1012">
        <w:rPr>
          <w:rFonts w:ascii="Times New Roman" w:hAnsi="Times New Roman" w:cs="Times New Roman"/>
          <w:color w:val="000000"/>
          <w:sz w:val="26"/>
          <w:szCs w:val="26"/>
        </w:rPr>
        <w:t>Додаток до рішення виконавчого комітету</w:t>
      </w:r>
    </w:p>
    <w:p w:rsidR="002E1012" w:rsidRPr="002E1012" w:rsidRDefault="002E1012" w:rsidP="002E1012">
      <w:pPr>
        <w:tabs>
          <w:tab w:val="left" w:pos="709"/>
        </w:tabs>
        <w:spacing w:after="0" w:line="240" w:lineRule="auto"/>
        <w:ind w:left="5529"/>
        <w:rPr>
          <w:rFonts w:ascii="Times New Roman" w:hAnsi="Times New Roman" w:cs="Times New Roman"/>
          <w:color w:val="000000"/>
          <w:sz w:val="26"/>
          <w:szCs w:val="26"/>
        </w:rPr>
      </w:pPr>
    </w:p>
    <w:p w:rsidR="002E1012" w:rsidRPr="002E1012" w:rsidRDefault="002E1012" w:rsidP="002E1012">
      <w:pPr>
        <w:tabs>
          <w:tab w:val="left" w:pos="709"/>
        </w:tabs>
        <w:spacing w:after="0" w:line="240" w:lineRule="auto"/>
        <w:ind w:left="5529"/>
        <w:rPr>
          <w:rFonts w:ascii="Times New Roman" w:hAnsi="Times New Roman" w:cs="Times New Roman"/>
          <w:color w:val="000000"/>
          <w:sz w:val="26"/>
          <w:szCs w:val="26"/>
        </w:rPr>
      </w:pPr>
    </w:p>
    <w:p w:rsidR="002E1012" w:rsidRPr="002E1012" w:rsidRDefault="002E1012" w:rsidP="002E101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E1012">
        <w:rPr>
          <w:rFonts w:ascii="Times New Roman" w:hAnsi="Times New Roman" w:cs="Times New Roman"/>
          <w:color w:val="000000"/>
          <w:sz w:val="26"/>
          <w:szCs w:val="26"/>
        </w:rPr>
        <w:t>ВИСНОВОК</w:t>
      </w:r>
    </w:p>
    <w:p w:rsidR="002E1012" w:rsidRPr="002E1012" w:rsidRDefault="002E1012" w:rsidP="002E101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E1012">
        <w:rPr>
          <w:rFonts w:ascii="Times New Roman" w:hAnsi="Times New Roman" w:cs="Times New Roman"/>
          <w:color w:val="000000"/>
          <w:sz w:val="26"/>
          <w:szCs w:val="26"/>
        </w:rPr>
        <w:t>органу опіки та піклування щодо доцільності позбавлення</w:t>
      </w:r>
    </w:p>
    <w:p w:rsidR="002E1012" w:rsidRPr="002E1012" w:rsidRDefault="002E1012" w:rsidP="002E101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E1012">
        <w:rPr>
          <w:rFonts w:ascii="Times New Roman" w:hAnsi="Times New Roman" w:cs="Times New Roman"/>
          <w:color w:val="000000"/>
          <w:sz w:val="26"/>
          <w:szCs w:val="26"/>
        </w:rPr>
        <w:t xml:space="preserve">батьківських прав </w:t>
      </w:r>
      <w:r>
        <w:rPr>
          <w:rFonts w:ascii="Times New Roman" w:hAnsi="Times New Roman" w:cs="Times New Roman"/>
          <w:color w:val="000000"/>
          <w:sz w:val="26"/>
          <w:szCs w:val="26"/>
        </w:rPr>
        <w:t>…</w:t>
      </w:r>
      <w:r w:rsidRPr="002E1012">
        <w:rPr>
          <w:rFonts w:ascii="Times New Roman" w:hAnsi="Times New Roman" w:cs="Times New Roman"/>
          <w:color w:val="000000"/>
          <w:sz w:val="26"/>
          <w:szCs w:val="26"/>
        </w:rPr>
        <w:t xml:space="preserve"> стосовно малолітньої дитини </w:t>
      </w:r>
      <w:r>
        <w:rPr>
          <w:rFonts w:ascii="Times New Roman" w:hAnsi="Times New Roman" w:cs="Times New Roman"/>
          <w:color w:val="000000"/>
          <w:sz w:val="26"/>
          <w:szCs w:val="26"/>
        </w:rPr>
        <w:t>…</w:t>
      </w:r>
      <w:r w:rsidRPr="002E1012">
        <w:rPr>
          <w:rFonts w:ascii="Times New Roman" w:hAnsi="Times New Roman" w:cs="Times New Roman"/>
          <w:color w:val="000000"/>
          <w:sz w:val="26"/>
          <w:szCs w:val="26"/>
        </w:rPr>
        <w:t>, 23.07.2014 року народження</w:t>
      </w:r>
    </w:p>
    <w:p w:rsidR="002E1012" w:rsidRPr="002E1012" w:rsidRDefault="002E1012" w:rsidP="002E101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E1012" w:rsidRPr="002E1012" w:rsidRDefault="002E1012" w:rsidP="002E10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E1012">
        <w:rPr>
          <w:rFonts w:ascii="Times New Roman" w:hAnsi="Times New Roman" w:cs="Times New Roman"/>
          <w:color w:val="000000"/>
          <w:sz w:val="26"/>
          <w:szCs w:val="26"/>
        </w:rPr>
        <w:t xml:space="preserve">          Органом опіки та піклування розглянуто матеріали та відповідні документи про позбавлення батьківських прав </w:t>
      </w:r>
      <w:r>
        <w:rPr>
          <w:rFonts w:ascii="Times New Roman" w:hAnsi="Times New Roman" w:cs="Times New Roman"/>
          <w:color w:val="000000"/>
          <w:sz w:val="26"/>
          <w:szCs w:val="26"/>
        </w:rPr>
        <w:t>…</w:t>
      </w:r>
      <w:r w:rsidRPr="002E1012">
        <w:rPr>
          <w:rFonts w:ascii="Times New Roman" w:hAnsi="Times New Roman" w:cs="Times New Roman"/>
          <w:color w:val="000000"/>
          <w:sz w:val="26"/>
          <w:szCs w:val="26"/>
        </w:rPr>
        <w:t xml:space="preserve"> стосовно малолітньої дитини </w:t>
      </w:r>
      <w:r>
        <w:rPr>
          <w:rFonts w:ascii="Times New Roman" w:hAnsi="Times New Roman" w:cs="Times New Roman"/>
          <w:color w:val="000000"/>
          <w:sz w:val="26"/>
          <w:szCs w:val="26"/>
        </w:rPr>
        <w:t>…</w:t>
      </w:r>
      <w:r w:rsidRPr="002E1012">
        <w:rPr>
          <w:rFonts w:ascii="Times New Roman" w:hAnsi="Times New Roman" w:cs="Times New Roman"/>
          <w:color w:val="000000"/>
          <w:sz w:val="26"/>
          <w:szCs w:val="26"/>
        </w:rPr>
        <w:t>, 23.07.2014 року народження</w:t>
      </w:r>
    </w:p>
    <w:p w:rsidR="002E1012" w:rsidRPr="002E1012" w:rsidRDefault="002E1012" w:rsidP="002E10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E1012">
        <w:rPr>
          <w:rFonts w:ascii="Times New Roman" w:hAnsi="Times New Roman" w:cs="Times New Roman"/>
          <w:color w:val="000000"/>
          <w:sz w:val="26"/>
          <w:szCs w:val="26"/>
        </w:rPr>
        <w:t xml:space="preserve">Батьками </w:t>
      </w:r>
      <w:r>
        <w:rPr>
          <w:rFonts w:ascii="Times New Roman" w:hAnsi="Times New Roman" w:cs="Times New Roman"/>
          <w:color w:val="000000"/>
          <w:sz w:val="26"/>
          <w:szCs w:val="26"/>
        </w:rPr>
        <w:t>…</w:t>
      </w:r>
      <w:r w:rsidRPr="002E1012">
        <w:rPr>
          <w:rFonts w:ascii="Times New Roman" w:hAnsi="Times New Roman" w:cs="Times New Roman"/>
          <w:color w:val="000000"/>
          <w:sz w:val="26"/>
          <w:szCs w:val="26"/>
        </w:rPr>
        <w:t xml:space="preserve"> є </w:t>
      </w:r>
      <w:r>
        <w:rPr>
          <w:rFonts w:ascii="Times New Roman" w:hAnsi="Times New Roman" w:cs="Times New Roman"/>
          <w:color w:val="000000"/>
          <w:sz w:val="26"/>
          <w:szCs w:val="26"/>
        </w:rPr>
        <w:t>…</w:t>
      </w:r>
      <w:r w:rsidRPr="002E1012">
        <w:rPr>
          <w:rFonts w:ascii="Times New Roman" w:hAnsi="Times New Roman" w:cs="Times New Roman"/>
          <w:color w:val="000000"/>
          <w:sz w:val="26"/>
          <w:szCs w:val="26"/>
        </w:rPr>
        <w:t xml:space="preserve"> та </w:t>
      </w:r>
      <w:r>
        <w:rPr>
          <w:rFonts w:ascii="Times New Roman" w:hAnsi="Times New Roman" w:cs="Times New Roman"/>
          <w:color w:val="000000"/>
          <w:sz w:val="26"/>
          <w:szCs w:val="26"/>
        </w:rPr>
        <w:t>…</w:t>
      </w:r>
      <w:r w:rsidRPr="002E1012">
        <w:rPr>
          <w:rFonts w:ascii="Times New Roman" w:hAnsi="Times New Roman" w:cs="Times New Roman"/>
          <w:color w:val="000000"/>
          <w:sz w:val="26"/>
          <w:szCs w:val="26"/>
        </w:rPr>
        <w:t xml:space="preserve"> ( відповідно до повторного свідоцтва про народження серії I-ИД № 214958, виданого 27.04.2015 року відділом реєст</w:t>
      </w: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2E1012">
        <w:rPr>
          <w:rFonts w:ascii="Times New Roman" w:hAnsi="Times New Roman" w:cs="Times New Roman"/>
          <w:color w:val="000000"/>
          <w:sz w:val="26"/>
          <w:szCs w:val="26"/>
        </w:rPr>
        <w:t>ації актів цивільного стану реєстраційної служби Тернопільського міського управління юстиції).</w:t>
      </w:r>
    </w:p>
    <w:p w:rsidR="002E1012" w:rsidRPr="002E1012" w:rsidRDefault="002E1012" w:rsidP="002E10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E1012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Дитина </w:t>
      </w:r>
      <w:r>
        <w:rPr>
          <w:rFonts w:ascii="Times New Roman" w:hAnsi="Times New Roman" w:cs="Times New Roman"/>
          <w:color w:val="000000"/>
          <w:sz w:val="26"/>
          <w:szCs w:val="26"/>
        </w:rPr>
        <w:t>…</w:t>
      </w:r>
      <w:r w:rsidRPr="002E1012">
        <w:rPr>
          <w:rFonts w:ascii="Times New Roman" w:hAnsi="Times New Roman" w:cs="Times New Roman"/>
          <w:color w:val="000000"/>
          <w:sz w:val="26"/>
          <w:szCs w:val="26"/>
        </w:rPr>
        <w:t xml:space="preserve"> перебувала на обліку служби у справах неповнолітніх та дітей з 27.11.2017 року, як дитина із сім`ї, що опинилася в складних життєвих обставинах (ухиляння батьків від виконання батьківських обов’язків).</w:t>
      </w:r>
    </w:p>
    <w:p w:rsidR="002E1012" w:rsidRPr="002E1012" w:rsidRDefault="002E1012" w:rsidP="002E10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E1012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За час перебування дитини на обліку, працівниками служби у справах неповнолітніх та дітей Тернопільської міської ради, Тернопільським міським центром соціальних служб для сім’ї, дітей та молоді неодноразово проводились обстеження умов проживання сім`ї </w:t>
      </w:r>
      <w:r>
        <w:rPr>
          <w:rFonts w:ascii="Times New Roman" w:hAnsi="Times New Roman" w:cs="Times New Roman"/>
          <w:color w:val="000000"/>
          <w:sz w:val="26"/>
          <w:szCs w:val="26"/>
        </w:rPr>
        <w:t>…</w:t>
      </w:r>
      <w:r w:rsidRPr="002E1012">
        <w:rPr>
          <w:rFonts w:ascii="Times New Roman" w:hAnsi="Times New Roman" w:cs="Times New Roman"/>
          <w:color w:val="000000"/>
          <w:sz w:val="26"/>
          <w:szCs w:val="26"/>
        </w:rPr>
        <w:t xml:space="preserve"> за адресою: </w:t>
      </w:r>
      <w:proofErr w:type="spellStart"/>
      <w:r w:rsidRPr="002E1012">
        <w:rPr>
          <w:rFonts w:ascii="Times New Roman" w:hAnsi="Times New Roman" w:cs="Times New Roman"/>
          <w:color w:val="000000"/>
          <w:sz w:val="26"/>
          <w:szCs w:val="26"/>
        </w:rPr>
        <w:t>м.Тернопіль</w:t>
      </w:r>
      <w:proofErr w:type="spellEnd"/>
      <w:r w:rsidRPr="002E101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E1012">
        <w:rPr>
          <w:rFonts w:ascii="Times New Roman" w:hAnsi="Times New Roman" w:cs="Times New Roman"/>
          <w:color w:val="000000"/>
          <w:sz w:val="26"/>
          <w:szCs w:val="26"/>
        </w:rPr>
        <w:t>вул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…</w:t>
      </w:r>
      <w:r w:rsidRPr="002E101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E1012">
        <w:rPr>
          <w:rFonts w:ascii="Times New Roman" w:hAnsi="Times New Roman" w:cs="Times New Roman"/>
          <w:color w:val="000000"/>
          <w:sz w:val="26"/>
          <w:szCs w:val="26"/>
        </w:rPr>
        <w:t>кв</w:t>
      </w:r>
      <w:proofErr w:type="spellEnd"/>
      <w:r w:rsidRPr="002E1012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2E1012">
        <w:rPr>
          <w:rFonts w:ascii="Times New Roman" w:hAnsi="Times New Roman" w:cs="Times New Roman"/>
          <w:color w:val="000000"/>
          <w:sz w:val="26"/>
          <w:szCs w:val="26"/>
        </w:rPr>
        <w:t>. В ході обстежень виявлено, що батьками не створено належних умов для проживання та виховання дитини: в помешканні безлад, брудно, відсутність приготовленої їжі та належної кількості продуктів харчування, відсутність засобів гігієни та елементарних санітарно-гігієнічних умов для проживання та розвитку дитини.</w:t>
      </w:r>
    </w:p>
    <w:p w:rsidR="002E1012" w:rsidRPr="002E1012" w:rsidRDefault="002E1012" w:rsidP="002E10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E1012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Встановлено, що рішенням Тернопільського </w:t>
      </w:r>
      <w:proofErr w:type="spellStart"/>
      <w:r w:rsidRPr="002E1012">
        <w:rPr>
          <w:rFonts w:ascii="Times New Roman" w:hAnsi="Times New Roman" w:cs="Times New Roman"/>
          <w:color w:val="000000"/>
          <w:sz w:val="26"/>
          <w:szCs w:val="26"/>
        </w:rPr>
        <w:t>міськрайонного</w:t>
      </w:r>
      <w:proofErr w:type="spellEnd"/>
      <w:r w:rsidRPr="002E1012">
        <w:rPr>
          <w:rFonts w:ascii="Times New Roman" w:hAnsi="Times New Roman" w:cs="Times New Roman"/>
          <w:color w:val="000000"/>
          <w:sz w:val="26"/>
          <w:szCs w:val="26"/>
        </w:rPr>
        <w:t xml:space="preserve"> суду від 14.06.2019 року (справа № 607/4485/19) матір </w:t>
      </w:r>
      <w:r>
        <w:rPr>
          <w:rFonts w:ascii="Times New Roman" w:hAnsi="Times New Roman" w:cs="Times New Roman"/>
          <w:color w:val="000000"/>
          <w:sz w:val="26"/>
          <w:szCs w:val="26"/>
        </w:rPr>
        <w:t>…</w:t>
      </w:r>
      <w:r w:rsidRPr="002E1012">
        <w:rPr>
          <w:rFonts w:ascii="Times New Roman" w:hAnsi="Times New Roman" w:cs="Times New Roman"/>
          <w:color w:val="000000"/>
          <w:sz w:val="26"/>
          <w:szCs w:val="26"/>
        </w:rPr>
        <w:t xml:space="preserve"> позбавлено батьківських прав стосовно малолітньої дитини </w:t>
      </w:r>
      <w:r>
        <w:rPr>
          <w:rFonts w:ascii="Times New Roman" w:hAnsi="Times New Roman" w:cs="Times New Roman"/>
          <w:color w:val="000000"/>
          <w:sz w:val="26"/>
          <w:szCs w:val="26"/>
        </w:rPr>
        <w:t>…</w:t>
      </w:r>
      <w:r w:rsidRPr="002E101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2E1012" w:rsidRPr="002E1012" w:rsidRDefault="002E1012" w:rsidP="002E10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1012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Неодноразово з </w:t>
      </w:r>
      <w:r>
        <w:rPr>
          <w:rFonts w:ascii="Times New Roman" w:hAnsi="Times New Roman" w:cs="Times New Roman"/>
          <w:color w:val="000000"/>
          <w:sz w:val="26"/>
          <w:szCs w:val="26"/>
        </w:rPr>
        <w:t>…</w:t>
      </w:r>
      <w:r w:rsidRPr="002E1012">
        <w:rPr>
          <w:rFonts w:ascii="Times New Roman" w:hAnsi="Times New Roman" w:cs="Times New Roman"/>
          <w:color w:val="000000"/>
          <w:sz w:val="26"/>
          <w:szCs w:val="26"/>
        </w:rPr>
        <w:t xml:space="preserve"> проводилась профілактична робота щодо зміни ставлення до виконання батьківських обов’язків, створення належних умов для проживання, виховання та розвитку дитини.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E1012">
        <w:rPr>
          <w:rFonts w:ascii="Times New Roman" w:hAnsi="Times New Roman" w:cs="Times New Roman"/>
          <w:color w:val="000000"/>
          <w:sz w:val="26"/>
          <w:szCs w:val="26"/>
        </w:rPr>
        <w:t xml:space="preserve">Однак, він </w:t>
      </w:r>
      <w:r w:rsidRPr="002E1012">
        <w:rPr>
          <w:rFonts w:ascii="Times New Roman" w:hAnsi="Times New Roman" w:cs="Times New Roman"/>
          <w:sz w:val="26"/>
          <w:szCs w:val="26"/>
        </w:rPr>
        <w:t>не реагував на зауваження та рекомендації працівників служби у справах дітей управління сім`ї, молодіжної політики та захисту дітей та спеціалістів ТМЦСССДМ.</w:t>
      </w:r>
    </w:p>
    <w:p w:rsidR="002E1012" w:rsidRPr="002E1012" w:rsidRDefault="002E1012" w:rsidP="002E1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E1012">
        <w:rPr>
          <w:rFonts w:ascii="Times New Roman" w:hAnsi="Times New Roman" w:cs="Times New Roman"/>
          <w:sz w:val="26"/>
          <w:szCs w:val="26"/>
          <w:lang w:eastAsia="en-US"/>
        </w:rPr>
        <w:t xml:space="preserve">Рішенням Тернопільського </w:t>
      </w:r>
      <w:proofErr w:type="spellStart"/>
      <w:r w:rsidRPr="002E1012">
        <w:rPr>
          <w:rFonts w:ascii="Times New Roman" w:hAnsi="Times New Roman" w:cs="Times New Roman"/>
          <w:sz w:val="26"/>
          <w:szCs w:val="26"/>
          <w:lang w:eastAsia="en-US"/>
        </w:rPr>
        <w:t>міськрайонного</w:t>
      </w:r>
      <w:proofErr w:type="spellEnd"/>
      <w:r w:rsidRPr="002E1012">
        <w:rPr>
          <w:rFonts w:ascii="Times New Roman" w:hAnsi="Times New Roman" w:cs="Times New Roman"/>
          <w:sz w:val="26"/>
          <w:szCs w:val="26"/>
          <w:lang w:eastAsia="en-US"/>
        </w:rPr>
        <w:t xml:space="preserve"> суду від 14.04.2020 року (справа № 607/763/20) від батька  </w:t>
      </w:r>
      <w:r>
        <w:rPr>
          <w:rFonts w:ascii="Times New Roman" w:hAnsi="Times New Roman" w:cs="Times New Roman"/>
          <w:sz w:val="26"/>
          <w:szCs w:val="26"/>
          <w:lang w:eastAsia="en-US"/>
        </w:rPr>
        <w:t>…</w:t>
      </w:r>
      <w:r w:rsidRPr="002E1012">
        <w:rPr>
          <w:rFonts w:ascii="Times New Roman" w:hAnsi="Times New Roman" w:cs="Times New Roman"/>
          <w:sz w:val="26"/>
          <w:szCs w:val="26"/>
          <w:lang w:eastAsia="en-US"/>
        </w:rPr>
        <w:t xml:space="preserve"> відібрано малолітню дитину </w:t>
      </w:r>
      <w:r>
        <w:rPr>
          <w:rFonts w:ascii="Times New Roman" w:hAnsi="Times New Roman" w:cs="Times New Roman"/>
          <w:sz w:val="26"/>
          <w:szCs w:val="26"/>
          <w:lang w:eastAsia="en-US"/>
        </w:rPr>
        <w:t>…</w:t>
      </w:r>
      <w:r w:rsidRPr="002E1012">
        <w:rPr>
          <w:rFonts w:ascii="Times New Roman" w:hAnsi="Times New Roman" w:cs="Times New Roman"/>
          <w:sz w:val="26"/>
          <w:szCs w:val="26"/>
          <w:lang w:eastAsia="en-US"/>
        </w:rPr>
        <w:t xml:space="preserve"> без позбавлення батьківських прав.</w:t>
      </w:r>
    </w:p>
    <w:p w:rsidR="002E1012" w:rsidRPr="002E1012" w:rsidRDefault="002E1012" w:rsidP="002E10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E1012">
        <w:rPr>
          <w:rFonts w:ascii="Times New Roman" w:hAnsi="Times New Roman" w:cs="Times New Roman"/>
          <w:sz w:val="26"/>
          <w:szCs w:val="26"/>
          <w:lang w:eastAsia="en-US"/>
        </w:rPr>
        <w:t xml:space="preserve">Встановлено, що рішенням виконавчого комітету Тернопільської міської ради від  24.06.2020 року №470 </w:t>
      </w:r>
      <w:r>
        <w:rPr>
          <w:rFonts w:ascii="Times New Roman" w:hAnsi="Times New Roman" w:cs="Times New Roman"/>
          <w:sz w:val="26"/>
          <w:szCs w:val="26"/>
          <w:lang w:eastAsia="en-US"/>
        </w:rPr>
        <w:t>…</w:t>
      </w:r>
      <w:r w:rsidRPr="002E1012">
        <w:rPr>
          <w:rFonts w:ascii="Times New Roman" w:hAnsi="Times New Roman" w:cs="Times New Roman"/>
          <w:sz w:val="26"/>
          <w:szCs w:val="26"/>
          <w:lang w:eastAsia="en-US"/>
        </w:rPr>
        <w:t xml:space="preserve"> надано статус дитини, позбавленої батьківського піклування та влаштовано у заклад освіти І-ІІІ ступенів «Тернопільський обласний навчально-реабілітаційний центр». </w:t>
      </w:r>
    </w:p>
    <w:p w:rsidR="002E1012" w:rsidRPr="002E1012" w:rsidRDefault="002E1012" w:rsidP="002E10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E1012">
        <w:rPr>
          <w:rFonts w:ascii="Times New Roman" w:hAnsi="Times New Roman" w:cs="Times New Roman"/>
          <w:sz w:val="26"/>
          <w:szCs w:val="26"/>
          <w:lang w:eastAsia="en-US"/>
        </w:rPr>
        <w:t xml:space="preserve">17.08.2020 року </w:t>
      </w:r>
      <w:r>
        <w:rPr>
          <w:rFonts w:ascii="Times New Roman" w:hAnsi="Times New Roman" w:cs="Times New Roman"/>
          <w:sz w:val="26"/>
          <w:szCs w:val="26"/>
          <w:lang w:eastAsia="en-US"/>
        </w:rPr>
        <w:t>…</w:t>
      </w:r>
      <w:r w:rsidRPr="002E1012">
        <w:rPr>
          <w:rFonts w:ascii="Times New Roman" w:hAnsi="Times New Roman" w:cs="Times New Roman"/>
          <w:sz w:val="26"/>
          <w:szCs w:val="26"/>
          <w:lang w:eastAsia="en-US"/>
        </w:rPr>
        <w:t>. відвідав службу у справах дітей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2E1012">
        <w:rPr>
          <w:rFonts w:ascii="Times New Roman" w:hAnsi="Times New Roman" w:cs="Times New Roman"/>
          <w:sz w:val="26"/>
          <w:szCs w:val="26"/>
        </w:rPr>
        <w:t>управління сім`ї, молодіжної політики та захисту дітей</w:t>
      </w:r>
      <w:r w:rsidRPr="002E1012">
        <w:rPr>
          <w:rFonts w:ascii="Times New Roman" w:hAnsi="Times New Roman" w:cs="Times New Roman"/>
          <w:sz w:val="26"/>
          <w:szCs w:val="26"/>
          <w:lang w:eastAsia="en-US"/>
        </w:rPr>
        <w:t xml:space="preserve">. Працівником відділу соціально-правового захисту дітей служби у справах дітей </w:t>
      </w:r>
      <w:r w:rsidRPr="002E1012">
        <w:rPr>
          <w:rFonts w:ascii="Times New Roman" w:hAnsi="Times New Roman" w:cs="Times New Roman"/>
          <w:sz w:val="26"/>
          <w:szCs w:val="26"/>
        </w:rPr>
        <w:t xml:space="preserve">управління сім`ї, молодіжної політики та </w:t>
      </w:r>
      <w:r w:rsidRPr="002E1012">
        <w:rPr>
          <w:rFonts w:ascii="Times New Roman" w:hAnsi="Times New Roman" w:cs="Times New Roman"/>
          <w:sz w:val="26"/>
          <w:szCs w:val="26"/>
        </w:rPr>
        <w:lastRenderedPageBreak/>
        <w:t xml:space="preserve">захисту дітей </w:t>
      </w:r>
      <w:r w:rsidRPr="002E1012">
        <w:rPr>
          <w:rFonts w:ascii="Times New Roman" w:hAnsi="Times New Roman" w:cs="Times New Roman"/>
          <w:sz w:val="26"/>
          <w:szCs w:val="26"/>
          <w:lang w:eastAsia="en-US"/>
        </w:rPr>
        <w:t xml:space="preserve">була проведена бесіда,  в ході якої  </w:t>
      </w:r>
      <w:r>
        <w:rPr>
          <w:rFonts w:ascii="Times New Roman" w:hAnsi="Times New Roman" w:cs="Times New Roman"/>
          <w:sz w:val="26"/>
          <w:szCs w:val="26"/>
          <w:lang w:eastAsia="en-US"/>
        </w:rPr>
        <w:t>…</w:t>
      </w:r>
      <w:r w:rsidRPr="002E1012">
        <w:rPr>
          <w:rFonts w:ascii="Times New Roman" w:hAnsi="Times New Roman" w:cs="Times New Roman"/>
          <w:sz w:val="26"/>
          <w:szCs w:val="26"/>
          <w:lang w:eastAsia="en-US"/>
        </w:rPr>
        <w:t xml:space="preserve"> не зміг пояснити мету свого візиту, його висловлювання були </w:t>
      </w:r>
      <w:proofErr w:type="spellStart"/>
      <w:r w:rsidRPr="002E1012">
        <w:rPr>
          <w:rFonts w:ascii="Times New Roman" w:hAnsi="Times New Roman" w:cs="Times New Roman"/>
          <w:sz w:val="26"/>
          <w:szCs w:val="26"/>
          <w:lang w:eastAsia="en-US"/>
        </w:rPr>
        <w:t>путаними</w:t>
      </w:r>
      <w:proofErr w:type="spellEnd"/>
      <w:r w:rsidRPr="002E1012">
        <w:rPr>
          <w:rFonts w:ascii="Times New Roman" w:hAnsi="Times New Roman" w:cs="Times New Roman"/>
          <w:sz w:val="26"/>
          <w:szCs w:val="26"/>
          <w:lang w:eastAsia="en-US"/>
        </w:rPr>
        <w:t xml:space="preserve">, вимова не чіткою. </w:t>
      </w:r>
    </w:p>
    <w:p w:rsidR="002E1012" w:rsidRPr="002E1012" w:rsidRDefault="002E1012" w:rsidP="002E1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E1012">
        <w:rPr>
          <w:rFonts w:ascii="Times New Roman" w:hAnsi="Times New Roman" w:cs="Times New Roman"/>
          <w:sz w:val="26"/>
          <w:szCs w:val="26"/>
          <w:lang w:eastAsia="en-US"/>
        </w:rPr>
        <w:t xml:space="preserve">10.09.2020 року, 05.02.2021 року, 24.03.2021 року працівниками служби у справах дітей </w:t>
      </w:r>
      <w:r w:rsidRPr="002E1012">
        <w:rPr>
          <w:rFonts w:ascii="Times New Roman" w:hAnsi="Times New Roman" w:cs="Times New Roman"/>
          <w:sz w:val="26"/>
          <w:szCs w:val="26"/>
        </w:rPr>
        <w:t>управління сім`ї, молодіжної політики та захисту дітей</w:t>
      </w:r>
      <w:r w:rsidRPr="002E1012">
        <w:rPr>
          <w:rFonts w:ascii="Times New Roman" w:hAnsi="Times New Roman" w:cs="Times New Roman"/>
          <w:sz w:val="26"/>
          <w:szCs w:val="26"/>
          <w:lang w:eastAsia="en-US"/>
        </w:rPr>
        <w:t xml:space="preserve"> були здійснені візити в сім`ю </w:t>
      </w:r>
      <w:r>
        <w:rPr>
          <w:rFonts w:ascii="Times New Roman" w:hAnsi="Times New Roman" w:cs="Times New Roman"/>
          <w:sz w:val="26"/>
          <w:szCs w:val="26"/>
          <w:lang w:eastAsia="en-US"/>
        </w:rPr>
        <w:t>..</w:t>
      </w:r>
      <w:r w:rsidRPr="002E1012">
        <w:rPr>
          <w:rFonts w:ascii="Times New Roman" w:hAnsi="Times New Roman" w:cs="Times New Roman"/>
          <w:sz w:val="26"/>
          <w:szCs w:val="26"/>
          <w:lang w:eastAsia="en-US"/>
        </w:rPr>
        <w:t xml:space="preserve">. за адресою: </w:t>
      </w:r>
      <w:proofErr w:type="spellStart"/>
      <w:r w:rsidRPr="002E1012">
        <w:rPr>
          <w:rFonts w:ascii="Times New Roman" w:hAnsi="Times New Roman" w:cs="Times New Roman"/>
          <w:sz w:val="26"/>
          <w:szCs w:val="26"/>
          <w:lang w:eastAsia="en-US"/>
        </w:rPr>
        <w:t>м.Тернопіль</w:t>
      </w:r>
      <w:proofErr w:type="spellEnd"/>
      <w:r w:rsidRPr="002E1012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2E1012">
        <w:rPr>
          <w:rFonts w:ascii="Times New Roman" w:hAnsi="Times New Roman" w:cs="Times New Roman"/>
          <w:sz w:val="26"/>
          <w:szCs w:val="26"/>
          <w:lang w:eastAsia="en-US"/>
        </w:rPr>
        <w:t>вул</w:t>
      </w:r>
      <w:proofErr w:type="spellEnd"/>
      <w:r>
        <w:rPr>
          <w:rFonts w:ascii="Times New Roman" w:hAnsi="Times New Roman" w:cs="Times New Roman"/>
          <w:sz w:val="26"/>
          <w:szCs w:val="26"/>
          <w:lang w:eastAsia="en-US"/>
        </w:rPr>
        <w:t>…</w:t>
      </w:r>
      <w:r w:rsidRPr="002E1012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2E1012">
        <w:rPr>
          <w:rFonts w:ascii="Times New Roman" w:hAnsi="Times New Roman" w:cs="Times New Roman"/>
          <w:sz w:val="26"/>
          <w:szCs w:val="26"/>
          <w:lang w:eastAsia="en-US"/>
        </w:rPr>
        <w:t>кв</w:t>
      </w:r>
      <w:proofErr w:type="spellEnd"/>
      <w:r w:rsidRPr="002E1012">
        <w:rPr>
          <w:rFonts w:ascii="Times New Roman" w:hAnsi="Times New Roman" w:cs="Times New Roman"/>
          <w:sz w:val="26"/>
          <w:szCs w:val="26"/>
          <w:lang w:eastAsia="en-US"/>
        </w:rPr>
        <w:t>.</w:t>
      </w:r>
      <w:r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Pr="002E1012">
        <w:rPr>
          <w:rFonts w:ascii="Times New Roman" w:hAnsi="Times New Roman" w:cs="Times New Roman"/>
          <w:sz w:val="26"/>
          <w:szCs w:val="26"/>
          <w:lang w:eastAsia="en-US"/>
        </w:rPr>
        <w:t>. Батько дитини, перебуваючи вдома, на прохання відчинити двері ігнорував. У квартирі  через брудне вікно був помітний сильний безлад на кухні, в одному із вікон відсутнє скло.</w:t>
      </w:r>
    </w:p>
    <w:p w:rsidR="002E1012" w:rsidRPr="002E1012" w:rsidRDefault="002E1012" w:rsidP="002E10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E1012">
        <w:rPr>
          <w:rFonts w:ascii="Times New Roman" w:hAnsi="Times New Roman" w:cs="Times New Roman"/>
          <w:sz w:val="26"/>
          <w:szCs w:val="26"/>
          <w:lang w:eastAsia="en-US"/>
        </w:rPr>
        <w:t xml:space="preserve">Відповідно до інформації Тернопільського міського центру соціальних служб для сім’ї, дітей та молоді від 09.04.2021 року № 218, протягом року було здійснено 6 візитів, а саме: 17.05.2020 року, 10.06.2020 року, 17.11.2020 року, 26.01.2021 року, 05.02.2021 року, 01.04.2021 року. </w:t>
      </w:r>
      <w:r>
        <w:rPr>
          <w:rFonts w:ascii="Times New Roman" w:hAnsi="Times New Roman" w:cs="Times New Roman"/>
          <w:sz w:val="26"/>
          <w:szCs w:val="26"/>
          <w:lang w:eastAsia="en-US"/>
        </w:rPr>
        <w:t>…</w:t>
      </w:r>
      <w:r w:rsidRPr="002E1012">
        <w:rPr>
          <w:rFonts w:ascii="Times New Roman" w:hAnsi="Times New Roman" w:cs="Times New Roman"/>
          <w:sz w:val="26"/>
          <w:szCs w:val="26"/>
          <w:lang w:eastAsia="en-US"/>
        </w:rPr>
        <w:t xml:space="preserve"> не впускав у помешкання фахівців із соціальної роботи. Під час візитів, мав завжди неохайний вигляд, інколи з ознаками похмілля. З квартири був відчутний стійкий запах тютюну, помічено, що в квартирі брудно, санітарно-гігієнічні умови не відповідають нормам. На зауваження та рекомендації фахівців із соціальної роботи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… </w:t>
      </w:r>
      <w:r w:rsidRPr="002E1012">
        <w:rPr>
          <w:rFonts w:ascii="Times New Roman" w:hAnsi="Times New Roman" w:cs="Times New Roman"/>
          <w:sz w:val="26"/>
          <w:szCs w:val="26"/>
          <w:lang w:eastAsia="en-US"/>
        </w:rPr>
        <w:t>не реагував.</w:t>
      </w:r>
    </w:p>
    <w:p w:rsidR="002E1012" w:rsidRPr="002E1012" w:rsidRDefault="002E1012" w:rsidP="002E10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E1012">
        <w:rPr>
          <w:rFonts w:ascii="Times New Roman" w:hAnsi="Times New Roman" w:cs="Times New Roman"/>
          <w:sz w:val="26"/>
          <w:szCs w:val="26"/>
          <w:lang w:eastAsia="en-US"/>
        </w:rPr>
        <w:t xml:space="preserve">Згідно інформації закладу освіти I-III ступенів «Тернопільський обласний навчально-реабілітаційний центр» від 13.04.2021 року № 130, за період перебування дитини в закладі батько </w:t>
      </w:r>
      <w:r>
        <w:rPr>
          <w:rFonts w:ascii="Times New Roman" w:hAnsi="Times New Roman" w:cs="Times New Roman"/>
          <w:sz w:val="26"/>
          <w:szCs w:val="26"/>
          <w:lang w:eastAsia="en-US"/>
        </w:rPr>
        <w:t>…</w:t>
      </w:r>
      <w:r w:rsidRPr="002E1012">
        <w:rPr>
          <w:rFonts w:ascii="Times New Roman" w:hAnsi="Times New Roman" w:cs="Times New Roman"/>
          <w:sz w:val="26"/>
          <w:szCs w:val="26"/>
          <w:lang w:eastAsia="en-US"/>
        </w:rPr>
        <w:t xml:space="preserve"> відвідував доньку </w:t>
      </w:r>
      <w:r>
        <w:rPr>
          <w:rFonts w:ascii="Times New Roman" w:hAnsi="Times New Roman" w:cs="Times New Roman"/>
          <w:sz w:val="26"/>
          <w:szCs w:val="26"/>
          <w:lang w:eastAsia="en-US"/>
        </w:rPr>
        <w:t>…</w:t>
      </w:r>
      <w:r w:rsidRPr="002E1012">
        <w:rPr>
          <w:rFonts w:ascii="Times New Roman" w:hAnsi="Times New Roman" w:cs="Times New Roman"/>
          <w:sz w:val="26"/>
          <w:szCs w:val="26"/>
          <w:lang w:eastAsia="en-US"/>
        </w:rPr>
        <w:t xml:space="preserve"> у такі дні: 28.06.2020 року, 05.07.2020 року, 23.08.2020 року, 06.09.2020 року, 13.09.2020 року, 24.12.2020 року, 17.01.2021 року. Після нетривалих зустрічей, дитина швидко забувала про батька. </w:t>
      </w:r>
      <w:r>
        <w:rPr>
          <w:rFonts w:ascii="Times New Roman" w:hAnsi="Times New Roman" w:cs="Times New Roman"/>
          <w:sz w:val="26"/>
          <w:szCs w:val="26"/>
          <w:lang w:eastAsia="en-US"/>
        </w:rPr>
        <w:t>…</w:t>
      </w:r>
      <w:r w:rsidRPr="002E1012">
        <w:rPr>
          <w:rFonts w:ascii="Times New Roman" w:hAnsi="Times New Roman" w:cs="Times New Roman"/>
          <w:sz w:val="26"/>
          <w:szCs w:val="26"/>
          <w:lang w:eastAsia="en-US"/>
        </w:rPr>
        <w:t xml:space="preserve"> завжди приходив в тверезому стані та з гостинцями для </w:t>
      </w:r>
      <w:r>
        <w:rPr>
          <w:rFonts w:ascii="Times New Roman" w:hAnsi="Times New Roman" w:cs="Times New Roman"/>
          <w:sz w:val="26"/>
          <w:szCs w:val="26"/>
          <w:lang w:eastAsia="en-US"/>
        </w:rPr>
        <w:t>..</w:t>
      </w:r>
      <w:r w:rsidRPr="002E1012">
        <w:rPr>
          <w:rFonts w:ascii="Times New Roman" w:hAnsi="Times New Roman" w:cs="Times New Roman"/>
          <w:sz w:val="26"/>
          <w:szCs w:val="26"/>
          <w:lang w:eastAsia="en-US"/>
        </w:rPr>
        <w:t xml:space="preserve">. Іноді приносив іграшку, новий та вживаний одяг, який не зовсім відповідав розміру дитини. Батько цікавився розвитком дитини, телефонував з цього приводу керівникові, здебільшого в нетверезому стані, однак про повернення дитини в сім`ю мова не йшла. За весь час перебування </w:t>
      </w:r>
      <w:r>
        <w:rPr>
          <w:rFonts w:ascii="Times New Roman" w:hAnsi="Times New Roman" w:cs="Times New Roman"/>
          <w:sz w:val="26"/>
          <w:szCs w:val="26"/>
          <w:lang w:eastAsia="en-US"/>
        </w:rPr>
        <w:t>…</w:t>
      </w:r>
      <w:r w:rsidRPr="002E1012">
        <w:rPr>
          <w:rFonts w:ascii="Times New Roman" w:hAnsi="Times New Roman" w:cs="Times New Roman"/>
          <w:sz w:val="26"/>
          <w:szCs w:val="26"/>
          <w:lang w:eastAsia="en-US"/>
        </w:rPr>
        <w:t xml:space="preserve"> в школі, батько жодного разу не звертався до адміністрації закладу з проханням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2E1012">
        <w:rPr>
          <w:rFonts w:ascii="Times New Roman" w:hAnsi="Times New Roman" w:cs="Times New Roman"/>
          <w:sz w:val="26"/>
          <w:szCs w:val="26"/>
          <w:lang w:eastAsia="en-US"/>
        </w:rPr>
        <w:t xml:space="preserve">щодо повернення дитини у сім`ю. Керівництво закладу вважає, що </w:t>
      </w:r>
      <w:r>
        <w:rPr>
          <w:rFonts w:ascii="Times New Roman" w:hAnsi="Times New Roman" w:cs="Times New Roman"/>
          <w:sz w:val="26"/>
          <w:szCs w:val="26"/>
          <w:lang w:eastAsia="en-US"/>
        </w:rPr>
        <w:t>…</w:t>
      </w:r>
      <w:r w:rsidRPr="002E1012">
        <w:rPr>
          <w:rFonts w:ascii="Times New Roman" w:hAnsi="Times New Roman" w:cs="Times New Roman"/>
          <w:sz w:val="26"/>
          <w:szCs w:val="26"/>
          <w:lang w:eastAsia="en-US"/>
        </w:rPr>
        <w:t xml:space="preserve"> потребує корекції та реабілітації, уваги та материнської опіки, тому вона з біологічним батьком проживати не може. Також, заклад повідомляє, що під час проживання </w:t>
      </w:r>
      <w:r>
        <w:rPr>
          <w:rFonts w:ascii="Times New Roman" w:hAnsi="Times New Roman" w:cs="Times New Roman"/>
          <w:sz w:val="26"/>
          <w:szCs w:val="26"/>
          <w:lang w:eastAsia="en-US"/>
        </w:rPr>
        <w:t>….</w:t>
      </w:r>
      <w:r w:rsidRPr="002E1012">
        <w:rPr>
          <w:rFonts w:ascii="Times New Roman" w:hAnsi="Times New Roman" w:cs="Times New Roman"/>
          <w:sz w:val="26"/>
          <w:szCs w:val="26"/>
          <w:lang w:eastAsia="en-US"/>
        </w:rPr>
        <w:t xml:space="preserve"> в рідній сім`ї, неодноразово проводились обстеження та лікування в обласній клінічній дитячій лікарні та інших закладах з проблемами, які були викликані недостатнім доглядом. </w:t>
      </w:r>
    </w:p>
    <w:p w:rsidR="002E1012" w:rsidRPr="002E1012" w:rsidRDefault="002E1012" w:rsidP="002E10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E1012">
        <w:rPr>
          <w:rFonts w:ascii="Times New Roman" w:hAnsi="Times New Roman" w:cs="Times New Roman"/>
          <w:sz w:val="26"/>
          <w:szCs w:val="26"/>
          <w:lang w:eastAsia="en-US"/>
        </w:rPr>
        <w:t xml:space="preserve">Комунальне некомерційне підприємство «Тернопільська обласна клінічна психоневрологічна лікарня» Тернопільської обласної ради повідомляє, що </w:t>
      </w:r>
      <w:r>
        <w:rPr>
          <w:rFonts w:ascii="Times New Roman" w:hAnsi="Times New Roman" w:cs="Times New Roman"/>
          <w:sz w:val="26"/>
          <w:szCs w:val="26"/>
          <w:lang w:eastAsia="en-US"/>
        </w:rPr>
        <w:t>…</w:t>
      </w:r>
      <w:r w:rsidRPr="002E1012">
        <w:rPr>
          <w:rFonts w:ascii="Times New Roman" w:hAnsi="Times New Roman" w:cs="Times New Roman"/>
          <w:sz w:val="26"/>
          <w:szCs w:val="26"/>
          <w:lang w:eastAsia="en-US"/>
        </w:rPr>
        <w:t xml:space="preserve">, 1970 року народження, який проживає за адресою: </w:t>
      </w:r>
      <w:proofErr w:type="spellStart"/>
      <w:r w:rsidRPr="002E1012">
        <w:rPr>
          <w:rFonts w:ascii="Times New Roman" w:hAnsi="Times New Roman" w:cs="Times New Roman"/>
          <w:sz w:val="26"/>
          <w:szCs w:val="26"/>
          <w:lang w:eastAsia="en-US"/>
        </w:rPr>
        <w:t>м.Тернопіль</w:t>
      </w:r>
      <w:proofErr w:type="spellEnd"/>
      <w:r w:rsidRPr="002E1012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2E1012">
        <w:rPr>
          <w:rFonts w:ascii="Times New Roman" w:hAnsi="Times New Roman" w:cs="Times New Roman"/>
          <w:sz w:val="26"/>
          <w:szCs w:val="26"/>
          <w:lang w:eastAsia="en-US"/>
        </w:rPr>
        <w:t>вул</w:t>
      </w:r>
      <w:proofErr w:type="spellEnd"/>
      <w:r>
        <w:rPr>
          <w:rFonts w:ascii="Times New Roman" w:hAnsi="Times New Roman" w:cs="Times New Roman"/>
          <w:sz w:val="26"/>
          <w:szCs w:val="26"/>
          <w:lang w:eastAsia="en-US"/>
        </w:rPr>
        <w:t>…</w:t>
      </w:r>
      <w:r w:rsidRPr="002E1012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2E1012">
        <w:rPr>
          <w:rFonts w:ascii="Times New Roman" w:hAnsi="Times New Roman" w:cs="Times New Roman"/>
          <w:sz w:val="26"/>
          <w:szCs w:val="26"/>
          <w:lang w:eastAsia="en-US"/>
        </w:rPr>
        <w:t>кв</w:t>
      </w:r>
      <w:proofErr w:type="spellEnd"/>
      <w:r>
        <w:rPr>
          <w:rFonts w:ascii="Times New Roman" w:hAnsi="Times New Roman" w:cs="Times New Roman"/>
          <w:sz w:val="26"/>
          <w:szCs w:val="26"/>
          <w:lang w:eastAsia="en-US"/>
        </w:rPr>
        <w:t>…</w:t>
      </w:r>
      <w:r w:rsidRPr="002E1012">
        <w:rPr>
          <w:rFonts w:ascii="Times New Roman" w:hAnsi="Times New Roman" w:cs="Times New Roman"/>
          <w:sz w:val="26"/>
          <w:szCs w:val="26"/>
          <w:lang w:eastAsia="en-US"/>
        </w:rPr>
        <w:t xml:space="preserve"> з 1979 року звертається за медичною допомогою до лікаря-психіатра поліклінічного відділення КНП ТОКПЛ ТОР.</w:t>
      </w:r>
    </w:p>
    <w:p w:rsidR="002E1012" w:rsidRPr="002E1012" w:rsidRDefault="002E1012" w:rsidP="002E10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E1012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Проте, з часу прийняття судом рішення про відібрання малолітньої дитини, </w:t>
      </w:r>
      <w:r>
        <w:rPr>
          <w:rFonts w:ascii="Times New Roman" w:hAnsi="Times New Roman" w:cs="Times New Roman"/>
          <w:color w:val="000000"/>
          <w:sz w:val="26"/>
          <w:szCs w:val="26"/>
        </w:rPr>
        <w:t>…</w:t>
      </w:r>
      <w:r w:rsidRPr="002E1012">
        <w:rPr>
          <w:rFonts w:ascii="Times New Roman" w:hAnsi="Times New Roman" w:cs="Times New Roman"/>
          <w:color w:val="000000"/>
          <w:sz w:val="26"/>
          <w:szCs w:val="26"/>
        </w:rPr>
        <w:t xml:space="preserve"> не звертався до суду про повернення йому дитини на виховання. Причини, які були підставою відібрання, батьком не усунуто.</w:t>
      </w:r>
    </w:p>
    <w:p w:rsidR="002E1012" w:rsidRPr="002E1012" w:rsidRDefault="002E1012" w:rsidP="002E10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E1012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Рішенням виконавчого комітету Тернопільської міської ради від 21.04.2021 року № 302 створено прийомну сім'ю </w:t>
      </w:r>
      <w:r>
        <w:rPr>
          <w:rFonts w:ascii="Times New Roman" w:hAnsi="Times New Roman" w:cs="Times New Roman"/>
          <w:color w:val="000000"/>
          <w:sz w:val="26"/>
          <w:szCs w:val="26"/>
        </w:rPr>
        <w:t>…</w:t>
      </w:r>
      <w:r w:rsidRPr="002E1012">
        <w:rPr>
          <w:rFonts w:ascii="Times New Roman" w:hAnsi="Times New Roman" w:cs="Times New Roman"/>
          <w:color w:val="000000"/>
          <w:sz w:val="26"/>
          <w:szCs w:val="26"/>
        </w:rPr>
        <w:t xml:space="preserve"> і </w:t>
      </w:r>
      <w:r>
        <w:rPr>
          <w:rFonts w:ascii="Times New Roman" w:hAnsi="Times New Roman" w:cs="Times New Roman"/>
          <w:color w:val="000000"/>
          <w:sz w:val="26"/>
          <w:szCs w:val="26"/>
        </w:rPr>
        <w:t>…</w:t>
      </w:r>
      <w:r w:rsidRPr="002E1012">
        <w:rPr>
          <w:rFonts w:ascii="Times New Roman" w:hAnsi="Times New Roman" w:cs="Times New Roman"/>
          <w:color w:val="000000"/>
          <w:sz w:val="26"/>
          <w:szCs w:val="26"/>
        </w:rPr>
        <w:t xml:space="preserve"> та передано їм на виховання і спільне проживання </w:t>
      </w:r>
      <w:r>
        <w:rPr>
          <w:rFonts w:ascii="Times New Roman" w:hAnsi="Times New Roman" w:cs="Times New Roman"/>
          <w:color w:val="000000"/>
          <w:sz w:val="26"/>
          <w:szCs w:val="26"/>
        </w:rPr>
        <w:t>…</w:t>
      </w:r>
      <w:r w:rsidRPr="002E1012">
        <w:rPr>
          <w:rFonts w:ascii="Times New Roman" w:hAnsi="Times New Roman" w:cs="Times New Roman"/>
          <w:color w:val="000000"/>
          <w:sz w:val="26"/>
          <w:szCs w:val="26"/>
        </w:rPr>
        <w:t>, 23.07.2014 року народження.</w:t>
      </w:r>
    </w:p>
    <w:p w:rsidR="002E1012" w:rsidRPr="002E1012" w:rsidRDefault="002E1012" w:rsidP="002E10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E1012">
        <w:rPr>
          <w:rFonts w:ascii="Times New Roman" w:hAnsi="Times New Roman" w:cs="Times New Roman"/>
          <w:color w:val="000000"/>
          <w:sz w:val="26"/>
          <w:szCs w:val="26"/>
        </w:rPr>
        <w:lastRenderedPageBreak/>
        <w:tab/>
        <w:t xml:space="preserve">Рішенням комісії з питань захисту прав дитини від 23.04.2021 року №148  службі у справах дітей управління сім`ї, молодіжної політики та захисту дітей Тернопільської міської ради доручено підготувати проект рішення про затвердження висновку щодо доцільності позбавлення батьківських прав </w:t>
      </w:r>
      <w:r>
        <w:rPr>
          <w:rFonts w:ascii="Times New Roman" w:hAnsi="Times New Roman" w:cs="Times New Roman"/>
          <w:color w:val="000000"/>
          <w:sz w:val="26"/>
          <w:szCs w:val="26"/>
        </w:rPr>
        <w:t>…</w:t>
      </w:r>
      <w:r w:rsidRPr="002E1012">
        <w:rPr>
          <w:rFonts w:ascii="Times New Roman" w:hAnsi="Times New Roman" w:cs="Times New Roman"/>
          <w:color w:val="000000"/>
          <w:sz w:val="26"/>
          <w:szCs w:val="26"/>
        </w:rPr>
        <w:t xml:space="preserve"> стосовно малолітньої дитини </w:t>
      </w:r>
      <w:r>
        <w:rPr>
          <w:rFonts w:ascii="Times New Roman" w:hAnsi="Times New Roman" w:cs="Times New Roman"/>
          <w:color w:val="000000"/>
          <w:sz w:val="26"/>
          <w:szCs w:val="26"/>
        </w:rPr>
        <w:t>..</w:t>
      </w:r>
      <w:r w:rsidRPr="002E1012">
        <w:rPr>
          <w:rFonts w:ascii="Times New Roman" w:hAnsi="Times New Roman" w:cs="Times New Roman"/>
          <w:color w:val="000000"/>
          <w:sz w:val="26"/>
          <w:szCs w:val="26"/>
        </w:rPr>
        <w:t>, 23.07.2014 року народження.</w:t>
      </w:r>
    </w:p>
    <w:p w:rsidR="002E1012" w:rsidRPr="002E1012" w:rsidRDefault="002E1012" w:rsidP="002E10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E1012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Враховуючи викладене, захищаючи інтереси дитини, керуючись </w:t>
      </w:r>
      <w:r w:rsidRPr="002E1012">
        <w:rPr>
          <w:rFonts w:ascii="Times New Roman" w:hAnsi="Times New Roman" w:cs="Times New Roman"/>
          <w:sz w:val="26"/>
          <w:szCs w:val="26"/>
          <w:lang w:eastAsia="en-US"/>
        </w:rPr>
        <w:t>ч.2, ч.5 ст.19, ч.2 п.1, п.4 ст.164, ст.165, ч.2, ч.3 ст.166  Сімейного кодексу України, ст.ст.8,12 Закону України «Про охорону дитинства»,</w:t>
      </w:r>
      <w:r w:rsidRPr="002E1012">
        <w:rPr>
          <w:rFonts w:ascii="Times New Roman" w:hAnsi="Times New Roman" w:cs="Times New Roman"/>
          <w:color w:val="000000"/>
          <w:sz w:val="26"/>
          <w:szCs w:val="26"/>
        </w:rPr>
        <w:t xml:space="preserve"> абзацами 8,9 п.8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24.09.2008року №866</w:t>
      </w:r>
      <w:r w:rsidRPr="002E1012">
        <w:rPr>
          <w:rFonts w:ascii="Times New Roman" w:hAnsi="Times New Roman" w:cs="Times New Roman"/>
          <w:sz w:val="26"/>
          <w:szCs w:val="26"/>
          <w:lang w:eastAsia="en-US"/>
        </w:rPr>
        <w:t>, враховуючи рішення комісії з питань захисту прав дитини від 23.04.2021 року №148</w:t>
      </w:r>
      <w:r w:rsidRPr="002E1012">
        <w:rPr>
          <w:rFonts w:ascii="Times New Roman" w:hAnsi="Times New Roman" w:cs="Times New Roman"/>
          <w:color w:val="000000"/>
          <w:sz w:val="26"/>
          <w:szCs w:val="26"/>
        </w:rPr>
        <w:t xml:space="preserve">, орган опіки та піклування вважає за доцільне  позбавити  батьківських прав </w:t>
      </w:r>
      <w:r>
        <w:rPr>
          <w:rFonts w:ascii="Times New Roman" w:hAnsi="Times New Roman" w:cs="Times New Roman"/>
          <w:color w:val="000000"/>
          <w:sz w:val="26"/>
          <w:szCs w:val="26"/>
        </w:rPr>
        <w:t>…</w:t>
      </w:r>
      <w:r w:rsidRPr="002E1012">
        <w:rPr>
          <w:rFonts w:ascii="Times New Roman" w:hAnsi="Times New Roman" w:cs="Times New Roman"/>
          <w:color w:val="000000"/>
          <w:sz w:val="26"/>
          <w:szCs w:val="26"/>
        </w:rPr>
        <w:t xml:space="preserve"> стосовно малолітньої дитини </w:t>
      </w:r>
      <w:r>
        <w:rPr>
          <w:rFonts w:ascii="Times New Roman" w:hAnsi="Times New Roman" w:cs="Times New Roman"/>
          <w:color w:val="000000"/>
          <w:sz w:val="26"/>
          <w:szCs w:val="26"/>
        </w:rPr>
        <w:t>…</w:t>
      </w:r>
      <w:r w:rsidRPr="002E1012">
        <w:rPr>
          <w:rFonts w:ascii="Times New Roman" w:hAnsi="Times New Roman" w:cs="Times New Roman"/>
          <w:color w:val="000000"/>
          <w:sz w:val="26"/>
          <w:szCs w:val="26"/>
        </w:rPr>
        <w:t>, 23.07.2014 року народження.</w:t>
      </w:r>
    </w:p>
    <w:p w:rsidR="002E1012" w:rsidRPr="002E1012" w:rsidRDefault="002E1012" w:rsidP="002E10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E1012" w:rsidRPr="002E1012" w:rsidRDefault="002E1012" w:rsidP="002E10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E1012" w:rsidRPr="002E1012" w:rsidRDefault="002E1012" w:rsidP="002E10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E1012" w:rsidRPr="002E1012" w:rsidRDefault="002E1012" w:rsidP="002E10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E1012">
        <w:rPr>
          <w:rFonts w:ascii="Times New Roman" w:hAnsi="Times New Roman" w:cs="Times New Roman"/>
          <w:color w:val="000000"/>
          <w:sz w:val="26"/>
          <w:szCs w:val="26"/>
        </w:rPr>
        <w:t xml:space="preserve">Міський голова                                                                 </w:t>
      </w:r>
      <w:r w:rsidRPr="002E1012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2E1012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Сергій НАДАЛ</w:t>
      </w:r>
    </w:p>
    <w:p w:rsidR="002E1012" w:rsidRPr="002E1012" w:rsidRDefault="002E1012" w:rsidP="002E10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E1012" w:rsidRPr="002E1012" w:rsidRDefault="002E1012" w:rsidP="002E10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000" w:rsidRPr="002E1012" w:rsidRDefault="002E1012" w:rsidP="002E10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00000" w:rsidRPr="002E1012" w:rsidSect="00600A00">
      <w:pgSz w:w="11906" w:h="16838"/>
      <w:pgMar w:top="1134" w:right="851" w:bottom="2268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E1012"/>
    <w:rsid w:val="002E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4282</Words>
  <Characters>2442</Characters>
  <Application>Microsoft Office Word</Application>
  <DocSecurity>0</DocSecurity>
  <Lines>20</Lines>
  <Paragraphs>13</Paragraphs>
  <ScaleCrop>false</ScaleCrop>
  <Company>Reanimator Extreme Edition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2021-06-11T10:40:00Z</dcterms:created>
  <dcterms:modified xsi:type="dcterms:W3CDTF">2021-06-11T10:45:00Z</dcterms:modified>
</cp:coreProperties>
</file>