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5C" w:rsidRPr="0074555C" w:rsidRDefault="0074555C" w:rsidP="0074555C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4555C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  <w:t>до рішення виконавчого комітету</w:t>
      </w: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  <w:t>від  13 . 01 . 2021 № 4</w:t>
      </w: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555C">
        <w:rPr>
          <w:rFonts w:ascii="Times New Roman" w:hAnsi="Times New Roman" w:cs="Times New Roman"/>
          <w:color w:val="000000"/>
          <w:sz w:val="24"/>
          <w:szCs w:val="24"/>
        </w:rPr>
        <w:t>Заклади ресторанного господарства, яким встановлено  режим роботи</w:t>
      </w: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16"/>
        <w:gridCol w:w="1700"/>
        <w:gridCol w:w="2125"/>
        <w:gridCol w:w="1559"/>
        <w:gridCol w:w="1558"/>
        <w:gridCol w:w="709"/>
      </w:tblGrid>
      <w:tr w:rsidR="0074555C" w:rsidRPr="0074555C" w:rsidTr="00745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закладу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Ідентифікаційний код згідно з ЄДРПОУ/</w:t>
            </w:r>
          </w:p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роботи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</w:p>
          <w:p w:rsidR="0074555C" w:rsidRPr="0074555C" w:rsidRDefault="0074555C" w:rsidP="00745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</w:t>
            </w:r>
          </w:p>
        </w:tc>
      </w:tr>
      <w:tr w:rsidR="0074555C" w:rsidRPr="0074555C" w:rsidTr="00745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Реберня</w:t>
            </w:r>
            <w:proofErr w:type="spellEnd"/>
            <w:r w:rsidRPr="0074555C">
              <w:rPr>
                <w:rFonts w:ascii="Times New Roman" w:hAnsi="Times New Roman" w:cs="Times New Roman"/>
                <w:sz w:val="24"/>
                <w:szCs w:val="24"/>
              </w:rPr>
              <w:t xml:space="preserve"> в Тернополі»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Бульвар Тараса Шевченка, 27А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ПП «Ідея Вест»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До 02.00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74555C" w:rsidRPr="0074555C" w:rsidTr="00745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Ресторан «Файне місто»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Бульвар Тараса Шевченка,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ТОВ «Україна» Ресторан</w:t>
            </w: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До 04.00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74555C" w:rsidRPr="0074555C" w:rsidTr="00745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Бар «Клуб Файного міста»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Бульвар Тараса Шевченка,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ТОВ «Україна» Ресторан</w:t>
            </w: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До 02.00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  <w:tr w:rsidR="0074555C" w:rsidRPr="0074555C" w:rsidTr="007455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 xml:space="preserve">Бар «Пасаж </w:t>
            </w:r>
            <w:proofErr w:type="spellStart"/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Адлера</w:t>
            </w:r>
            <w:proofErr w:type="spellEnd"/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Бульвар Тараса Шевченка,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ТОВ «Україна» Ресторан</w:t>
            </w: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sz w:val="24"/>
                <w:szCs w:val="24"/>
              </w:rPr>
              <w:t>До 04.00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55C" w:rsidRPr="0074555C" w:rsidRDefault="0074555C" w:rsidP="0074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рік</w:t>
            </w:r>
          </w:p>
        </w:tc>
      </w:tr>
    </w:tbl>
    <w:p w:rsidR="0074555C" w:rsidRPr="0074555C" w:rsidRDefault="0074555C" w:rsidP="007455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  <w:t>Міський голова</w:t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4555C">
        <w:rPr>
          <w:rFonts w:ascii="Times New Roman" w:hAnsi="Times New Roman" w:cs="Times New Roman"/>
          <w:color w:val="000000"/>
          <w:sz w:val="24"/>
          <w:szCs w:val="24"/>
        </w:rPr>
        <w:tab/>
        <w:t>Сергій НАДАЛ</w:t>
      </w: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555C" w:rsidRPr="0074555C" w:rsidRDefault="0074555C" w:rsidP="0074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74555C" w:rsidRDefault="0074555C" w:rsidP="00745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7455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555C"/>
    <w:rsid w:val="0074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2021-01-16T07:49:00Z</dcterms:created>
  <dcterms:modified xsi:type="dcterms:W3CDTF">2021-01-16T07:49:00Z</dcterms:modified>
</cp:coreProperties>
</file>