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39" w:rsidRPr="00700839" w:rsidRDefault="00700839" w:rsidP="00700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839" w:rsidRPr="00700839" w:rsidRDefault="00700839" w:rsidP="00700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>ПРОТОКОЛ</w:t>
      </w:r>
    </w:p>
    <w:p w:rsidR="00700839" w:rsidRPr="00700839" w:rsidRDefault="00700839" w:rsidP="00700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>засідання конкурсного комітету з визначення суб’єктів господарювання-операторів паркування транспортних засобів в м. Тернополі</w:t>
      </w:r>
    </w:p>
    <w:p w:rsidR="00700839" w:rsidRPr="00700839" w:rsidRDefault="00700839" w:rsidP="0070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839" w:rsidRPr="00700839" w:rsidRDefault="00700839" w:rsidP="0070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>14.12.2020 року</w:t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  <w:t>м. Тернопіль</w:t>
      </w:r>
    </w:p>
    <w:p w:rsidR="00700839" w:rsidRPr="00700839" w:rsidRDefault="00700839" w:rsidP="00700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  <w:t xml:space="preserve">        ( 11.00 год. сесійна зала міської ради)</w:t>
      </w:r>
    </w:p>
    <w:p w:rsidR="00700839" w:rsidRPr="00700839" w:rsidRDefault="00700839" w:rsidP="007008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839">
        <w:rPr>
          <w:rFonts w:ascii="Times New Roman" w:hAnsi="Times New Roman" w:cs="Times New Roman"/>
          <w:b/>
          <w:sz w:val="24"/>
          <w:szCs w:val="24"/>
        </w:rPr>
        <w:t>Присутні:</w:t>
      </w:r>
    </w:p>
    <w:p w:rsidR="00700839" w:rsidRPr="00700839" w:rsidRDefault="00700839" w:rsidP="0070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>Голова конкурсного комітету</w:t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  <w:t xml:space="preserve">Ігор 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Крисоватий</w:t>
      </w:r>
      <w:proofErr w:type="spellEnd"/>
    </w:p>
    <w:p w:rsidR="00700839" w:rsidRPr="00700839" w:rsidRDefault="00700839" w:rsidP="0070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>Заступник голови</w:t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  <w:t xml:space="preserve">Олег 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Вітрук</w:t>
      </w:r>
      <w:proofErr w:type="spellEnd"/>
    </w:p>
    <w:p w:rsidR="00700839" w:rsidRPr="00700839" w:rsidRDefault="00700839" w:rsidP="0070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>Секретар</w:t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  <w:t>Наталія Бояр</w:t>
      </w:r>
    </w:p>
    <w:p w:rsidR="00700839" w:rsidRPr="00700839" w:rsidRDefault="00700839" w:rsidP="0070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 xml:space="preserve">члени конкурсного комітету : </w:t>
      </w:r>
    </w:p>
    <w:p w:rsidR="00700839" w:rsidRPr="00700839" w:rsidRDefault="00700839" w:rsidP="0070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 xml:space="preserve">Сергій 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Буняк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 xml:space="preserve">, Галина Іванюк, Ярослав 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Копча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 xml:space="preserve">, Олена Олійник, Роман 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Торожнюк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 xml:space="preserve">,  Руслан 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Фронц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 xml:space="preserve">, Олег Шморгай, Віталій 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Тищук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 xml:space="preserve">, Оксана 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Лобурак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>.</w:t>
      </w:r>
    </w:p>
    <w:p w:rsidR="00700839" w:rsidRPr="00700839" w:rsidRDefault="00700839" w:rsidP="0070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b/>
          <w:sz w:val="24"/>
          <w:szCs w:val="24"/>
        </w:rPr>
        <w:t>Відсутні:</w:t>
      </w:r>
      <w:r w:rsidRPr="00700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839" w:rsidRPr="00700839" w:rsidRDefault="00700839" w:rsidP="0070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 xml:space="preserve">член конкурсного комітету  -  Дмитро 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Рабченюк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>.</w:t>
      </w:r>
    </w:p>
    <w:p w:rsidR="00700839" w:rsidRPr="00700839" w:rsidRDefault="00700839" w:rsidP="00700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39" w:rsidRPr="00700839" w:rsidRDefault="00700839" w:rsidP="00700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839">
        <w:rPr>
          <w:rFonts w:ascii="Times New Roman" w:hAnsi="Times New Roman" w:cs="Times New Roman"/>
          <w:b/>
          <w:sz w:val="24"/>
          <w:szCs w:val="24"/>
        </w:rPr>
        <w:t>Порядок денний:</w:t>
      </w:r>
    </w:p>
    <w:p w:rsidR="00700839" w:rsidRPr="00700839" w:rsidRDefault="00700839" w:rsidP="007008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>Розгляд поданих документів учасників конкурсу з визначення суб’єктів господарювання – операторів паркування в м. Тернополі.</w:t>
      </w:r>
    </w:p>
    <w:p w:rsidR="00700839" w:rsidRPr="00700839" w:rsidRDefault="00700839" w:rsidP="007008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>Визначення та оголошення переможців конкурсу з визначення суб’єктів господарювання-операторів паркування  в м. Тернополі.</w:t>
      </w:r>
    </w:p>
    <w:p w:rsidR="00700839" w:rsidRPr="00700839" w:rsidRDefault="00700839" w:rsidP="0070083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839" w:rsidRPr="00700839" w:rsidRDefault="00700839" w:rsidP="00700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839">
        <w:rPr>
          <w:rFonts w:ascii="Times New Roman" w:hAnsi="Times New Roman" w:cs="Times New Roman"/>
          <w:b/>
          <w:sz w:val="24"/>
          <w:szCs w:val="24"/>
        </w:rPr>
        <w:t xml:space="preserve">Голова конкурсного комітету Ігор </w:t>
      </w:r>
      <w:proofErr w:type="spellStart"/>
      <w:r w:rsidRPr="00700839">
        <w:rPr>
          <w:rFonts w:ascii="Times New Roman" w:hAnsi="Times New Roman" w:cs="Times New Roman"/>
          <w:b/>
          <w:sz w:val="24"/>
          <w:szCs w:val="24"/>
        </w:rPr>
        <w:t>Крисоватий</w:t>
      </w:r>
      <w:proofErr w:type="spellEnd"/>
      <w:r w:rsidRPr="007008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839">
        <w:rPr>
          <w:rFonts w:ascii="Times New Roman" w:hAnsi="Times New Roman" w:cs="Times New Roman"/>
          <w:sz w:val="24"/>
          <w:szCs w:val="24"/>
        </w:rPr>
        <w:t>розпочав засідання конкурсного комітету</w:t>
      </w:r>
      <w:r w:rsidRPr="0070083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00839" w:rsidRPr="00700839" w:rsidRDefault="00700839" w:rsidP="00700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>Рішення про результати конкурсу приймаються конкурсним комітетом на закритому засіданні в присутності не менш як половини його складу, в тому числі голови конкурсного комітету або його заступника, простою більшістю голосів. Отже, дана норма законодавства витримана і засідання конкурсного комітету можна розпочати.</w:t>
      </w:r>
    </w:p>
    <w:p w:rsidR="00700839" w:rsidRPr="00700839" w:rsidRDefault="00700839" w:rsidP="00700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839" w:rsidRPr="00700839" w:rsidRDefault="00700839" w:rsidP="00700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839">
        <w:rPr>
          <w:rFonts w:ascii="Times New Roman" w:hAnsi="Times New Roman" w:cs="Times New Roman"/>
          <w:b/>
          <w:sz w:val="24"/>
          <w:szCs w:val="24"/>
        </w:rPr>
        <w:t xml:space="preserve">Заступник голови конкурсного комітету Олег </w:t>
      </w:r>
      <w:proofErr w:type="spellStart"/>
      <w:r w:rsidRPr="00700839">
        <w:rPr>
          <w:rFonts w:ascii="Times New Roman" w:hAnsi="Times New Roman" w:cs="Times New Roman"/>
          <w:b/>
          <w:sz w:val="24"/>
          <w:szCs w:val="24"/>
        </w:rPr>
        <w:t>Вітрук</w:t>
      </w:r>
      <w:proofErr w:type="spellEnd"/>
      <w:r w:rsidRPr="007008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0839" w:rsidRPr="00700839" w:rsidRDefault="00700839" w:rsidP="007008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>зачитав хронологію підготовки та організації конкурсу з визначення суб’єктів господарювання - операторів паркування транспортних засобів.</w:t>
      </w:r>
    </w:p>
    <w:p w:rsidR="00700839" w:rsidRPr="00700839" w:rsidRDefault="00700839" w:rsidP="007008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>зачитав перелік майданчиків для паркування, які входять в об’єкт конкурсу ;</w:t>
      </w:r>
    </w:p>
    <w:p w:rsidR="00700839" w:rsidRPr="00700839" w:rsidRDefault="00700839" w:rsidP="007008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 xml:space="preserve">проінформував, що згідно журналу обліку 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поступлених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 xml:space="preserve"> конвертів з документами на конкурс, на об’єкти конкурсу № 1 та № 2 документи подано від одного претендента – ТОВ "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Паркт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 xml:space="preserve"> Сервіс 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Группе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>" .</w:t>
      </w:r>
    </w:p>
    <w:p w:rsidR="00700839" w:rsidRPr="00700839" w:rsidRDefault="00700839" w:rsidP="00700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>Згідно п. 4.5. Порядку, під час відкриття конвертів з документами на конкурс, конкурсний комітет перевіряє наявність та правильність оформлення документів.</w:t>
      </w:r>
    </w:p>
    <w:p w:rsidR="00700839" w:rsidRPr="00700839" w:rsidRDefault="00700839" w:rsidP="00700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39" w:rsidRPr="00700839" w:rsidRDefault="00700839" w:rsidP="00700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0839">
        <w:rPr>
          <w:rFonts w:ascii="Times New Roman" w:hAnsi="Times New Roman" w:cs="Times New Roman"/>
          <w:sz w:val="24"/>
          <w:szCs w:val="24"/>
          <w:u w:val="single"/>
        </w:rPr>
        <w:t>Розгляд першого питання порядку денного:</w:t>
      </w:r>
    </w:p>
    <w:p w:rsidR="00700839" w:rsidRPr="00700839" w:rsidRDefault="00700839" w:rsidP="00700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>Розгляд документів та пропозицій від претендента ТОВ "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Паркт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 xml:space="preserve"> Сервіс 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Группе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 xml:space="preserve">". Запрошено </w:t>
      </w:r>
    </w:p>
    <w:p w:rsidR="00700839" w:rsidRPr="00700839" w:rsidRDefault="00700839" w:rsidP="0070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 xml:space="preserve">представника згідно доручення № 04.12/2020 від 04.12.2020 року 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Алексенко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 xml:space="preserve"> Сергія Леонтійовича.</w:t>
      </w:r>
    </w:p>
    <w:p w:rsidR="00700839" w:rsidRPr="00700839" w:rsidRDefault="00700839" w:rsidP="0070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 xml:space="preserve">Відповідно до порядку проведення конкурсу перевірено цілісність конвертів та проведено  відкриття документів ТОВ" 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Паркт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 xml:space="preserve"> Сервіс 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Группе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>"  по об’єкту конкурсу № 1 та по об’єкту конкурсу № 2.</w:t>
      </w:r>
    </w:p>
    <w:p w:rsidR="00700839" w:rsidRPr="00700839" w:rsidRDefault="00700839" w:rsidP="0070083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00839">
        <w:rPr>
          <w:rFonts w:ascii="Times New Roman" w:hAnsi="Times New Roman" w:cs="Times New Roman"/>
          <w:color w:val="FF0000"/>
          <w:sz w:val="24"/>
          <w:szCs w:val="24"/>
          <w:u w:val="single"/>
        </w:rPr>
        <w:t>Документи подано на кожен об’єкт окремо, згідно переліку визначеного Порядком проведення конкурсу та належно завірені</w:t>
      </w:r>
      <w:r w:rsidRPr="0070083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700839" w:rsidRPr="00700839" w:rsidRDefault="00700839" w:rsidP="0070083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00839" w:rsidRPr="00700839" w:rsidRDefault="00700839" w:rsidP="0070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 xml:space="preserve">Зачитано подані конкурсні пропозиції. В процесі ознайомлення виявлено відсутність документів зазначених учасником в конкурсних пропозиціях, а саме: бухгалтерська довідка, що підтверджує наявність власних 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паркувальних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 xml:space="preserve">  автоматів та лист-підтвердження щодо можливості надання послуги "Мобільне паркування".</w:t>
      </w:r>
    </w:p>
    <w:p w:rsidR="00700839" w:rsidRPr="00700839" w:rsidRDefault="00700839" w:rsidP="0070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839" w:rsidRPr="00700839" w:rsidRDefault="00700839" w:rsidP="0070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lastRenderedPageBreak/>
        <w:t xml:space="preserve">В процесі обговорення конкурсних пропозицій, член конкурсного комітету Ярослав 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Копча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>, зазначив, що в конкурсних пропозиціях не зазначено терміни виконання зобов’язань щодо облаштування майданчиків та терміни готовності до початку роботи з платного паркування.</w:t>
      </w:r>
    </w:p>
    <w:p w:rsidR="00700839" w:rsidRPr="00700839" w:rsidRDefault="00700839" w:rsidP="0070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839" w:rsidRPr="00700839" w:rsidRDefault="00700839" w:rsidP="0070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>Для з'ясування усіх питань, які виникли під час обговорення конкурсних пропозицій, запрошено представника ТОВ "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Паркт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 xml:space="preserve"> Сервіс 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Группе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>", якому поставлено ряд запитань, а саме:</w:t>
      </w:r>
    </w:p>
    <w:p w:rsidR="00700839" w:rsidRPr="00700839" w:rsidRDefault="00700839" w:rsidP="0070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 xml:space="preserve">1. Олег 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Вітрук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>, повідомив представника претендента, що в поданих  конкурсних пропозиціях відсутні зазначені ТОВ "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Паркт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 xml:space="preserve"> Сервіс 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Группе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 xml:space="preserve">" додатки (  бухгалтерська довідка, що підтверджує наявність власних 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паркувальних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 xml:space="preserve">  автоматів та лист-підтвердження щодо надання послуги "Мобільне паркування"). Представник повідомив, що причини відсутності документів йому невідомі; </w:t>
      </w:r>
    </w:p>
    <w:p w:rsidR="00700839" w:rsidRPr="00700839" w:rsidRDefault="00700839" w:rsidP="0070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 xml:space="preserve">2. Ярослав 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Копча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 xml:space="preserve"> запитав,  про можливі терміни облаштування майданчиків для платного паркування з метою початку їх функціонування. Представник ТОВ "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Паркт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 xml:space="preserve"> Сервіс 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Группе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 xml:space="preserve">" зазначив, що не володіє даною інформацією; </w:t>
      </w:r>
    </w:p>
    <w:p w:rsidR="00700839" w:rsidRPr="00700839" w:rsidRDefault="00700839" w:rsidP="0070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 xml:space="preserve">3. Ігор 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Крисоватий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 xml:space="preserve"> задав питання, чи, за період діяльності товариства з 2017 року, створювались  ситуації, які могли б дискримінувати діяльність підприємства або створити соціальну напругу в м. Дніпрі, а також про наявність кримінальних проваджень. Інформацією про дані факти представник не володіє.</w:t>
      </w:r>
    </w:p>
    <w:p w:rsidR="00700839" w:rsidRPr="00700839" w:rsidRDefault="00700839" w:rsidP="0070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 xml:space="preserve">4. Членами конкурсного комітету Ярославом 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Копчою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 xml:space="preserve"> та Сергієм 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Буняком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 xml:space="preserve"> поставлено питання щодо тарифу на паркування, чи є рентабельним діючий на сьогоднішній день в м. Тернополі тариф для товариства і чи планує товариство, в разі визначення їх переможцем,  переглядати існуючий тариф. На що отримано відповідь, про те,  що оскільки товариство подало документи на конкурс, то встановлений міською радою тариф на сьогоднішній день є прийнятним для товариства.</w:t>
      </w:r>
    </w:p>
    <w:p w:rsidR="00700839" w:rsidRPr="00700839" w:rsidRDefault="00700839" w:rsidP="00700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0839" w:rsidRPr="00700839" w:rsidRDefault="00700839" w:rsidP="00700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0839">
        <w:rPr>
          <w:rFonts w:ascii="Times New Roman" w:hAnsi="Times New Roman" w:cs="Times New Roman"/>
          <w:sz w:val="24"/>
          <w:szCs w:val="24"/>
          <w:u w:val="single"/>
        </w:rPr>
        <w:t>Розгляд другого питання порядку денного:</w:t>
      </w:r>
    </w:p>
    <w:p w:rsidR="00700839" w:rsidRPr="00700839" w:rsidRDefault="00700839" w:rsidP="00700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>Враховуючи, що на конкурс надійшли пропозиції на об’єкт №1 та об’єкт № 2 лише від ТОВ "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Паркт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 xml:space="preserve"> Сервіс 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Группе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 xml:space="preserve">", голова конкурсного комітету Ігор 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Крисоватий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 xml:space="preserve"> запропонував поставити на голосування питання визначення переможця конкурсу по обох об’єктах одним голосуванням.</w:t>
      </w:r>
    </w:p>
    <w:p w:rsidR="00700839" w:rsidRPr="00700839" w:rsidRDefault="00700839" w:rsidP="00700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>Зауважень не поступило.</w:t>
      </w:r>
    </w:p>
    <w:p w:rsidR="00700839" w:rsidRPr="00700839" w:rsidRDefault="00700839" w:rsidP="0070083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839" w:rsidRPr="00700839" w:rsidRDefault="00700839" w:rsidP="0070083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>Результати голосування:</w:t>
      </w:r>
    </w:p>
    <w:p w:rsidR="00700839" w:rsidRPr="00700839" w:rsidRDefault="00700839" w:rsidP="0070083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 xml:space="preserve"> "за" – 0, </w:t>
      </w:r>
    </w:p>
    <w:p w:rsidR="00700839" w:rsidRPr="00700839" w:rsidRDefault="00700839" w:rsidP="0070083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 xml:space="preserve"> "проти" – 4, </w:t>
      </w:r>
    </w:p>
    <w:p w:rsidR="00700839" w:rsidRPr="00700839" w:rsidRDefault="00700839" w:rsidP="0070083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 xml:space="preserve"> "утримався" – 7</w:t>
      </w:r>
    </w:p>
    <w:p w:rsidR="00700839" w:rsidRPr="00700839" w:rsidRDefault="00700839" w:rsidP="00700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 xml:space="preserve">Отже, розглянувши конкурсні пропозиції та враховуючи результати голосування, конкурсний комітет </w:t>
      </w:r>
    </w:p>
    <w:p w:rsidR="00700839" w:rsidRPr="00700839" w:rsidRDefault="00700839" w:rsidP="00700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>ВИРІШИВ:</w:t>
      </w:r>
    </w:p>
    <w:p w:rsidR="00700839" w:rsidRPr="00700839" w:rsidRDefault="00700839" w:rsidP="007008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>Вважати, що рішення щодо визначення переможцем конкурсу ТОВ "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Паркт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 xml:space="preserve"> Сервіс </w:t>
      </w:r>
      <w:proofErr w:type="spellStart"/>
      <w:r w:rsidRPr="00700839">
        <w:rPr>
          <w:rFonts w:ascii="Times New Roman" w:hAnsi="Times New Roman" w:cs="Times New Roman"/>
          <w:sz w:val="24"/>
          <w:szCs w:val="24"/>
        </w:rPr>
        <w:t>Группе</w:t>
      </w:r>
      <w:proofErr w:type="spellEnd"/>
      <w:r w:rsidRPr="00700839">
        <w:rPr>
          <w:rFonts w:ascii="Times New Roman" w:hAnsi="Times New Roman" w:cs="Times New Roman"/>
          <w:sz w:val="24"/>
          <w:szCs w:val="24"/>
        </w:rPr>
        <w:t xml:space="preserve">" на об'єктах №1 та №2 не прийнято. </w:t>
      </w:r>
    </w:p>
    <w:p w:rsidR="00700839" w:rsidRPr="00700839" w:rsidRDefault="00700839" w:rsidP="007008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 xml:space="preserve">Рекомендувати виконавчому комітету міської ради затвердити даний протокол конкурсного комітету від 14.12.2020 року та </w:t>
      </w:r>
      <w:r w:rsidRPr="007008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оголосити повторний конкурс </w:t>
      </w:r>
      <w:r w:rsidRPr="00700839">
        <w:rPr>
          <w:rFonts w:ascii="Times New Roman" w:hAnsi="Times New Roman" w:cs="Times New Roman"/>
          <w:sz w:val="24"/>
          <w:szCs w:val="24"/>
        </w:rPr>
        <w:t>з визначення суб’єктів господарювання  - операторів паркування транспортних засобів в м. Тернополі.</w:t>
      </w:r>
    </w:p>
    <w:p w:rsidR="00700839" w:rsidRPr="00700839" w:rsidRDefault="00700839" w:rsidP="00700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39" w:rsidRPr="00700839" w:rsidRDefault="00700839" w:rsidP="00700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39" w:rsidRPr="00700839" w:rsidRDefault="00700839" w:rsidP="00700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>Голова конкурсного комітету</w:t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  <w:t>Ігор КРИСОВАТИЙ</w:t>
      </w:r>
    </w:p>
    <w:p w:rsidR="00700839" w:rsidRPr="00700839" w:rsidRDefault="00700839" w:rsidP="00700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39" w:rsidRPr="00700839" w:rsidRDefault="00700839" w:rsidP="00700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839" w:rsidRPr="00700839" w:rsidRDefault="00700839" w:rsidP="00700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39">
        <w:rPr>
          <w:rFonts w:ascii="Times New Roman" w:hAnsi="Times New Roman" w:cs="Times New Roman"/>
          <w:sz w:val="24"/>
          <w:szCs w:val="24"/>
        </w:rPr>
        <w:t>Секретар конкурсного комітету</w:t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</w:r>
      <w:r w:rsidRPr="00700839">
        <w:rPr>
          <w:rFonts w:ascii="Times New Roman" w:hAnsi="Times New Roman" w:cs="Times New Roman"/>
          <w:sz w:val="24"/>
          <w:szCs w:val="24"/>
        </w:rPr>
        <w:tab/>
        <w:t>Наталія БОЯР</w:t>
      </w:r>
    </w:p>
    <w:p w:rsidR="00000000" w:rsidRPr="00700839" w:rsidRDefault="00700839" w:rsidP="0070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700839" w:rsidSect="0070083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16C"/>
    <w:multiLevelType w:val="hybridMultilevel"/>
    <w:tmpl w:val="1C5441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E652E9"/>
    <w:multiLevelType w:val="hybridMultilevel"/>
    <w:tmpl w:val="93083D0C"/>
    <w:lvl w:ilvl="0" w:tplc="E9ECA0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0049F0"/>
    <w:multiLevelType w:val="hybridMultilevel"/>
    <w:tmpl w:val="C31485A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00839"/>
    <w:rsid w:val="0070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4731</Characters>
  <Application>Microsoft Office Word</Application>
  <DocSecurity>0</DocSecurity>
  <Lines>147</Lines>
  <Paragraphs>23</Paragraphs>
  <ScaleCrop>false</ScaleCrop>
  <Company>Reanimator Extreme Edition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2020-12-15T14:29:00Z</dcterms:created>
  <dcterms:modified xsi:type="dcterms:W3CDTF">2020-12-15T14:30:00Z</dcterms:modified>
</cp:coreProperties>
</file>