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0908" w:rsidRPr="00770908" w:rsidRDefault="00770908" w:rsidP="00770908">
      <w:pPr>
        <w:tabs>
          <w:tab w:val="left" w:pos="3975"/>
        </w:tabs>
        <w:ind w:firstLine="6237"/>
        <w:rPr>
          <w:rFonts w:ascii="Times New Roman" w:hAnsi="Times New Roman" w:cs="Times New Roman"/>
          <w:sz w:val="24"/>
          <w:szCs w:val="24"/>
        </w:rPr>
      </w:pPr>
      <w:r w:rsidRPr="00770908">
        <w:rPr>
          <w:rFonts w:ascii="Times New Roman" w:hAnsi="Times New Roman" w:cs="Times New Roman"/>
          <w:sz w:val="24"/>
          <w:szCs w:val="24"/>
        </w:rPr>
        <w:t xml:space="preserve">Додаток 1      </w:t>
      </w:r>
    </w:p>
    <w:p w:rsidR="00770908" w:rsidRPr="00770908" w:rsidRDefault="00770908" w:rsidP="00770908">
      <w:pPr>
        <w:ind w:left="6237"/>
        <w:rPr>
          <w:rFonts w:ascii="Times New Roman" w:hAnsi="Times New Roman" w:cs="Times New Roman"/>
          <w:sz w:val="24"/>
          <w:szCs w:val="24"/>
        </w:rPr>
      </w:pPr>
      <w:r w:rsidRPr="00770908">
        <w:rPr>
          <w:rFonts w:ascii="Times New Roman" w:hAnsi="Times New Roman" w:cs="Times New Roman"/>
          <w:sz w:val="24"/>
          <w:szCs w:val="24"/>
        </w:rPr>
        <w:t>до рішення виконавчого комітету  міської ради від __________ №____</w:t>
      </w:r>
    </w:p>
    <w:p w:rsidR="00770908" w:rsidRPr="00770908" w:rsidRDefault="00770908" w:rsidP="00770908">
      <w:pPr>
        <w:jc w:val="center"/>
        <w:rPr>
          <w:rFonts w:ascii="Times New Roman" w:hAnsi="Times New Roman" w:cs="Times New Roman"/>
          <w:b/>
          <w:color w:val="000000"/>
          <w:sz w:val="24"/>
          <w:szCs w:val="24"/>
        </w:rPr>
      </w:pPr>
      <w:r w:rsidRPr="00770908">
        <w:rPr>
          <w:rFonts w:ascii="Times New Roman" w:hAnsi="Times New Roman" w:cs="Times New Roman"/>
          <w:b/>
          <w:color w:val="000000"/>
          <w:sz w:val="24"/>
          <w:szCs w:val="24"/>
        </w:rPr>
        <w:t>ПЕРЕЛІК</w:t>
      </w:r>
    </w:p>
    <w:p w:rsidR="00770908" w:rsidRPr="00770908" w:rsidRDefault="00770908" w:rsidP="00770908">
      <w:pPr>
        <w:jc w:val="center"/>
        <w:rPr>
          <w:rFonts w:ascii="Times New Roman" w:hAnsi="Times New Roman" w:cs="Times New Roman"/>
          <w:b/>
          <w:color w:val="000000"/>
          <w:sz w:val="24"/>
          <w:szCs w:val="24"/>
        </w:rPr>
      </w:pPr>
      <w:r w:rsidRPr="00770908">
        <w:rPr>
          <w:rFonts w:ascii="Times New Roman" w:hAnsi="Times New Roman" w:cs="Times New Roman"/>
          <w:b/>
          <w:color w:val="000000"/>
          <w:sz w:val="24"/>
          <w:szCs w:val="24"/>
        </w:rPr>
        <w:t xml:space="preserve">послуг виконавчих органів Тернопільської міської ради, що надаються </w:t>
      </w:r>
    </w:p>
    <w:p w:rsidR="00770908" w:rsidRPr="00770908" w:rsidRDefault="00770908" w:rsidP="00770908">
      <w:pPr>
        <w:jc w:val="center"/>
        <w:rPr>
          <w:rFonts w:ascii="Times New Roman" w:hAnsi="Times New Roman" w:cs="Times New Roman"/>
          <w:b/>
          <w:color w:val="000000"/>
          <w:sz w:val="24"/>
          <w:szCs w:val="24"/>
        </w:rPr>
      </w:pPr>
      <w:r w:rsidRPr="00770908">
        <w:rPr>
          <w:rFonts w:ascii="Times New Roman" w:hAnsi="Times New Roman" w:cs="Times New Roman"/>
          <w:b/>
          <w:color w:val="000000"/>
          <w:sz w:val="24"/>
          <w:szCs w:val="24"/>
        </w:rPr>
        <w:t>через Центр надання адміністративних послуг</w:t>
      </w:r>
      <w:r w:rsidRPr="00770908">
        <w:rPr>
          <w:rStyle w:val="a5"/>
          <w:rFonts w:ascii="Times New Roman" w:hAnsi="Times New Roman"/>
          <w:sz w:val="24"/>
          <w:szCs w:val="24"/>
        </w:rPr>
        <w:t>у місті Тернополі</w:t>
      </w:r>
    </w:p>
    <w:p w:rsidR="00770908" w:rsidRPr="00770908" w:rsidRDefault="00770908" w:rsidP="00770908">
      <w:pPr>
        <w:tabs>
          <w:tab w:val="left" w:pos="2235"/>
        </w:tabs>
        <w:rPr>
          <w:rFonts w:ascii="Times New Roman" w:hAnsi="Times New Roman" w:cs="Times New Roman"/>
          <w:sz w:val="24"/>
          <w:szCs w:val="24"/>
        </w:rPr>
      </w:pPr>
      <w:r w:rsidRPr="00770908">
        <w:rPr>
          <w:rFonts w:ascii="Times New Roman" w:hAnsi="Times New Roman" w:cs="Times New Roman"/>
          <w:sz w:val="24"/>
          <w:szCs w:val="24"/>
        </w:rPr>
        <w:tab/>
      </w:r>
    </w:p>
    <w:tbl>
      <w:tblPr>
        <w:tblW w:w="5037" w:type="pct"/>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772"/>
        <w:gridCol w:w="1359"/>
        <w:gridCol w:w="5468"/>
        <w:gridCol w:w="2042"/>
      </w:tblGrid>
      <w:tr w:rsidR="00770908" w:rsidRPr="00770908" w:rsidTr="00B54E6F">
        <w:tc>
          <w:tcPr>
            <w:tcW w:w="400" w:type="pct"/>
            <w:vAlign w:val="center"/>
          </w:tcPr>
          <w:p w:rsidR="00770908" w:rsidRPr="00770908" w:rsidRDefault="00770908" w:rsidP="00B54E6F">
            <w:pPr>
              <w:jc w:val="center"/>
              <w:rPr>
                <w:rFonts w:ascii="Times New Roman" w:hAnsi="Times New Roman" w:cs="Times New Roman"/>
                <w:color w:val="000000"/>
                <w:sz w:val="24"/>
                <w:szCs w:val="24"/>
              </w:rPr>
            </w:pPr>
            <w:r w:rsidRPr="00770908">
              <w:rPr>
                <w:rFonts w:ascii="Times New Roman" w:hAnsi="Times New Roman" w:cs="Times New Roman"/>
                <w:color w:val="000000"/>
                <w:sz w:val="24"/>
                <w:szCs w:val="24"/>
              </w:rPr>
              <w:t>№</w:t>
            </w:r>
          </w:p>
          <w:p w:rsidR="00770908" w:rsidRPr="00770908" w:rsidRDefault="00770908" w:rsidP="00B54E6F">
            <w:pPr>
              <w:jc w:val="center"/>
              <w:rPr>
                <w:rFonts w:ascii="Times New Roman" w:hAnsi="Times New Roman" w:cs="Times New Roman"/>
                <w:color w:val="000000"/>
                <w:sz w:val="24"/>
                <w:szCs w:val="24"/>
              </w:rPr>
            </w:pPr>
            <w:r w:rsidRPr="00770908">
              <w:rPr>
                <w:rFonts w:ascii="Times New Roman" w:hAnsi="Times New Roman" w:cs="Times New Roman"/>
                <w:color w:val="000000"/>
                <w:sz w:val="24"/>
                <w:szCs w:val="24"/>
              </w:rPr>
              <w:t>з/п</w:t>
            </w:r>
          </w:p>
        </w:tc>
        <w:tc>
          <w:tcPr>
            <w:tcW w:w="705" w:type="pct"/>
            <w:vAlign w:val="center"/>
          </w:tcPr>
          <w:p w:rsidR="00770908" w:rsidRPr="00770908" w:rsidRDefault="00770908" w:rsidP="00B54E6F">
            <w:pPr>
              <w:jc w:val="center"/>
              <w:rPr>
                <w:rFonts w:ascii="Times New Roman" w:hAnsi="Times New Roman" w:cs="Times New Roman"/>
                <w:color w:val="000000"/>
                <w:sz w:val="24"/>
                <w:szCs w:val="24"/>
              </w:rPr>
            </w:pPr>
            <w:r w:rsidRPr="00770908">
              <w:rPr>
                <w:rFonts w:ascii="Times New Roman" w:hAnsi="Times New Roman" w:cs="Times New Roman"/>
                <w:color w:val="000000"/>
                <w:sz w:val="24"/>
                <w:szCs w:val="24"/>
              </w:rPr>
              <w:t>Шифр послуги</w:t>
            </w:r>
          </w:p>
        </w:tc>
        <w:tc>
          <w:tcPr>
            <w:tcW w:w="2835" w:type="pct"/>
            <w:tcBorders>
              <w:right w:val="single" w:sz="4" w:space="0" w:color="auto"/>
            </w:tcBorders>
            <w:vAlign w:val="center"/>
          </w:tcPr>
          <w:p w:rsidR="00770908" w:rsidRPr="00770908" w:rsidRDefault="00770908" w:rsidP="00B54E6F">
            <w:pPr>
              <w:pStyle w:val="a6"/>
              <w:jc w:val="center"/>
              <w:rPr>
                <w:rFonts w:ascii="Times New Roman" w:hAnsi="Times New Roman"/>
                <w:sz w:val="24"/>
                <w:szCs w:val="24"/>
              </w:rPr>
            </w:pPr>
            <w:r w:rsidRPr="00770908">
              <w:rPr>
                <w:rFonts w:ascii="Times New Roman" w:hAnsi="Times New Roman"/>
                <w:sz w:val="24"/>
                <w:szCs w:val="24"/>
              </w:rPr>
              <w:t>Назва послуги</w:t>
            </w:r>
          </w:p>
        </w:tc>
        <w:tc>
          <w:tcPr>
            <w:tcW w:w="1059" w:type="pct"/>
            <w:tcBorders>
              <w:left w:val="single" w:sz="4" w:space="0" w:color="auto"/>
              <w:right w:val="single" w:sz="4" w:space="0" w:color="auto"/>
            </w:tcBorders>
            <w:vAlign w:val="center"/>
          </w:tcPr>
          <w:p w:rsidR="00770908" w:rsidRPr="00770908" w:rsidRDefault="00770908" w:rsidP="00B54E6F">
            <w:pPr>
              <w:pStyle w:val="a6"/>
              <w:rPr>
                <w:rFonts w:ascii="Times New Roman" w:hAnsi="Times New Roman"/>
                <w:sz w:val="24"/>
                <w:szCs w:val="24"/>
              </w:rPr>
            </w:pPr>
            <w:r w:rsidRPr="00770908">
              <w:rPr>
                <w:rFonts w:ascii="Times New Roman" w:hAnsi="Times New Roman"/>
                <w:sz w:val="24"/>
                <w:szCs w:val="24"/>
              </w:rPr>
              <w:t>Назва виконавчого органу</w:t>
            </w:r>
          </w:p>
        </w:tc>
      </w:tr>
      <w:tr w:rsidR="00770908" w:rsidRPr="00770908" w:rsidTr="00B54E6F">
        <w:trPr>
          <w:trHeight w:val="563"/>
        </w:trPr>
        <w:tc>
          <w:tcPr>
            <w:tcW w:w="400" w:type="pct"/>
            <w:vAlign w:val="center"/>
          </w:tcPr>
          <w:p w:rsidR="00770908" w:rsidRPr="00770908" w:rsidRDefault="00770908" w:rsidP="00B54E6F">
            <w:pPr>
              <w:pStyle w:val="20"/>
              <w:numPr>
                <w:ilvl w:val="0"/>
                <w:numId w:val="1"/>
              </w:numPr>
              <w:ind w:left="0" w:hanging="2"/>
              <w:jc w:val="center"/>
              <w:rPr>
                <w:color w:val="000000"/>
                <w:sz w:val="24"/>
                <w:szCs w:val="24"/>
              </w:rPr>
            </w:pPr>
          </w:p>
        </w:tc>
        <w:tc>
          <w:tcPr>
            <w:tcW w:w="705" w:type="pct"/>
            <w:vAlign w:val="center"/>
          </w:tcPr>
          <w:p w:rsidR="00770908" w:rsidRPr="00770908" w:rsidRDefault="00770908" w:rsidP="00B54E6F">
            <w:pPr>
              <w:rPr>
                <w:rFonts w:ascii="Times New Roman" w:hAnsi="Times New Roman" w:cs="Times New Roman"/>
                <w:color w:val="000000"/>
                <w:sz w:val="24"/>
                <w:szCs w:val="24"/>
              </w:rPr>
            </w:pPr>
            <w:r w:rsidRPr="00770908">
              <w:rPr>
                <w:rFonts w:ascii="Times New Roman" w:hAnsi="Times New Roman" w:cs="Times New Roman"/>
                <w:color w:val="000000"/>
                <w:sz w:val="24"/>
                <w:szCs w:val="24"/>
              </w:rPr>
              <w:t>Н-10-02</w:t>
            </w:r>
          </w:p>
        </w:tc>
        <w:tc>
          <w:tcPr>
            <w:tcW w:w="2835" w:type="pct"/>
            <w:vAlign w:val="center"/>
          </w:tcPr>
          <w:p w:rsidR="00770908" w:rsidRPr="00770908" w:rsidRDefault="00770908" w:rsidP="00B54E6F">
            <w:pPr>
              <w:pStyle w:val="a6"/>
              <w:jc w:val="both"/>
              <w:rPr>
                <w:rFonts w:ascii="Times New Roman" w:hAnsi="Times New Roman"/>
                <w:sz w:val="24"/>
                <w:szCs w:val="24"/>
              </w:rPr>
            </w:pPr>
            <w:r w:rsidRPr="00770908">
              <w:rPr>
                <w:rFonts w:ascii="Times New Roman" w:hAnsi="Times New Roman"/>
                <w:sz w:val="24"/>
                <w:szCs w:val="24"/>
              </w:rPr>
              <w:t>Встановлення нічного режиму роботи закладам торгівлі, побуту, ресторанного господарства  та закладам дозвілля</w:t>
            </w:r>
          </w:p>
        </w:tc>
        <w:tc>
          <w:tcPr>
            <w:tcW w:w="1059" w:type="pct"/>
            <w:vAlign w:val="center"/>
          </w:tcPr>
          <w:p w:rsidR="00770908" w:rsidRPr="00770908" w:rsidRDefault="00770908" w:rsidP="00B54E6F">
            <w:pPr>
              <w:pStyle w:val="a6"/>
              <w:rPr>
                <w:rFonts w:ascii="Times New Roman" w:hAnsi="Times New Roman"/>
                <w:sz w:val="24"/>
                <w:szCs w:val="24"/>
              </w:rPr>
            </w:pPr>
            <w:r w:rsidRPr="00770908">
              <w:rPr>
                <w:rFonts w:ascii="Times New Roman" w:hAnsi="Times New Roman"/>
                <w:sz w:val="24"/>
                <w:szCs w:val="24"/>
              </w:rPr>
              <w:t>Відділ торгівлі, побуту та захисту прав споживачів</w:t>
            </w:r>
          </w:p>
        </w:tc>
      </w:tr>
      <w:tr w:rsidR="00770908" w:rsidRPr="00770908" w:rsidTr="00B54E6F">
        <w:trPr>
          <w:trHeight w:val="563"/>
        </w:trPr>
        <w:tc>
          <w:tcPr>
            <w:tcW w:w="400" w:type="pct"/>
            <w:vAlign w:val="center"/>
          </w:tcPr>
          <w:p w:rsidR="00770908" w:rsidRPr="00770908" w:rsidRDefault="00770908" w:rsidP="00B54E6F">
            <w:pPr>
              <w:pStyle w:val="20"/>
              <w:numPr>
                <w:ilvl w:val="0"/>
                <w:numId w:val="1"/>
              </w:numPr>
              <w:ind w:left="0" w:hanging="2"/>
              <w:jc w:val="center"/>
              <w:rPr>
                <w:color w:val="000000"/>
                <w:sz w:val="24"/>
                <w:szCs w:val="24"/>
              </w:rPr>
            </w:pPr>
          </w:p>
        </w:tc>
        <w:tc>
          <w:tcPr>
            <w:tcW w:w="705" w:type="pct"/>
            <w:vAlign w:val="center"/>
          </w:tcPr>
          <w:p w:rsidR="00770908" w:rsidRPr="00770908" w:rsidRDefault="00770908" w:rsidP="00B54E6F">
            <w:pPr>
              <w:rPr>
                <w:rFonts w:ascii="Times New Roman" w:hAnsi="Times New Roman" w:cs="Times New Roman"/>
                <w:sz w:val="24"/>
                <w:szCs w:val="24"/>
              </w:rPr>
            </w:pPr>
            <w:r w:rsidRPr="00770908">
              <w:rPr>
                <w:rFonts w:ascii="Times New Roman" w:hAnsi="Times New Roman" w:cs="Times New Roman"/>
                <w:sz w:val="24"/>
                <w:szCs w:val="24"/>
              </w:rPr>
              <w:t>Н-10-03-01</w:t>
            </w:r>
          </w:p>
        </w:tc>
        <w:tc>
          <w:tcPr>
            <w:tcW w:w="2835" w:type="pct"/>
            <w:vAlign w:val="center"/>
          </w:tcPr>
          <w:p w:rsidR="00770908" w:rsidRPr="00770908" w:rsidRDefault="00770908" w:rsidP="00B54E6F">
            <w:pPr>
              <w:pStyle w:val="a6"/>
              <w:jc w:val="both"/>
              <w:rPr>
                <w:rFonts w:ascii="Times New Roman" w:hAnsi="Times New Roman"/>
                <w:sz w:val="24"/>
                <w:szCs w:val="24"/>
              </w:rPr>
            </w:pPr>
            <w:r w:rsidRPr="00770908">
              <w:rPr>
                <w:rFonts w:ascii="Times New Roman" w:hAnsi="Times New Roman"/>
                <w:sz w:val="24"/>
                <w:szCs w:val="24"/>
              </w:rPr>
              <w:t>Погодження режиму роботи об’єктів торгівлі, сфери послуг та закладів ресторанного господарства в стаціонарних спорудах, павільйонах на території Тернопільської міської територіальної громади</w:t>
            </w:r>
          </w:p>
        </w:tc>
        <w:tc>
          <w:tcPr>
            <w:tcW w:w="1059" w:type="pct"/>
          </w:tcPr>
          <w:p w:rsidR="00770908" w:rsidRPr="00770908" w:rsidRDefault="00770908" w:rsidP="00B54E6F">
            <w:pPr>
              <w:pStyle w:val="a6"/>
              <w:rPr>
                <w:rFonts w:ascii="Times New Roman" w:hAnsi="Times New Roman"/>
                <w:sz w:val="24"/>
                <w:szCs w:val="24"/>
              </w:rPr>
            </w:pPr>
            <w:r w:rsidRPr="00770908">
              <w:rPr>
                <w:rFonts w:ascii="Times New Roman" w:hAnsi="Times New Roman"/>
                <w:sz w:val="24"/>
                <w:szCs w:val="24"/>
              </w:rPr>
              <w:t>Відділ торгівлі, побуту та захисту прав споживачів</w:t>
            </w:r>
          </w:p>
        </w:tc>
      </w:tr>
      <w:tr w:rsidR="00770908" w:rsidRPr="00770908" w:rsidTr="00B54E6F">
        <w:trPr>
          <w:trHeight w:val="563"/>
        </w:trPr>
        <w:tc>
          <w:tcPr>
            <w:tcW w:w="400" w:type="pct"/>
            <w:vAlign w:val="center"/>
          </w:tcPr>
          <w:p w:rsidR="00770908" w:rsidRPr="00770908" w:rsidRDefault="00770908" w:rsidP="00B54E6F">
            <w:pPr>
              <w:pStyle w:val="20"/>
              <w:numPr>
                <w:ilvl w:val="0"/>
                <w:numId w:val="1"/>
              </w:numPr>
              <w:ind w:left="0" w:hanging="2"/>
              <w:jc w:val="center"/>
              <w:rPr>
                <w:color w:val="000000"/>
                <w:sz w:val="24"/>
                <w:szCs w:val="24"/>
              </w:rPr>
            </w:pPr>
          </w:p>
        </w:tc>
        <w:tc>
          <w:tcPr>
            <w:tcW w:w="705" w:type="pct"/>
            <w:vAlign w:val="center"/>
          </w:tcPr>
          <w:p w:rsidR="00770908" w:rsidRPr="00770908" w:rsidRDefault="00770908" w:rsidP="00B54E6F">
            <w:pPr>
              <w:rPr>
                <w:rFonts w:ascii="Times New Roman" w:hAnsi="Times New Roman" w:cs="Times New Roman"/>
                <w:sz w:val="24"/>
                <w:szCs w:val="24"/>
              </w:rPr>
            </w:pPr>
            <w:r w:rsidRPr="00770908">
              <w:rPr>
                <w:rFonts w:ascii="Times New Roman" w:hAnsi="Times New Roman" w:cs="Times New Roman"/>
                <w:sz w:val="24"/>
                <w:szCs w:val="24"/>
              </w:rPr>
              <w:t>Н-10-03-02</w:t>
            </w:r>
          </w:p>
        </w:tc>
        <w:tc>
          <w:tcPr>
            <w:tcW w:w="2835" w:type="pct"/>
            <w:vAlign w:val="center"/>
          </w:tcPr>
          <w:p w:rsidR="00770908" w:rsidRPr="00770908" w:rsidRDefault="00770908" w:rsidP="00B54E6F">
            <w:pPr>
              <w:pStyle w:val="a6"/>
              <w:jc w:val="both"/>
              <w:rPr>
                <w:rFonts w:ascii="Times New Roman" w:hAnsi="Times New Roman"/>
                <w:sz w:val="24"/>
                <w:szCs w:val="24"/>
              </w:rPr>
            </w:pPr>
            <w:r w:rsidRPr="00770908">
              <w:rPr>
                <w:rFonts w:ascii="Times New Roman" w:hAnsi="Times New Roman"/>
                <w:sz w:val="24"/>
                <w:szCs w:val="24"/>
              </w:rPr>
              <w:t>Погодження режиму роботи торгових кіосків, тимчасових споруд, автопричепів, лотків на території Тернопільської міської територіальної громади</w:t>
            </w:r>
          </w:p>
        </w:tc>
        <w:tc>
          <w:tcPr>
            <w:tcW w:w="1059" w:type="pct"/>
          </w:tcPr>
          <w:p w:rsidR="00770908" w:rsidRPr="00770908" w:rsidRDefault="00770908" w:rsidP="00B54E6F">
            <w:pPr>
              <w:pStyle w:val="a6"/>
              <w:rPr>
                <w:rFonts w:ascii="Times New Roman" w:hAnsi="Times New Roman"/>
                <w:sz w:val="24"/>
                <w:szCs w:val="24"/>
              </w:rPr>
            </w:pPr>
            <w:r w:rsidRPr="00770908">
              <w:rPr>
                <w:rFonts w:ascii="Times New Roman" w:hAnsi="Times New Roman"/>
                <w:sz w:val="24"/>
                <w:szCs w:val="24"/>
              </w:rPr>
              <w:t>Відділ торгівлі, побуту та захисту прав споживачів</w:t>
            </w:r>
          </w:p>
        </w:tc>
      </w:tr>
      <w:tr w:rsidR="00770908" w:rsidRPr="00770908" w:rsidTr="00B54E6F">
        <w:trPr>
          <w:trHeight w:val="563"/>
        </w:trPr>
        <w:tc>
          <w:tcPr>
            <w:tcW w:w="400" w:type="pct"/>
            <w:vAlign w:val="center"/>
          </w:tcPr>
          <w:p w:rsidR="00770908" w:rsidRPr="00770908" w:rsidRDefault="00770908" w:rsidP="00B54E6F">
            <w:pPr>
              <w:pStyle w:val="20"/>
              <w:numPr>
                <w:ilvl w:val="0"/>
                <w:numId w:val="1"/>
              </w:numPr>
              <w:ind w:left="0" w:hanging="2"/>
              <w:jc w:val="center"/>
              <w:rPr>
                <w:color w:val="000000"/>
                <w:sz w:val="24"/>
                <w:szCs w:val="24"/>
              </w:rPr>
            </w:pPr>
          </w:p>
        </w:tc>
        <w:tc>
          <w:tcPr>
            <w:tcW w:w="705" w:type="pct"/>
            <w:vAlign w:val="center"/>
          </w:tcPr>
          <w:p w:rsidR="00770908" w:rsidRPr="00770908" w:rsidRDefault="00770908" w:rsidP="00B54E6F">
            <w:pPr>
              <w:rPr>
                <w:rFonts w:ascii="Times New Roman" w:hAnsi="Times New Roman" w:cs="Times New Roman"/>
                <w:sz w:val="24"/>
                <w:szCs w:val="24"/>
              </w:rPr>
            </w:pPr>
            <w:r w:rsidRPr="00770908">
              <w:rPr>
                <w:rFonts w:ascii="Times New Roman" w:hAnsi="Times New Roman" w:cs="Times New Roman"/>
                <w:sz w:val="24"/>
                <w:szCs w:val="24"/>
              </w:rPr>
              <w:t>Н-10-03-03</w:t>
            </w:r>
          </w:p>
        </w:tc>
        <w:tc>
          <w:tcPr>
            <w:tcW w:w="2835" w:type="pct"/>
            <w:vAlign w:val="center"/>
          </w:tcPr>
          <w:p w:rsidR="00770908" w:rsidRPr="00770908" w:rsidRDefault="00770908" w:rsidP="00B54E6F">
            <w:pPr>
              <w:pStyle w:val="a6"/>
              <w:jc w:val="both"/>
              <w:rPr>
                <w:rFonts w:ascii="Times New Roman" w:hAnsi="Times New Roman"/>
                <w:sz w:val="24"/>
                <w:szCs w:val="24"/>
              </w:rPr>
            </w:pPr>
            <w:r w:rsidRPr="00770908">
              <w:rPr>
                <w:rFonts w:ascii="Times New Roman" w:hAnsi="Times New Roman"/>
                <w:sz w:val="24"/>
                <w:szCs w:val="24"/>
              </w:rPr>
              <w:t>Погодження режиму роботи пересувної мережі (</w:t>
            </w:r>
            <w:proofErr w:type="spellStart"/>
            <w:r w:rsidRPr="00770908">
              <w:rPr>
                <w:rFonts w:ascii="Times New Roman" w:hAnsi="Times New Roman"/>
                <w:sz w:val="24"/>
                <w:szCs w:val="24"/>
              </w:rPr>
              <w:t>автокав’ярні</w:t>
            </w:r>
            <w:proofErr w:type="spellEnd"/>
            <w:r w:rsidRPr="00770908">
              <w:rPr>
                <w:rFonts w:ascii="Times New Roman" w:hAnsi="Times New Roman"/>
                <w:sz w:val="24"/>
                <w:szCs w:val="24"/>
              </w:rPr>
              <w:t xml:space="preserve">, </w:t>
            </w:r>
            <w:proofErr w:type="spellStart"/>
            <w:r w:rsidRPr="00770908">
              <w:rPr>
                <w:rFonts w:ascii="Times New Roman" w:hAnsi="Times New Roman"/>
                <w:sz w:val="24"/>
                <w:szCs w:val="24"/>
              </w:rPr>
              <w:t>велокав’ярні</w:t>
            </w:r>
            <w:proofErr w:type="spellEnd"/>
            <w:r w:rsidRPr="00770908">
              <w:rPr>
                <w:rFonts w:ascii="Times New Roman" w:hAnsi="Times New Roman"/>
                <w:sz w:val="24"/>
                <w:szCs w:val="24"/>
              </w:rPr>
              <w:t>, автомобілі з реалізації питної води), торгових розносок на території Тернопільської міської територіальної громади</w:t>
            </w:r>
          </w:p>
        </w:tc>
        <w:tc>
          <w:tcPr>
            <w:tcW w:w="1059" w:type="pct"/>
          </w:tcPr>
          <w:p w:rsidR="00770908" w:rsidRPr="00770908" w:rsidRDefault="00770908" w:rsidP="00B54E6F">
            <w:pPr>
              <w:pStyle w:val="a6"/>
              <w:rPr>
                <w:rFonts w:ascii="Times New Roman" w:hAnsi="Times New Roman"/>
                <w:sz w:val="24"/>
                <w:szCs w:val="24"/>
              </w:rPr>
            </w:pPr>
            <w:r w:rsidRPr="00770908">
              <w:rPr>
                <w:rFonts w:ascii="Times New Roman" w:hAnsi="Times New Roman"/>
                <w:sz w:val="24"/>
                <w:szCs w:val="24"/>
              </w:rPr>
              <w:t>Відділ торгівлі, побуту та захисту прав споживачів</w:t>
            </w:r>
          </w:p>
        </w:tc>
      </w:tr>
      <w:tr w:rsidR="00770908" w:rsidRPr="00770908" w:rsidTr="00B54E6F">
        <w:trPr>
          <w:trHeight w:val="563"/>
        </w:trPr>
        <w:tc>
          <w:tcPr>
            <w:tcW w:w="400" w:type="pct"/>
            <w:vAlign w:val="center"/>
          </w:tcPr>
          <w:p w:rsidR="00770908" w:rsidRPr="00770908" w:rsidRDefault="00770908" w:rsidP="00B54E6F">
            <w:pPr>
              <w:pStyle w:val="20"/>
              <w:numPr>
                <w:ilvl w:val="0"/>
                <w:numId w:val="1"/>
              </w:numPr>
              <w:ind w:left="0" w:hanging="2"/>
              <w:jc w:val="center"/>
              <w:rPr>
                <w:color w:val="000000"/>
                <w:sz w:val="24"/>
                <w:szCs w:val="24"/>
                <w:lang w:val="uk-UA"/>
              </w:rPr>
            </w:pPr>
          </w:p>
        </w:tc>
        <w:tc>
          <w:tcPr>
            <w:tcW w:w="705" w:type="pct"/>
            <w:vAlign w:val="center"/>
          </w:tcPr>
          <w:p w:rsidR="00770908" w:rsidRPr="00770908" w:rsidRDefault="00770908" w:rsidP="00B54E6F">
            <w:pPr>
              <w:rPr>
                <w:rFonts w:ascii="Times New Roman" w:hAnsi="Times New Roman" w:cs="Times New Roman"/>
                <w:sz w:val="24"/>
                <w:szCs w:val="24"/>
              </w:rPr>
            </w:pPr>
            <w:r w:rsidRPr="00770908">
              <w:rPr>
                <w:rFonts w:ascii="Times New Roman" w:hAnsi="Times New Roman" w:cs="Times New Roman"/>
                <w:sz w:val="24"/>
                <w:szCs w:val="24"/>
              </w:rPr>
              <w:t>Н-10-03-04</w:t>
            </w:r>
          </w:p>
        </w:tc>
        <w:tc>
          <w:tcPr>
            <w:tcW w:w="2835" w:type="pct"/>
            <w:vAlign w:val="center"/>
          </w:tcPr>
          <w:p w:rsidR="00770908" w:rsidRPr="00770908" w:rsidRDefault="00770908" w:rsidP="00B54E6F">
            <w:pPr>
              <w:pStyle w:val="a6"/>
              <w:jc w:val="both"/>
              <w:rPr>
                <w:rFonts w:ascii="Times New Roman" w:hAnsi="Times New Roman"/>
                <w:sz w:val="24"/>
                <w:szCs w:val="24"/>
              </w:rPr>
            </w:pPr>
            <w:r w:rsidRPr="00770908">
              <w:rPr>
                <w:rFonts w:ascii="Times New Roman" w:hAnsi="Times New Roman"/>
                <w:sz w:val="24"/>
                <w:szCs w:val="24"/>
              </w:rPr>
              <w:t>Погодження режиму роботи кіосків, лотків в стаціонарних спорудах на території Тернопільської міської територіальної громади</w:t>
            </w:r>
          </w:p>
        </w:tc>
        <w:tc>
          <w:tcPr>
            <w:tcW w:w="1059" w:type="pct"/>
          </w:tcPr>
          <w:p w:rsidR="00770908" w:rsidRPr="00770908" w:rsidRDefault="00770908" w:rsidP="00B54E6F">
            <w:pPr>
              <w:pStyle w:val="a6"/>
              <w:rPr>
                <w:rFonts w:ascii="Times New Roman" w:hAnsi="Times New Roman"/>
                <w:sz w:val="24"/>
                <w:szCs w:val="24"/>
              </w:rPr>
            </w:pPr>
            <w:r w:rsidRPr="00770908">
              <w:rPr>
                <w:rFonts w:ascii="Times New Roman" w:hAnsi="Times New Roman"/>
                <w:sz w:val="24"/>
                <w:szCs w:val="24"/>
              </w:rPr>
              <w:t>Відділ торгівлі, побуту та захисту прав споживачів</w:t>
            </w:r>
          </w:p>
        </w:tc>
      </w:tr>
      <w:tr w:rsidR="00770908" w:rsidRPr="00770908" w:rsidTr="00B54E6F">
        <w:trPr>
          <w:trHeight w:val="563"/>
        </w:trPr>
        <w:tc>
          <w:tcPr>
            <w:tcW w:w="400" w:type="pct"/>
            <w:vAlign w:val="center"/>
          </w:tcPr>
          <w:p w:rsidR="00770908" w:rsidRPr="00770908" w:rsidRDefault="00770908" w:rsidP="00B54E6F">
            <w:pPr>
              <w:pStyle w:val="20"/>
              <w:numPr>
                <w:ilvl w:val="0"/>
                <w:numId w:val="1"/>
              </w:numPr>
              <w:ind w:left="0" w:hanging="2"/>
              <w:jc w:val="center"/>
              <w:rPr>
                <w:color w:val="000000"/>
                <w:sz w:val="24"/>
                <w:szCs w:val="24"/>
              </w:rPr>
            </w:pPr>
          </w:p>
        </w:tc>
        <w:tc>
          <w:tcPr>
            <w:tcW w:w="705" w:type="pct"/>
            <w:vAlign w:val="center"/>
          </w:tcPr>
          <w:p w:rsidR="00770908" w:rsidRPr="00770908" w:rsidRDefault="00770908" w:rsidP="00B54E6F">
            <w:pPr>
              <w:rPr>
                <w:rFonts w:ascii="Times New Roman" w:hAnsi="Times New Roman" w:cs="Times New Roman"/>
                <w:sz w:val="24"/>
                <w:szCs w:val="24"/>
              </w:rPr>
            </w:pPr>
            <w:r w:rsidRPr="00770908">
              <w:rPr>
                <w:rFonts w:ascii="Times New Roman" w:hAnsi="Times New Roman" w:cs="Times New Roman"/>
                <w:sz w:val="24"/>
                <w:szCs w:val="24"/>
              </w:rPr>
              <w:t>Н-10-03-05</w:t>
            </w:r>
          </w:p>
        </w:tc>
        <w:tc>
          <w:tcPr>
            <w:tcW w:w="2835" w:type="pct"/>
            <w:vAlign w:val="center"/>
          </w:tcPr>
          <w:p w:rsidR="00770908" w:rsidRPr="00770908" w:rsidRDefault="00770908" w:rsidP="00B54E6F">
            <w:pPr>
              <w:pStyle w:val="a6"/>
              <w:jc w:val="both"/>
              <w:rPr>
                <w:rFonts w:ascii="Times New Roman" w:hAnsi="Times New Roman"/>
                <w:sz w:val="24"/>
                <w:szCs w:val="24"/>
              </w:rPr>
            </w:pPr>
            <w:r w:rsidRPr="00770908">
              <w:rPr>
                <w:rFonts w:ascii="Times New Roman" w:hAnsi="Times New Roman"/>
                <w:sz w:val="24"/>
                <w:szCs w:val="24"/>
              </w:rPr>
              <w:t>Погодження режиму роботи ринків на території Тернопільської міської територіальної громади</w:t>
            </w:r>
          </w:p>
        </w:tc>
        <w:tc>
          <w:tcPr>
            <w:tcW w:w="1059" w:type="pct"/>
          </w:tcPr>
          <w:p w:rsidR="00770908" w:rsidRPr="00770908" w:rsidRDefault="00770908" w:rsidP="00B54E6F">
            <w:pPr>
              <w:pStyle w:val="a6"/>
              <w:rPr>
                <w:rFonts w:ascii="Times New Roman" w:hAnsi="Times New Roman"/>
                <w:sz w:val="24"/>
                <w:szCs w:val="24"/>
              </w:rPr>
            </w:pPr>
            <w:r w:rsidRPr="00770908">
              <w:rPr>
                <w:rFonts w:ascii="Times New Roman" w:hAnsi="Times New Roman"/>
                <w:sz w:val="24"/>
                <w:szCs w:val="24"/>
              </w:rPr>
              <w:t>Відділ торгівлі, побуту та захисту прав споживачів</w:t>
            </w:r>
          </w:p>
        </w:tc>
      </w:tr>
      <w:tr w:rsidR="00770908" w:rsidRPr="00770908" w:rsidTr="00B54E6F">
        <w:trPr>
          <w:trHeight w:val="563"/>
        </w:trPr>
        <w:tc>
          <w:tcPr>
            <w:tcW w:w="400" w:type="pct"/>
            <w:vAlign w:val="center"/>
          </w:tcPr>
          <w:p w:rsidR="00770908" w:rsidRPr="00770908" w:rsidRDefault="00770908" w:rsidP="00B54E6F">
            <w:pPr>
              <w:pStyle w:val="20"/>
              <w:numPr>
                <w:ilvl w:val="0"/>
                <w:numId w:val="1"/>
              </w:numPr>
              <w:ind w:left="0" w:hanging="2"/>
              <w:jc w:val="center"/>
              <w:rPr>
                <w:color w:val="000000"/>
                <w:sz w:val="24"/>
                <w:szCs w:val="24"/>
              </w:rPr>
            </w:pPr>
          </w:p>
        </w:tc>
        <w:tc>
          <w:tcPr>
            <w:tcW w:w="705" w:type="pct"/>
            <w:vAlign w:val="center"/>
          </w:tcPr>
          <w:p w:rsidR="00770908" w:rsidRPr="00770908" w:rsidRDefault="00770908" w:rsidP="00B54E6F">
            <w:pPr>
              <w:pStyle w:val="a6"/>
              <w:rPr>
                <w:rFonts w:ascii="Times New Roman" w:hAnsi="Times New Roman"/>
                <w:sz w:val="24"/>
                <w:szCs w:val="24"/>
              </w:rPr>
            </w:pPr>
            <w:r w:rsidRPr="00770908">
              <w:rPr>
                <w:rFonts w:ascii="Times New Roman" w:hAnsi="Times New Roman"/>
                <w:sz w:val="24"/>
                <w:szCs w:val="24"/>
              </w:rPr>
              <w:t>Н-10-04-01</w:t>
            </w:r>
          </w:p>
        </w:tc>
        <w:tc>
          <w:tcPr>
            <w:tcW w:w="2835" w:type="pct"/>
            <w:vAlign w:val="center"/>
          </w:tcPr>
          <w:p w:rsidR="00770908" w:rsidRPr="00770908" w:rsidRDefault="00770908" w:rsidP="00B54E6F">
            <w:pPr>
              <w:pStyle w:val="a6"/>
              <w:jc w:val="both"/>
              <w:rPr>
                <w:rFonts w:ascii="Times New Roman" w:hAnsi="Times New Roman"/>
                <w:sz w:val="24"/>
                <w:szCs w:val="24"/>
              </w:rPr>
            </w:pPr>
            <w:r w:rsidRPr="00770908">
              <w:rPr>
                <w:rFonts w:ascii="Times New Roman" w:hAnsi="Times New Roman"/>
                <w:sz w:val="24"/>
                <w:szCs w:val="24"/>
              </w:rPr>
              <w:t>Погодження режиму роботи сезонного об’єкта сфери торгівлі на території м. Тернополя та парків</w:t>
            </w:r>
          </w:p>
        </w:tc>
        <w:tc>
          <w:tcPr>
            <w:tcW w:w="1059" w:type="pct"/>
          </w:tcPr>
          <w:p w:rsidR="00770908" w:rsidRPr="00770908" w:rsidRDefault="00770908" w:rsidP="00B54E6F">
            <w:pPr>
              <w:pStyle w:val="a6"/>
              <w:rPr>
                <w:rFonts w:ascii="Times New Roman" w:hAnsi="Times New Roman"/>
                <w:sz w:val="24"/>
                <w:szCs w:val="24"/>
              </w:rPr>
            </w:pPr>
            <w:r w:rsidRPr="00770908">
              <w:rPr>
                <w:rFonts w:ascii="Times New Roman" w:hAnsi="Times New Roman"/>
                <w:sz w:val="24"/>
                <w:szCs w:val="24"/>
              </w:rPr>
              <w:t xml:space="preserve">Відділ торгівлі, побуту та захисту прав </w:t>
            </w:r>
            <w:r w:rsidRPr="00770908">
              <w:rPr>
                <w:rFonts w:ascii="Times New Roman" w:hAnsi="Times New Roman"/>
                <w:sz w:val="24"/>
                <w:szCs w:val="24"/>
              </w:rPr>
              <w:lastRenderedPageBreak/>
              <w:t>споживачів</w:t>
            </w:r>
          </w:p>
        </w:tc>
      </w:tr>
      <w:tr w:rsidR="00770908" w:rsidRPr="00770908" w:rsidTr="00B54E6F">
        <w:trPr>
          <w:trHeight w:val="563"/>
        </w:trPr>
        <w:tc>
          <w:tcPr>
            <w:tcW w:w="400" w:type="pct"/>
            <w:vAlign w:val="center"/>
          </w:tcPr>
          <w:p w:rsidR="00770908" w:rsidRPr="00770908" w:rsidRDefault="00770908" w:rsidP="00B54E6F">
            <w:pPr>
              <w:pStyle w:val="20"/>
              <w:numPr>
                <w:ilvl w:val="0"/>
                <w:numId w:val="1"/>
              </w:numPr>
              <w:ind w:left="0" w:hanging="2"/>
              <w:jc w:val="center"/>
              <w:rPr>
                <w:color w:val="000000"/>
                <w:sz w:val="24"/>
                <w:szCs w:val="24"/>
              </w:rPr>
            </w:pPr>
          </w:p>
        </w:tc>
        <w:tc>
          <w:tcPr>
            <w:tcW w:w="705" w:type="pct"/>
            <w:vAlign w:val="center"/>
          </w:tcPr>
          <w:p w:rsidR="00770908" w:rsidRPr="00770908" w:rsidRDefault="00770908" w:rsidP="00B54E6F">
            <w:pPr>
              <w:pStyle w:val="a6"/>
              <w:rPr>
                <w:rFonts w:ascii="Times New Roman" w:hAnsi="Times New Roman"/>
                <w:sz w:val="24"/>
                <w:szCs w:val="24"/>
              </w:rPr>
            </w:pPr>
            <w:r w:rsidRPr="00770908">
              <w:rPr>
                <w:rFonts w:ascii="Times New Roman" w:hAnsi="Times New Roman"/>
                <w:sz w:val="24"/>
                <w:szCs w:val="24"/>
              </w:rPr>
              <w:t>Н-10-04-02</w:t>
            </w:r>
          </w:p>
        </w:tc>
        <w:tc>
          <w:tcPr>
            <w:tcW w:w="2835" w:type="pct"/>
            <w:vAlign w:val="center"/>
          </w:tcPr>
          <w:p w:rsidR="00770908" w:rsidRPr="00770908" w:rsidRDefault="00770908" w:rsidP="00B54E6F">
            <w:pPr>
              <w:pStyle w:val="a6"/>
              <w:jc w:val="both"/>
              <w:rPr>
                <w:rFonts w:ascii="Times New Roman" w:hAnsi="Times New Roman"/>
                <w:sz w:val="24"/>
                <w:szCs w:val="24"/>
              </w:rPr>
            </w:pPr>
            <w:r w:rsidRPr="00770908">
              <w:rPr>
                <w:rFonts w:ascii="Times New Roman" w:hAnsi="Times New Roman"/>
                <w:sz w:val="24"/>
                <w:szCs w:val="24"/>
              </w:rPr>
              <w:t xml:space="preserve">Погодження режиму роботи сезонного об’єкта сфери послуг, відпочинку та розваг на території м. Тернополя та парків </w:t>
            </w:r>
          </w:p>
        </w:tc>
        <w:tc>
          <w:tcPr>
            <w:tcW w:w="1059" w:type="pct"/>
          </w:tcPr>
          <w:p w:rsidR="00770908" w:rsidRPr="00770908" w:rsidRDefault="00770908" w:rsidP="00B54E6F">
            <w:pPr>
              <w:pStyle w:val="a6"/>
              <w:rPr>
                <w:rFonts w:ascii="Times New Roman" w:hAnsi="Times New Roman"/>
                <w:sz w:val="24"/>
                <w:szCs w:val="24"/>
              </w:rPr>
            </w:pPr>
            <w:r w:rsidRPr="00770908">
              <w:rPr>
                <w:rFonts w:ascii="Times New Roman" w:hAnsi="Times New Roman"/>
                <w:sz w:val="24"/>
                <w:szCs w:val="24"/>
              </w:rPr>
              <w:t>Відділ торгівлі, побуту та захисту прав споживачів</w:t>
            </w:r>
          </w:p>
        </w:tc>
      </w:tr>
      <w:tr w:rsidR="00770908" w:rsidRPr="00770908" w:rsidTr="00B54E6F">
        <w:trPr>
          <w:trHeight w:val="563"/>
        </w:trPr>
        <w:tc>
          <w:tcPr>
            <w:tcW w:w="400" w:type="pct"/>
            <w:vAlign w:val="center"/>
          </w:tcPr>
          <w:p w:rsidR="00770908" w:rsidRPr="00770908" w:rsidRDefault="00770908" w:rsidP="00B54E6F">
            <w:pPr>
              <w:pStyle w:val="20"/>
              <w:numPr>
                <w:ilvl w:val="0"/>
                <w:numId w:val="1"/>
              </w:numPr>
              <w:ind w:left="0" w:hanging="2"/>
              <w:jc w:val="center"/>
              <w:rPr>
                <w:color w:val="000000"/>
                <w:sz w:val="24"/>
                <w:szCs w:val="24"/>
              </w:rPr>
            </w:pPr>
          </w:p>
        </w:tc>
        <w:tc>
          <w:tcPr>
            <w:tcW w:w="705" w:type="pct"/>
            <w:vAlign w:val="center"/>
          </w:tcPr>
          <w:p w:rsidR="00770908" w:rsidRPr="00770908" w:rsidRDefault="00770908" w:rsidP="00B54E6F">
            <w:pPr>
              <w:pStyle w:val="a6"/>
              <w:rPr>
                <w:rFonts w:ascii="Times New Roman" w:hAnsi="Times New Roman"/>
                <w:sz w:val="24"/>
                <w:szCs w:val="24"/>
              </w:rPr>
            </w:pPr>
            <w:r w:rsidRPr="00770908">
              <w:rPr>
                <w:rFonts w:ascii="Times New Roman" w:hAnsi="Times New Roman"/>
                <w:sz w:val="24"/>
                <w:szCs w:val="24"/>
              </w:rPr>
              <w:t>Н-10-04-03</w:t>
            </w:r>
          </w:p>
        </w:tc>
        <w:tc>
          <w:tcPr>
            <w:tcW w:w="2835" w:type="pct"/>
            <w:vAlign w:val="center"/>
          </w:tcPr>
          <w:p w:rsidR="00770908" w:rsidRPr="00770908" w:rsidRDefault="00770908" w:rsidP="00B54E6F">
            <w:pPr>
              <w:pStyle w:val="a6"/>
              <w:jc w:val="both"/>
              <w:rPr>
                <w:rFonts w:ascii="Times New Roman" w:hAnsi="Times New Roman"/>
                <w:sz w:val="24"/>
                <w:szCs w:val="24"/>
              </w:rPr>
            </w:pPr>
            <w:r w:rsidRPr="00770908">
              <w:rPr>
                <w:rFonts w:ascii="Times New Roman" w:hAnsi="Times New Roman"/>
                <w:sz w:val="24"/>
                <w:szCs w:val="24"/>
              </w:rPr>
              <w:t>Погодження режиму роботи сезонного об’єкта сфери торгівлі (торгових майданчиків біля стаціонарних закладів ресторанного господарства) на території м. Тернополя та парків</w:t>
            </w:r>
          </w:p>
        </w:tc>
        <w:tc>
          <w:tcPr>
            <w:tcW w:w="1059" w:type="pct"/>
          </w:tcPr>
          <w:p w:rsidR="00770908" w:rsidRPr="00770908" w:rsidRDefault="00770908" w:rsidP="00B54E6F">
            <w:pPr>
              <w:pStyle w:val="a6"/>
              <w:rPr>
                <w:rFonts w:ascii="Times New Roman" w:hAnsi="Times New Roman"/>
                <w:sz w:val="24"/>
                <w:szCs w:val="24"/>
              </w:rPr>
            </w:pPr>
            <w:r w:rsidRPr="00770908">
              <w:rPr>
                <w:rFonts w:ascii="Times New Roman" w:hAnsi="Times New Roman"/>
                <w:sz w:val="24"/>
                <w:szCs w:val="24"/>
              </w:rPr>
              <w:t>Відділ торгівлі, побуту та захисту прав споживачів</w:t>
            </w:r>
          </w:p>
        </w:tc>
      </w:tr>
      <w:tr w:rsidR="00770908" w:rsidRPr="00770908" w:rsidTr="00B54E6F">
        <w:trPr>
          <w:trHeight w:val="563"/>
        </w:trPr>
        <w:tc>
          <w:tcPr>
            <w:tcW w:w="400" w:type="pct"/>
            <w:vAlign w:val="center"/>
          </w:tcPr>
          <w:p w:rsidR="00770908" w:rsidRPr="00770908" w:rsidRDefault="00770908" w:rsidP="00B54E6F">
            <w:pPr>
              <w:pStyle w:val="20"/>
              <w:numPr>
                <w:ilvl w:val="0"/>
                <w:numId w:val="1"/>
              </w:numPr>
              <w:ind w:left="0" w:hanging="2"/>
              <w:jc w:val="center"/>
              <w:rPr>
                <w:color w:val="000000"/>
                <w:sz w:val="24"/>
                <w:szCs w:val="24"/>
              </w:rPr>
            </w:pPr>
          </w:p>
        </w:tc>
        <w:tc>
          <w:tcPr>
            <w:tcW w:w="705" w:type="pct"/>
            <w:vAlign w:val="center"/>
          </w:tcPr>
          <w:p w:rsidR="00770908" w:rsidRPr="00770908" w:rsidRDefault="00770908" w:rsidP="00B54E6F">
            <w:pPr>
              <w:rPr>
                <w:rFonts w:ascii="Times New Roman" w:hAnsi="Times New Roman" w:cs="Times New Roman"/>
                <w:color w:val="000000"/>
                <w:sz w:val="24"/>
                <w:szCs w:val="24"/>
              </w:rPr>
            </w:pPr>
            <w:r w:rsidRPr="00770908">
              <w:rPr>
                <w:rFonts w:ascii="Times New Roman" w:hAnsi="Times New Roman" w:cs="Times New Roman"/>
                <w:color w:val="000000"/>
                <w:sz w:val="24"/>
                <w:szCs w:val="24"/>
              </w:rPr>
              <w:t>Н-10-05</w:t>
            </w:r>
          </w:p>
        </w:tc>
        <w:tc>
          <w:tcPr>
            <w:tcW w:w="2835" w:type="pct"/>
            <w:vAlign w:val="center"/>
          </w:tcPr>
          <w:p w:rsidR="00770908" w:rsidRPr="00770908" w:rsidRDefault="00770908" w:rsidP="00B54E6F">
            <w:pPr>
              <w:pStyle w:val="a6"/>
              <w:jc w:val="both"/>
              <w:rPr>
                <w:rFonts w:ascii="Times New Roman" w:hAnsi="Times New Roman"/>
                <w:sz w:val="24"/>
                <w:szCs w:val="24"/>
              </w:rPr>
            </w:pPr>
            <w:r w:rsidRPr="00770908">
              <w:rPr>
                <w:rFonts w:ascii="Times New Roman" w:hAnsi="Times New Roman"/>
                <w:sz w:val="24"/>
                <w:szCs w:val="24"/>
              </w:rPr>
              <w:t>Погодження режиму роботи ярмарку, виставки-продажу (організованих в приміщенні стаціонарної споруди) на території м. Тернополя</w:t>
            </w:r>
          </w:p>
        </w:tc>
        <w:tc>
          <w:tcPr>
            <w:tcW w:w="1059" w:type="pct"/>
          </w:tcPr>
          <w:p w:rsidR="00770908" w:rsidRPr="00770908" w:rsidRDefault="00770908" w:rsidP="00B54E6F">
            <w:pPr>
              <w:pStyle w:val="a6"/>
              <w:rPr>
                <w:rFonts w:ascii="Times New Roman" w:hAnsi="Times New Roman"/>
                <w:color w:val="000000"/>
                <w:sz w:val="24"/>
                <w:szCs w:val="24"/>
              </w:rPr>
            </w:pPr>
            <w:r w:rsidRPr="00770908">
              <w:rPr>
                <w:rFonts w:ascii="Times New Roman" w:hAnsi="Times New Roman"/>
                <w:sz w:val="24"/>
                <w:szCs w:val="24"/>
              </w:rPr>
              <w:t>Відділ торгівлі, побуту та захисту прав споживачів</w:t>
            </w:r>
          </w:p>
        </w:tc>
      </w:tr>
      <w:tr w:rsidR="00770908" w:rsidRPr="00770908" w:rsidTr="00B54E6F">
        <w:trPr>
          <w:trHeight w:val="563"/>
        </w:trPr>
        <w:tc>
          <w:tcPr>
            <w:tcW w:w="400" w:type="pct"/>
            <w:vAlign w:val="center"/>
          </w:tcPr>
          <w:p w:rsidR="00770908" w:rsidRPr="00770908" w:rsidRDefault="00770908" w:rsidP="00B54E6F">
            <w:pPr>
              <w:pStyle w:val="2"/>
              <w:numPr>
                <w:ilvl w:val="0"/>
                <w:numId w:val="1"/>
              </w:numPr>
              <w:tabs>
                <w:tab w:val="left" w:pos="120"/>
              </w:tabs>
              <w:ind w:left="0" w:firstLine="0"/>
              <w:jc w:val="center"/>
              <w:rPr>
                <w:color w:val="000000"/>
                <w:lang w:val="uk-UA"/>
              </w:rPr>
            </w:pPr>
          </w:p>
        </w:tc>
        <w:tc>
          <w:tcPr>
            <w:tcW w:w="705" w:type="pct"/>
            <w:vAlign w:val="center"/>
          </w:tcPr>
          <w:p w:rsidR="00770908" w:rsidRPr="00770908" w:rsidRDefault="00770908" w:rsidP="00B54E6F">
            <w:pPr>
              <w:pStyle w:val="a6"/>
              <w:rPr>
                <w:rFonts w:ascii="Times New Roman" w:hAnsi="Times New Roman"/>
                <w:sz w:val="24"/>
                <w:szCs w:val="24"/>
              </w:rPr>
            </w:pPr>
            <w:r w:rsidRPr="00770908">
              <w:rPr>
                <w:rFonts w:ascii="Times New Roman" w:hAnsi="Times New Roman"/>
                <w:sz w:val="24"/>
                <w:szCs w:val="24"/>
              </w:rPr>
              <w:t>Н-11-04-00</w:t>
            </w:r>
          </w:p>
        </w:tc>
        <w:tc>
          <w:tcPr>
            <w:tcW w:w="2835" w:type="pct"/>
            <w:vAlign w:val="center"/>
          </w:tcPr>
          <w:p w:rsidR="00770908" w:rsidRPr="00770908" w:rsidRDefault="00770908" w:rsidP="00B54E6F">
            <w:pPr>
              <w:pStyle w:val="a6"/>
              <w:jc w:val="both"/>
              <w:rPr>
                <w:rFonts w:ascii="Times New Roman" w:hAnsi="Times New Roman"/>
                <w:sz w:val="24"/>
                <w:szCs w:val="24"/>
              </w:rPr>
            </w:pPr>
            <w:proofErr w:type="spellStart"/>
            <w:r w:rsidRPr="00770908">
              <w:rPr>
                <w:rFonts w:ascii="Times New Roman" w:hAnsi="Times New Roman"/>
                <w:color w:val="000000"/>
                <w:sz w:val="24"/>
                <w:szCs w:val="24"/>
                <w:shd w:val="clear" w:color="auto" w:fill="FFFFFF"/>
                <w:lang w:val="ru-RU"/>
              </w:rPr>
              <w:t>Взяття</w:t>
            </w:r>
            <w:proofErr w:type="spellEnd"/>
            <w:r w:rsidRPr="00770908">
              <w:rPr>
                <w:rFonts w:ascii="Times New Roman" w:hAnsi="Times New Roman"/>
                <w:color w:val="000000"/>
                <w:sz w:val="24"/>
                <w:szCs w:val="24"/>
                <w:shd w:val="clear" w:color="auto" w:fill="FFFFFF"/>
                <w:lang w:val="ru-RU"/>
              </w:rPr>
              <w:t xml:space="preserve"> </w:t>
            </w:r>
            <w:proofErr w:type="spellStart"/>
            <w:r w:rsidRPr="00770908">
              <w:rPr>
                <w:rFonts w:ascii="Times New Roman" w:hAnsi="Times New Roman"/>
                <w:color w:val="000000"/>
                <w:sz w:val="24"/>
                <w:szCs w:val="24"/>
                <w:shd w:val="clear" w:color="auto" w:fill="FFFFFF"/>
                <w:lang w:val="ru-RU"/>
              </w:rPr>
              <w:t>громадян</w:t>
            </w:r>
            <w:proofErr w:type="spellEnd"/>
            <w:r w:rsidRPr="00770908">
              <w:rPr>
                <w:rFonts w:ascii="Times New Roman" w:hAnsi="Times New Roman"/>
                <w:color w:val="000000"/>
                <w:sz w:val="24"/>
                <w:szCs w:val="24"/>
                <w:shd w:val="clear" w:color="auto" w:fill="FFFFFF"/>
                <w:lang w:val="ru-RU"/>
              </w:rPr>
              <w:t xml:space="preserve"> на </w:t>
            </w:r>
            <w:proofErr w:type="spellStart"/>
            <w:r w:rsidRPr="00770908">
              <w:rPr>
                <w:rFonts w:ascii="Times New Roman" w:hAnsi="Times New Roman"/>
                <w:color w:val="000000"/>
                <w:sz w:val="24"/>
                <w:szCs w:val="24"/>
                <w:shd w:val="clear" w:color="auto" w:fill="FFFFFF"/>
                <w:lang w:val="ru-RU"/>
              </w:rPr>
              <w:t>квартирний</w:t>
            </w:r>
            <w:proofErr w:type="spellEnd"/>
            <w:r w:rsidRPr="00770908">
              <w:rPr>
                <w:rFonts w:ascii="Times New Roman" w:hAnsi="Times New Roman"/>
                <w:color w:val="000000"/>
                <w:sz w:val="24"/>
                <w:szCs w:val="24"/>
                <w:shd w:val="clear" w:color="auto" w:fill="FFFFFF"/>
                <w:lang w:val="ru-RU"/>
              </w:rPr>
              <w:t xml:space="preserve"> </w:t>
            </w:r>
            <w:proofErr w:type="spellStart"/>
            <w:proofErr w:type="gramStart"/>
            <w:r w:rsidRPr="00770908">
              <w:rPr>
                <w:rFonts w:ascii="Times New Roman" w:hAnsi="Times New Roman"/>
                <w:color w:val="000000"/>
                <w:sz w:val="24"/>
                <w:szCs w:val="24"/>
                <w:shd w:val="clear" w:color="auto" w:fill="FFFFFF"/>
                <w:lang w:val="ru-RU"/>
              </w:rPr>
              <w:t>обл</w:t>
            </w:r>
            <w:proofErr w:type="gramEnd"/>
            <w:r w:rsidRPr="00770908">
              <w:rPr>
                <w:rFonts w:ascii="Times New Roman" w:hAnsi="Times New Roman"/>
                <w:color w:val="000000"/>
                <w:sz w:val="24"/>
                <w:szCs w:val="24"/>
                <w:shd w:val="clear" w:color="auto" w:fill="FFFFFF"/>
                <w:lang w:val="ru-RU"/>
              </w:rPr>
              <w:t>ік</w:t>
            </w:r>
            <w:proofErr w:type="spellEnd"/>
            <w:r w:rsidRPr="00770908">
              <w:rPr>
                <w:rFonts w:ascii="Times New Roman" w:hAnsi="Times New Roman"/>
                <w:color w:val="000000"/>
                <w:sz w:val="24"/>
                <w:szCs w:val="24"/>
                <w:shd w:val="clear" w:color="auto" w:fill="FFFFFF"/>
                <w:lang w:val="ru-RU"/>
              </w:rPr>
              <w:t xml:space="preserve"> за </w:t>
            </w:r>
            <w:proofErr w:type="spellStart"/>
            <w:r w:rsidRPr="00770908">
              <w:rPr>
                <w:rFonts w:ascii="Times New Roman" w:hAnsi="Times New Roman"/>
                <w:color w:val="000000"/>
                <w:sz w:val="24"/>
                <w:szCs w:val="24"/>
                <w:shd w:val="clear" w:color="auto" w:fill="FFFFFF"/>
                <w:lang w:val="ru-RU"/>
              </w:rPr>
              <w:t>місцем</w:t>
            </w:r>
            <w:proofErr w:type="spellEnd"/>
            <w:r w:rsidRPr="00770908">
              <w:rPr>
                <w:rFonts w:ascii="Times New Roman" w:hAnsi="Times New Roman"/>
                <w:color w:val="000000"/>
                <w:sz w:val="24"/>
                <w:szCs w:val="24"/>
                <w:shd w:val="clear" w:color="auto" w:fill="FFFFFF"/>
                <w:lang w:val="ru-RU"/>
              </w:rPr>
              <w:t xml:space="preserve"> </w:t>
            </w:r>
            <w:proofErr w:type="spellStart"/>
            <w:r w:rsidRPr="00770908">
              <w:rPr>
                <w:rFonts w:ascii="Times New Roman" w:hAnsi="Times New Roman"/>
                <w:color w:val="000000"/>
                <w:sz w:val="24"/>
                <w:szCs w:val="24"/>
                <w:shd w:val="clear" w:color="auto" w:fill="FFFFFF"/>
                <w:lang w:val="ru-RU"/>
              </w:rPr>
              <w:t>проживання</w:t>
            </w:r>
            <w:proofErr w:type="spellEnd"/>
            <w:r w:rsidRPr="00770908">
              <w:rPr>
                <w:rFonts w:ascii="Times New Roman" w:hAnsi="Times New Roman"/>
                <w:color w:val="000000"/>
                <w:sz w:val="24"/>
                <w:szCs w:val="24"/>
                <w:shd w:val="clear" w:color="auto" w:fill="FFFFFF"/>
                <w:lang w:val="ru-RU"/>
              </w:rPr>
              <w:t xml:space="preserve"> у </w:t>
            </w:r>
            <w:proofErr w:type="spellStart"/>
            <w:r w:rsidRPr="00770908">
              <w:rPr>
                <w:rFonts w:ascii="Times New Roman" w:hAnsi="Times New Roman"/>
                <w:color w:val="000000"/>
                <w:sz w:val="24"/>
                <w:szCs w:val="24"/>
                <w:shd w:val="clear" w:color="auto" w:fill="FFFFFF"/>
                <w:lang w:val="ru-RU"/>
              </w:rPr>
              <w:t>виконавчому</w:t>
            </w:r>
            <w:proofErr w:type="spellEnd"/>
            <w:r w:rsidRPr="00770908">
              <w:rPr>
                <w:rFonts w:ascii="Times New Roman" w:hAnsi="Times New Roman"/>
                <w:color w:val="000000"/>
                <w:sz w:val="24"/>
                <w:szCs w:val="24"/>
                <w:shd w:val="clear" w:color="auto" w:fill="FFFFFF"/>
                <w:lang w:val="ru-RU"/>
              </w:rPr>
              <w:t xml:space="preserve"> </w:t>
            </w:r>
            <w:proofErr w:type="spellStart"/>
            <w:r w:rsidRPr="00770908">
              <w:rPr>
                <w:rFonts w:ascii="Times New Roman" w:hAnsi="Times New Roman"/>
                <w:color w:val="000000"/>
                <w:sz w:val="24"/>
                <w:szCs w:val="24"/>
                <w:shd w:val="clear" w:color="auto" w:fill="FFFFFF"/>
                <w:lang w:val="ru-RU"/>
              </w:rPr>
              <w:t>комітеті</w:t>
            </w:r>
            <w:proofErr w:type="spellEnd"/>
            <w:r w:rsidRPr="00770908">
              <w:rPr>
                <w:rFonts w:ascii="Times New Roman" w:hAnsi="Times New Roman"/>
                <w:color w:val="000000"/>
                <w:sz w:val="24"/>
                <w:szCs w:val="24"/>
                <w:shd w:val="clear" w:color="auto" w:fill="FFFFFF"/>
                <w:lang w:val="ru-RU"/>
              </w:rPr>
              <w:t xml:space="preserve"> </w:t>
            </w:r>
            <w:proofErr w:type="spellStart"/>
            <w:r w:rsidRPr="00770908">
              <w:rPr>
                <w:rFonts w:ascii="Times New Roman" w:hAnsi="Times New Roman"/>
                <w:color w:val="000000"/>
                <w:sz w:val="24"/>
                <w:szCs w:val="24"/>
                <w:shd w:val="clear" w:color="auto" w:fill="FFFFFF"/>
                <w:lang w:val="ru-RU"/>
              </w:rPr>
              <w:t>міської</w:t>
            </w:r>
            <w:proofErr w:type="spellEnd"/>
            <w:r w:rsidRPr="00770908">
              <w:rPr>
                <w:rFonts w:ascii="Times New Roman" w:hAnsi="Times New Roman"/>
                <w:color w:val="000000"/>
                <w:sz w:val="24"/>
                <w:szCs w:val="24"/>
                <w:shd w:val="clear" w:color="auto" w:fill="FFFFFF"/>
                <w:lang w:val="ru-RU"/>
              </w:rPr>
              <w:t xml:space="preserve"> ради</w:t>
            </w:r>
          </w:p>
        </w:tc>
        <w:tc>
          <w:tcPr>
            <w:tcW w:w="1059" w:type="pct"/>
            <w:vAlign w:val="center"/>
          </w:tcPr>
          <w:p w:rsidR="00770908" w:rsidRPr="00770908" w:rsidRDefault="00770908" w:rsidP="00B54E6F">
            <w:pPr>
              <w:pStyle w:val="a6"/>
              <w:rPr>
                <w:rFonts w:ascii="Times New Roman" w:hAnsi="Times New Roman"/>
                <w:color w:val="000000"/>
                <w:sz w:val="24"/>
                <w:szCs w:val="24"/>
              </w:rPr>
            </w:pPr>
            <w:r w:rsidRPr="00770908">
              <w:rPr>
                <w:rFonts w:ascii="Times New Roman" w:hAnsi="Times New Roman"/>
                <w:color w:val="000000"/>
                <w:sz w:val="24"/>
                <w:szCs w:val="24"/>
              </w:rPr>
              <w:t>Відділ квартирного обліку та нерухомості</w:t>
            </w:r>
          </w:p>
        </w:tc>
      </w:tr>
      <w:tr w:rsidR="00770908" w:rsidRPr="00770908" w:rsidTr="00B54E6F">
        <w:trPr>
          <w:trHeight w:val="563"/>
        </w:trPr>
        <w:tc>
          <w:tcPr>
            <w:tcW w:w="400" w:type="pct"/>
            <w:vAlign w:val="center"/>
          </w:tcPr>
          <w:p w:rsidR="00770908" w:rsidRPr="00770908" w:rsidRDefault="00770908" w:rsidP="00B54E6F">
            <w:pPr>
              <w:pStyle w:val="2"/>
              <w:numPr>
                <w:ilvl w:val="0"/>
                <w:numId w:val="1"/>
              </w:numPr>
              <w:tabs>
                <w:tab w:val="left" w:pos="120"/>
              </w:tabs>
              <w:ind w:left="0" w:firstLine="0"/>
              <w:jc w:val="center"/>
              <w:rPr>
                <w:color w:val="000000"/>
                <w:lang w:val="uk-UA"/>
              </w:rPr>
            </w:pPr>
          </w:p>
        </w:tc>
        <w:tc>
          <w:tcPr>
            <w:tcW w:w="705" w:type="pct"/>
            <w:vAlign w:val="center"/>
          </w:tcPr>
          <w:p w:rsidR="00770908" w:rsidRPr="00770908" w:rsidRDefault="00770908" w:rsidP="00B54E6F">
            <w:pPr>
              <w:pStyle w:val="a6"/>
              <w:rPr>
                <w:rFonts w:ascii="Times New Roman" w:hAnsi="Times New Roman"/>
                <w:sz w:val="24"/>
                <w:szCs w:val="24"/>
              </w:rPr>
            </w:pPr>
            <w:r w:rsidRPr="00770908">
              <w:rPr>
                <w:rFonts w:ascii="Times New Roman" w:hAnsi="Times New Roman"/>
                <w:sz w:val="24"/>
                <w:szCs w:val="24"/>
              </w:rPr>
              <w:t>Н-11-04-01</w:t>
            </w:r>
          </w:p>
        </w:tc>
        <w:tc>
          <w:tcPr>
            <w:tcW w:w="2835" w:type="pct"/>
            <w:vAlign w:val="center"/>
          </w:tcPr>
          <w:p w:rsidR="00770908" w:rsidRPr="00770908" w:rsidRDefault="00770908" w:rsidP="00B54E6F">
            <w:pPr>
              <w:pStyle w:val="a6"/>
              <w:jc w:val="both"/>
              <w:rPr>
                <w:rFonts w:ascii="Times New Roman" w:hAnsi="Times New Roman"/>
                <w:sz w:val="24"/>
                <w:szCs w:val="24"/>
              </w:rPr>
            </w:pPr>
            <w:r w:rsidRPr="00770908">
              <w:rPr>
                <w:rFonts w:ascii="Times New Roman" w:hAnsi="Times New Roman"/>
                <w:color w:val="000000"/>
                <w:sz w:val="24"/>
                <w:szCs w:val="24"/>
                <w:shd w:val="clear" w:color="auto" w:fill="FFFFFF"/>
              </w:rPr>
              <w:t>Взяття на квартирний облік за місцем проживання у виконавчому комітеті міської ради дітей – сиріт чи дітей, позбавлених батьківського піклування, які досягли 16-річного віку</w:t>
            </w:r>
          </w:p>
        </w:tc>
        <w:tc>
          <w:tcPr>
            <w:tcW w:w="1059" w:type="pct"/>
            <w:vAlign w:val="center"/>
          </w:tcPr>
          <w:p w:rsidR="00770908" w:rsidRPr="00770908" w:rsidRDefault="00770908" w:rsidP="00B54E6F">
            <w:pPr>
              <w:pStyle w:val="a6"/>
              <w:rPr>
                <w:rFonts w:ascii="Times New Roman" w:hAnsi="Times New Roman"/>
                <w:color w:val="000000"/>
                <w:sz w:val="24"/>
                <w:szCs w:val="24"/>
              </w:rPr>
            </w:pPr>
            <w:r w:rsidRPr="00770908">
              <w:rPr>
                <w:rFonts w:ascii="Times New Roman" w:hAnsi="Times New Roman"/>
                <w:color w:val="000000"/>
                <w:sz w:val="24"/>
                <w:szCs w:val="24"/>
              </w:rPr>
              <w:t>Відділ квартирного обліку та нерухомості</w:t>
            </w:r>
          </w:p>
        </w:tc>
      </w:tr>
      <w:tr w:rsidR="00770908" w:rsidRPr="00770908" w:rsidTr="00B54E6F">
        <w:trPr>
          <w:trHeight w:val="563"/>
        </w:trPr>
        <w:tc>
          <w:tcPr>
            <w:tcW w:w="400" w:type="pct"/>
            <w:vAlign w:val="center"/>
          </w:tcPr>
          <w:p w:rsidR="00770908" w:rsidRPr="00770908" w:rsidRDefault="00770908" w:rsidP="00B54E6F">
            <w:pPr>
              <w:pStyle w:val="2"/>
              <w:numPr>
                <w:ilvl w:val="0"/>
                <w:numId w:val="1"/>
              </w:numPr>
              <w:tabs>
                <w:tab w:val="left" w:pos="120"/>
              </w:tabs>
              <w:ind w:left="0" w:firstLine="0"/>
              <w:jc w:val="center"/>
              <w:rPr>
                <w:color w:val="000000"/>
                <w:lang w:val="uk-UA"/>
              </w:rPr>
            </w:pPr>
          </w:p>
        </w:tc>
        <w:tc>
          <w:tcPr>
            <w:tcW w:w="705" w:type="pct"/>
            <w:vAlign w:val="center"/>
          </w:tcPr>
          <w:p w:rsidR="00770908" w:rsidRPr="00770908" w:rsidRDefault="00770908" w:rsidP="00B54E6F">
            <w:pPr>
              <w:pStyle w:val="a6"/>
              <w:rPr>
                <w:rFonts w:ascii="Times New Roman" w:hAnsi="Times New Roman"/>
                <w:sz w:val="24"/>
                <w:szCs w:val="24"/>
              </w:rPr>
            </w:pPr>
            <w:r w:rsidRPr="00770908">
              <w:rPr>
                <w:rFonts w:ascii="Times New Roman" w:hAnsi="Times New Roman"/>
                <w:sz w:val="24"/>
                <w:szCs w:val="24"/>
              </w:rPr>
              <w:t>Н-11-04-02</w:t>
            </w:r>
          </w:p>
        </w:tc>
        <w:tc>
          <w:tcPr>
            <w:tcW w:w="2835" w:type="pct"/>
            <w:vAlign w:val="center"/>
          </w:tcPr>
          <w:p w:rsidR="00770908" w:rsidRPr="00770908" w:rsidRDefault="00770908" w:rsidP="00B54E6F">
            <w:pPr>
              <w:pStyle w:val="a6"/>
              <w:jc w:val="both"/>
              <w:rPr>
                <w:rFonts w:ascii="Times New Roman" w:hAnsi="Times New Roman"/>
                <w:sz w:val="24"/>
                <w:szCs w:val="24"/>
              </w:rPr>
            </w:pPr>
            <w:r w:rsidRPr="00770908">
              <w:rPr>
                <w:rFonts w:ascii="Times New Roman" w:hAnsi="Times New Roman"/>
                <w:color w:val="000000"/>
                <w:sz w:val="24"/>
                <w:szCs w:val="24"/>
                <w:shd w:val="clear" w:color="auto" w:fill="FFFFFF"/>
              </w:rPr>
              <w:t>Взяття на квартирний облік за місцем проживання у виконавчому комітеті міської ради внутрішньо переміщених осіб з числа учасників бойових дій та членів їх сімей, а також членів сімей загиблих, відповідно до Закону України «Про статус ветеранів війни, гарантії їх соціального захисту»</w:t>
            </w:r>
          </w:p>
        </w:tc>
        <w:tc>
          <w:tcPr>
            <w:tcW w:w="1059" w:type="pct"/>
            <w:vAlign w:val="center"/>
          </w:tcPr>
          <w:p w:rsidR="00770908" w:rsidRPr="00770908" w:rsidRDefault="00770908" w:rsidP="00B54E6F">
            <w:pPr>
              <w:pStyle w:val="a6"/>
              <w:rPr>
                <w:rFonts w:ascii="Times New Roman" w:hAnsi="Times New Roman"/>
                <w:color w:val="000000"/>
                <w:sz w:val="24"/>
                <w:szCs w:val="24"/>
              </w:rPr>
            </w:pPr>
            <w:r w:rsidRPr="00770908">
              <w:rPr>
                <w:rFonts w:ascii="Times New Roman" w:hAnsi="Times New Roman"/>
                <w:color w:val="000000"/>
                <w:sz w:val="24"/>
                <w:szCs w:val="24"/>
              </w:rPr>
              <w:t>Відділ квартирного обліку та нерухомості</w:t>
            </w:r>
          </w:p>
        </w:tc>
      </w:tr>
      <w:tr w:rsidR="00770908" w:rsidRPr="00770908" w:rsidTr="00B54E6F">
        <w:trPr>
          <w:trHeight w:val="563"/>
        </w:trPr>
        <w:tc>
          <w:tcPr>
            <w:tcW w:w="400" w:type="pct"/>
            <w:vAlign w:val="center"/>
          </w:tcPr>
          <w:p w:rsidR="00770908" w:rsidRPr="00770908" w:rsidRDefault="00770908" w:rsidP="00B54E6F">
            <w:pPr>
              <w:pStyle w:val="2"/>
              <w:numPr>
                <w:ilvl w:val="0"/>
                <w:numId w:val="1"/>
              </w:numPr>
              <w:tabs>
                <w:tab w:val="left" w:pos="120"/>
              </w:tabs>
              <w:ind w:left="0" w:firstLine="0"/>
              <w:jc w:val="center"/>
              <w:rPr>
                <w:color w:val="000000"/>
                <w:lang w:val="uk-UA"/>
              </w:rPr>
            </w:pPr>
          </w:p>
        </w:tc>
        <w:tc>
          <w:tcPr>
            <w:tcW w:w="705" w:type="pct"/>
            <w:vAlign w:val="center"/>
          </w:tcPr>
          <w:p w:rsidR="00770908" w:rsidRPr="00770908" w:rsidRDefault="00770908" w:rsidP="00B54E6F">
            <w:pPr>
              <w:pStyle w:val="a6"/>
              <w:rPr>
                <w:rFonts w:ascii="Times New Roman" w:hAnsi="Times New Roman"/>
                <w:sz w:val="24"/>
                <w:szCs w:val="24"/>
              </w:rPr>
            </w:pPr>
            <w:r w:rsidRPr="00770908">
              <w:rPr>
                <w:rFonts w:ascii="Times New Roman" w:hAnsi="Times New Roman"/>
                <w:sz w:val="24"/>
                <w:szCs w:val="24"/>
              </w:rPr>
              <w:t>Н-11-04-03</w:t>
            </w:r>
          </w:p>
        </w:tc>
        <w:tc>
          <w:tcPr>
            <w:tcW w:w="2835" w:type="pct"/>
            <w:vAlign w:val="center"/>
          </w:tcPr>
          <w:p w:rsidR="00770908" w:rsidRPr="00770908" w:rsidRDefault="00770908" w:rsidP="00B54E6F">
            <w:pPr>
              <w:pStyle w:val="a6"/>
              <w:jc w:val="both"/>
              <w:rPr>
                <w:rFonts w:ascii="Times New Roman" w:hAnsi="Times New Roman"/>
                <w:sz w:val="24"/>
                <w:szCs w:val="24"/>
              </w:rPr>
            </w:pPr>
            <w:proofErr w:type="spellStart"/>
            <w:r w:rsidRPr="00770908">
              <w:rPr>
                <w:rFonts w:ascii="Times New Roman" w:hAnsi="Times New Roman"/>
                <w:color w:val="000000"/>
                <w:sz w:val="24"/>
                <w:szCs w:val="24"/>
                <w:shd w:val="clear" w:color="auto" w:fill="FFFFFF"/>
                <w:lang w:val="ru-RU"/>
              </w:rPr>
              <w:t>Прийняття</w:t>
            </w:r>
            <w:proofErr w:type="spellEnd"/>
            <w:r w:rsidRPr="00770908">
              <w:rPr>
                <w:rFonts w:ascii="Times New Roman" w:hAnsi="Times New Roman"/>
                <w:color w:val="000000"/>
                <w:sz w:val="24"/>
                <w:szCs w:val="24"/>
                <w:shd w:val="clear" w:color="auto" w:fill="FFFFFF"/>
                <w:lang w:val="ru-RU"/>
              </w:rPr>
              <w:t xml:space="preserve"> </w:t>
            </w:r>
            <w:proofErr w:type="spellStart"/>
            <w:proofErr w:type="gramStart"/>
            <w:r w:rsidRPr="00770908">
              <w:rPr>
                <w:rFonts w:ascii="Times New Roman" w:hAnsi="Times New Roman"/>
                <w:color w:val="000000"/>
                <w:sz w:val="24"/>
                <w:szCs w:val="24"/>
                <w:shd w:val="clear" w:color="auto" w:fill="FFFFFF"/>
                <w:lang w:val="ru-RU"/>
              </w:rPr>
              <w:t>обл</w:t>
            </w:r>
            <w:proofErr w:type="gramEnd"/>
            <w:r w:rsidRPr="00770908">
              <w:rPr>
                <w:rFonts w:ascii="Times New Roman" w:hAnsi="Times New Roman"/>
                <w:color w:val="000000"/>
                <w:sz w:val="24"/>
                <w:szCs w:val="24"/>
                <w:shd w:val="clear" w:color="auto" w:fill="FFFFFF"/>
                <w:lang w:val="ru-RU"/>
              </w:rPr>
              <w:t>ікових</w:t>
            </w:r>
            <w:proofErr w:type="spellEnd"/>
            <w:r w:rsidRPr="00770908">
              <w:rPr>
                <w:rFonts w:ascii="Times New Roman" w:hAnsi="Times New Roman"/>
                <w:color w:val="000000"/>
                <w:sz w:val="24"/>
                <w:szCs w:val="24"/>
                <w:shd w:val="clear" w:color="auto" w:fill="FFFFFF"/>
                <w:lang w:val="ru-RU"/>
              </w:rPr>
              <w:t xml:space="preserve"> справ </w:t>
            </w:r>
            <w:proofErr w:type="spellStart"/>
            <w:r w:rsidRPr="00770908">
              <w:rPr>
                <w:rFonts w:ascii="Times New Roman" w:hAnsi="Times New Roman"/>
                <w:color w:val="000000"/>
                <w:sz w:val="24"/>
                <w:szCs w:val="24"/>
                <w:shd w:val="clear" w:color="auto" w:fill="FFFFFF"/>
                <w:lang w:val="ru-RU"/>
              </w:rPr>
              <w:t>перебування</w:t>
            </w:r>
            <w:proofErr w:type="spellEnd"/>
            <w:r w:rsidRPr="00770908">
              <w:rPr>
                <w:rFonts w:ascii="Times New Roman" w:hAnsi="Times New Roman"/>
                <w:color w:val="000000"/>
                <w:sz w:val="24"/>
                <w:szCs w:val="24"/>
                <w:shd w:val="clear" w:color="auto" w:fill="FFFFFF"/>
                <w:lang w:val="ru-RU"/>
              </w:rPr>
              <w:t xml:space="preserve"> </w:t>
            </w:r>
            <w:proofErr w:type="spellStart"/>
            <w:r w:rsidRPr="00770908">
              <w:rPr>
                <w:rFonts w:ascii="Times New Roman" w:hAnsi="Times New Roman"/>
                <w:color w:val="000000"/>
                <w:sz w:val="24"/>
                <w:szCs w:val="24"/>
                <w:shd w:val="clear" w:color="auto" w:fill="FFFFFF"/>
                <w:lang w:val="ru-RU"/>
              </w:rPr>
              <w:t>працівників</w:t>
            </w:r>
            <w:proofErr w:type="spellEnd"/>
            <w:r w:rsidRPr="00770908">
              <w:rPr>
                <w:rFonts w:ascii="Times New Roman" w:hAnsi="Times New Roman"/>
                <w:color w:val="000000"/>
                <w:sz w:val="24"/>
                <w:szCs w:val="24"/>
                <w:shd w:val="clear" w:color="auto" w:fill="FFFFFF"/>
                <w:lang w:val="ru-RU"/>
              </w:rPr>
              <w:t xml:space="preserve"> на квартирному </w:t>
            </w:r>
            <w:proofErr w:type="spellStart"/>
            <w:r w:rsidRPr="00770908">
              <w:rPr>
                <w:rFonts w:ascii="Times New Roman" w:hAnsi="Times New Roman"/>
                <w:color w:val="000000"/>
                <w:sz w:val="24"/>
                <w:szCs w:val="24"/>
                <w:shd w:val="clear" w:color="auto" w:fill="FFFFFF"/>
                <w:lang w:val="ru-RU"/>
              </w:rPr>
              <w:t>обліку</w:t>
            </w:r>
            <w:proofErr w:type="spellEnd"/>
            <w:r w:rsidRPr="00770908">
              <w:rPr>
                <w:rFonts w:ascii="Times New Roman" w:hAnsi="Times New Roman"/>
                <w:color w:val="000000"/>
                <w:sz w:val="24"/>
                <w:szCs w:val="24"/>
                <w:shd w:val="clear" w:color="auto" w:fill="FFFFFF"/>
                <w:lang w:val="ru-RU"/>
              </w:rPr>
              <w:t xml:space="preserve"> за </w:t>
            </w:r>
            <w:proofErr w:type="spellStart"/>
            <w:r w:rsidRPr="00770908">
              <w:rPr>
                <w:rFonts w:ascii="Times New Roman" w:hAnsi="Times New Roman"/>
                <w:color w:val="000000"/>
                <w:sz w:val="24"/>
                <w:szCs w:val="24"/>
                <w:shd w:val="clear" w:color="auto" w:fill="FFFFFF"/>
                <w:lang w:val="ru-RU"/>
              </w:rPr>
              <w:t>місцем</w:t>
            </w:r>
            <w:proofErr w:type="spellEnd"/>
            <w:r w:rsidRPr="00770908">
              <w:rPr>
                <w:rFonts w:ascii="Times New Roman" w:hAnsi="Times New Roman"/>
                <w:color w:val="000000"/>
                <w:sz w:val="24"/>
                <w:szCs w:val="24"/>
                <w:shd w:val="clear" w:color="auto" w:fill="FFFFFF"/>
                <w:lang w:val="ru-RU"/>
              </w:rPr>
              <w:t xml:space="preserve"> </w:t>
            </w:r>
            <w:proofErr w:type="spellStart"/>
            <w:r w:rsidRPr="00770908">
              <w:rPr>
                <w:rFonts w:ascii="Times New Roman" w:hAnsi="Times New Roman"/>
                <w:color w:val="000000"/>
                <w:sz w:val="24"/>
                <w:szCs w:val="24"/>
                <w:shd w:val="clear" w:color="auto" w:fill="FFFFFF"/>
                <w:lang w:val="ru-RU"/>
              </w:rPr>
              <w:t>роботи</w:t>
            </w:r>
            <w:proofErr w:type="spellEnd"/>
            <w:r w:rsidRPr="00770908">
              <w:rPr>
                <w:rFonts w:ascii="Times New Roman" w:hAnsi="Times New Roman"/>
                <w:color w:val="000000"/>
                <w:sz w:val="24"/>
                <w:szCs w:val="24"/>
                <w:shd w:val="clear" w:color="auto" w:fill="FFFFFF"/>
                <w:lang w:val="ru-RU"/>
              </w:rPr>
              <w:t xml:space="preserve"> для </w:t>
            </w:r>
            <w:proofErr w:type="spellStart"/>
            <w:r w:rsidRPr="00770908">
              <w:rPr>
                <w:rFonts w:ascii="Times New Roman" w:hAnsi="Times New Roman"/>
                <w:color w:val="000000"/>
                <w:sz w:val="24"/>
                <w:szCs w:val="24"/>
                <w:shd w:val="clear" w:color="auto" w:fill="FFFFFF"/>
                <w:lang w:val="ru-RU"/>
              </w:rPr>
              <w:t>зарахування</w:t>
            </w:r>
            <w:proofErr w:type="spellEnd"/>
            <w:r w:rsidRPr="00770908">
              <w:rPr>
                <w:rFonts w:ascii="Times New Roman" w:hAnsi="Times New Roman"/>
                <w:color w:val="000000"/>
                <w:sz w:val="24"/>
                <w:szCs w:val="24"/>
                <w:shd w:val="clear" w:color="auto" w:fill="FFFFFF"/>
                <w:lang w:val="ru-RU"/>
              </w:rPr>
              <w:t xml:space="preserve"> на </w:t>
            </w:r>
            <w:proofErr w:type="spellStart"/>
            <w:r w:rsidRPr="00770908">
              <w:rPr>
                <w:rFonts w:ascii="Times New Roman" w:hAnsi="Times New Roman"/>
                <w:color w:val="000000"/>
                <w:sz w:val="24"/>
                <w:szCs w:val="24"/>
                <w:shd w:val="clear" w:color="auto" w:fill="FFFFFF"/>
                <w:lang w:val="ru-RU"/>
              </w:rPr>
              <w:t>квартирний</w:t>
            </w:r>
            <w:proofErr w:type="spellEnd"/>
            <w:r w:rsidRPr="00770908">
              <w:rPr>
                <w:rFonts w:ascii="Times New Roman" w:hAnsi="Times New Roman"/>
                <w:color w:val="000000"/>
                <w:sz w:val="24"/>
                <w:szCs w:val="24"/>
                <w:shd w:val="clear" w:color="auto" w:fill="FFFFFF"/>
                <w:lang w:val="ru-RU"/>
              </w:rPr>
              <w:t xml:space="preserve"> </w:t>
            </w:r>
            <w:proofErr w:type="spellStart"/>
            <w:r w:rsidRPr="00770908">
              <w:rPr>
                <w:rFonts w:ascii="Times New Roman" w:hAnsi="Times New Roman"/>
                <w:color w:val="000000"/>
                <w:sz w:val="24"/>
                <w:szCs w:val="24"/>
                <w:shd w:val="clear" w:color="auto" w:fill="FFFFFF"/>
                <w:lang w:val="ru-RU"/>
              </w:rPr>
              <w:t>облік</w:t>
            </w:r>
            <w:proofErr w:type="spellEnd"/>
            <w:r w:rsidRPr="00770908">
              <w:rPr>
                <w:rFonts w:ascii="Times New Roman" w:hAnsi="Times New Roman"/>
                <w:color w:val="000000"/>
                <w:sz w:val="24"/>
                <w:szCs w:val="24"/>
                <w:shd w:val="clear" w:color="auto" w:fill="FFFFFF"/>
                <w:lang w:val="ru-RU"/>
              </w:rPr>
              <w:t xml:space="preserve"> за </w:t>
            </w:r>
            <w:proofErr w:type="spellStart"/>
            <w:r w:rsidRPr="00770908">
              <w:rPr>
                <w:rFonts w:ascii="Times New Roman" w:hAnsi="Times New Roman"/>
                <w:color w:val="000000"/>
                <w:sz w:val="24"/>
                <w:szCs w:val="24"/>
                <w:shd w:val="clear" w:color="auto" w:fill="FFFFFF"/>
                <w:lang w:val="ru-RU"/>
              </w:rPr>
              <w:t>місцем</w:t>
            </w:r>
            <w:proofErr w:type="spellEnd"/>
            <w:r w:rsidRPr="00770908">
              <w:rPr>
                <w:rFonts w:ascii="Times New Roman" w:hAnsi="Times New Roman"/>
                <w:color w:val="000000"/>
                <w:sz w:val="24"/>
                <w:szCs w:val="24"/>
                <w:shd w:val="clear" w:color="auto" w:fill="FFFFFF"/>
                <w:lang w:val="ru-RU"/>
              </w:rPr>
              <w:t xml:space="preserve"> </w:t>
            </w:r>
            <w:proofErr w:type="spellStart"/>
            <w:r w:rsidRPr="00770908">
              <w:rPr>
                <w:rFonts w:ascii="Times New Roman" w:hAnsi="Times New Roman"/>
                <w:color w:val="000000"/>
                <w:sz w:val="24"/>
                <w:szCs w:val="24"/>
                <w:shd w:val="clear" w:color="auto" w:fill="FFFFFF"/>
                <w:lang w:val="ru-RU"/>
              </w:rPr>
              <w:t>проживання</w:t>
            </w:r>
            <w:proofErr w:type="spellEnd"/>
            <w:r w:rsidRPr="00770908">
              <w:rPr>
                <w:rFonts w:ascii="Times New Roman" w:hAnsi="Times New Roman"/>
                <w:color w:val="000000"/>
                <w:sz w:val="24"/>
                <w:szCs w:val="24"/>
                <w:shd w:val="clear" w:color="auto" w:fill="FFFFFF"/>
                <w:lang w:val="ru-RU"/>
              </w:rPr>
              <w:t xml:space="preserve"> у </w:t>
            </w:r>
            <w:proofErr w:type="spellStart"/>
            <w:r w:rsidRPr="00770908">
              <w:rPr>
                <w:rFonts w:ascii="Times New Roman" w:hAnsi="Times New Roman"/>
                <w:color w:val="000000"/>
                <w:sz w:val="24"/>
                <w:szCs w:val="24"/>
                <w:shd w:val="clear" w:color="auto" w:fill="FFFFFF"/>
                <w:lang w:val="ru-RU"/>
              </w:rPr>
              <w:t>виконавчому</w:t>
            </w:r>
            <w:proofErr w:type="spellEnd"/>
            <w:r w:rsidRPr="00770908">
              <w:rPr>
                <w:rFonts w:ascii="Times New Roman" w:hAnsi="Times New Roman"/>
                <w:color w:val="000000"/>
                <w:sz w:val="24"/>
                <w:szCs w:val="24"/>
                <w:shd w:val="clear" w:color="auto" w:fill="FFFFFF"/>
                <w:lang w:val="ru-RU"/>
              </w:rPr>
              <w:t xml:space="preserve"> </w:t>
            </w:r>
            <w:proofErr w:type="spellStart"/>
            <w:r w:rsidRPr="00770908">
              <w:rPr>
                <w:rFonts w:ascii="Times New Roman" w:hAnsi="Times New Roman"/>
                <w:color w:val="000000"/>
                <w:sz w:val="24"/>
                <w:szCs w:val="24"/>
                <w:shd w:val="clear" w:color="auto" w:fill="FFFFFF"/>
                <w:lang w:val="ru-RU"/>
              </w:rPr>
              <w:t>комітеті</w:t>
            </w:r>
            <w:proofErr w:type="spellEnd"/>
          </w:p>
        </w:tc>
        <w:tc>
          <w:tcPr>
            <w:tcW w:w="1059" w:type="pct"/>
            <w:vAlign w:val="center"/>
          </w:tcPr>
          <w:p w:rsidR="00770908" w:rsidRPr="00770908" w:rsidRDefault="00770908" w:rsidP="00B54E6F">
            <w:pPr>
              <w:pStyle w:val="a6"/>
              <w:rPr>
                <w:rFonts w:ascii="Times New Roman" w:hAnsi="Times New Roman"/>
                <w:color w:val="000000"/>
                <w:sz w:val="24"/>
                <w:szCs w:val="24"/>
              </w:rPr>
            </w:pPr>
            <w:r w:rsidRPr="00770908">
              <w:rPr>
                <w:rFonts w:ascii="Times New Roman" w:hAnsi="Times New Roman"/>
                <w:color w:val="000000"/>
                <w:sz w:val="24"/>
                <w:szCs w:val="24"/>
              </w:rPr>
              <w:t>Відділ квартирного обліку та нерухомості</w:t>
            </w:r>
          </w:p>
        </w:tc>
      </w:tr>
      <w:tr w:rsidR="00770908" w:rsidRPr="00770908" w:rsidTr="00B54E6F">
        <w:trPr>
          <w:trHeight w:val="563"/>
        </w:trPr>
        <w:tc>
          <w:tcPr>
            <w:tcW w:w="400" w:type="pct"/>
            <w:vAlign w:val="center"/>
          </w:tcPr>
          <w:p w:rsidR="00770908" w:rsidRPr="00770908" w:rsidRDefault="00770908" w:rsidP="00B54E6F">
            <w:pPr>
              <w:pStyle w:val="2"/>
              <w:numPr>
                <w:ilvl w:val="0"/>
                <w:numId w:val="1"/>
              </w:numPr>
              <w:tabs>
                <w:tab w:val="left" w:pos="120"/>
              </w:tabs>
              <w:ind w:left="0" w:firstLine="0"/>
              <w:jc w:val="center"/>
              <w:rPr>
                <w:color w:val="000000"/>
                <w:lang w:val="uk-UA"/>
              </w:rPr>
            </w:pPr>
          </w:p>
        </w:tc>
        <w:tc>
          <w:tcPr>
            <w:tcW w:w="705" w:type="pct"/>
            <w:vAlign w:val="center"/>
          </w:tcPr>
          <w:p w:rsidR="00770908" w:rsidRPr="00770908" w:rsidRDefault="00770908" w:rsidP="00B54E6F">
            <w:pPr>
              <w:pStyle w:val="a6"/>
              <w:rPr>
                <w:rFonts w:ascii="Times New Roman" w:hAnsi="Times New Roman"/>
                <w:sz w:val="24"/>
                <w:szCs w:val="24"/>
              </w:rPr>
            </w:pPr>
            <w:r w:rsidRPr="00770908">
              <w:rPr>
                <w:rFonts w:ascii="Times New Roman" w:hAnsi="Times New Roman"/>
                <w:sz w:val="24"/>
                <w:szCs w:val="24"/>
              </w:rPr>
              <w:t>Н-11-04-04</w:t>
            </w:r>
          </w:p>
        </w:tc>
        <w:tc>
          <w:tcPr>
            <w:tcW w:w="2835" w:type="pct"/>
            <w:vAlign w:val="center"/>
          </w:tcPr>
          <w:p w:rsidR="00770908" w:rsidRPr="00770908" w:rsidRDefault="00770908" w:rsidP="00B54E6F">
            <w:pPr>
              <w:pStyle w:val="a6"/>
              <w:jc w:val="both"/>
              <w:rPr>
                <w:rFonts w:ascii="Times New Roman" w:hAnsi="Times New Roman"/>
                <w:sz w:val="24"/>
                <w:szCs w:val="24"/>
              </w:rPr>
            </w:pPr>
            <w:proofErr w:type="spellStart"/>
            <w:r w:rsidRPr="00770908">
              <w:rPr>
                <w:rFonts w:ascii="Times New Roman" w:hAnsi="Times New Roman"/>
                <w:color w:val="000000"/>
                <w:sz w:val="24"/>
                <w:szCs w:val="24"/>
                <w:shd w:val="clear" w:color="auto" w:fill="FFFFFF"/>
                <w:lang w:val="ru-RU"/>
              </w:rPr>
              <w:t>Зняття</w:t>
            </w:r>
            <w:proofErr w:type="spellEnd"/>
            <w:r w:rsidRPr="00770908">
              <w:rPr>
                <w:rFonts w:ascii="Times New Roman" w:hAnsi="Times New Roman"/>
                <w:color w:val="000000"/>
                <w:sz w:val="24"/>
                <w:szCs w:val="24"/>
                <w:shd w:val="clear" w:color="auto" w:fill="FFFFFF"/>
                <w:lang w:val="ru-RU"/>
              </w:rPr>
              <w:t xml:space="preserve"> </w:t>
            </w:r>
            <w:proofErr w:type="spellStart"/>
            <w:r w:rsidRPr="00770908">
              <w:rPr>
                <w:rFonts w:ascii="Times New Roman" w:hAnsi="Times New Roman"/>
                <w:color w:val="000000"/>
                <w:sz w:val="24"/>
                <w:szCs w:val="24"/>
                <w:shd w:val="clear" w:color="auto" w:fill="FFFFFF"/>
                <w:lang w:val="ru-RU"/>
              </w:rPr>
              <w:t>з</w:t>
            </w:r>
            <w:proofErr w:type="spellEnd"/>
            <w:r w:rsidRPr="00770908">
              <w:rPr>
                <w:rFonts w:ascii="Times New Roman" w:hAnsi="Times New Roman"/>
                <w:color w:val="000000"/>
                <w:sz w:val="24"/>
                <w:szCs w:val="24"/>
                <w:shd w:val="clear" w:color="auto" w:fill="FFFFFF"/>
                <w:lang w:val="ru-RU"/>
              </w:rPr>
              <w:t xml:space="preserve"> квартирного </w:t>
            </w:r>
            <w:proofErr w:type="spellStart"/>
            <w:proofErr w:type="gramStart"/>
            <w:r w:rsidRPr="00770908">
              <w:rPr>
                <w:rFonts w:ascii="Times New Roman" w:hAnsi="Times New Roman"/>
                <w:color w:val="000000"/>
                <w:sz w:val="24"/>
                <w:szCs w:val="24"/>
                <w:shd w:val="clear" w:color="auto" w:fill="FFFFFF"/>
                <w:lang w:val="ru-RU"/>
              </w:rPr>
              <w:t>обл</w:t>
            </w:r>
            <w:proofErr w:type="gramEnd"/>
            <w:r w:rsidRPr="00770908">
              <w:rPr>
                <w:rFonts w:ascii="Times New Roman" w:hAnsi="Times New Roman"/>
                <w:color w:val="000000"/>
                <w:sz w:val="24"/>
                <w:szCs w:val="24"/>
                <w:shd w:val="clear" w:color="auto" w:fill="FFFFFF"/>
                <w:lang w:val="ru-RU"/>
              </w:rPr>
              <w:t>іку</w:t>
            </w:r>
            <w:proofErr w:type="spellEnd"/>
            <w:r w:rsidRPr="00770908">
              <w:rPr>
                <w:rFonts w:ascii="Times New Roman" w:hAnsi="Times New Roman"/>
                <w:color w:val="000000"/>
                <w:sz w:val="24"/>
                <w:szCs w:val="24"/>
                <w:shd w:val="clear" w:color="auto" w:fill="FFFFFF"/>
                <w:lang w:val="ru-RU"/>
              </w:rPr>
              <w:t xml:space="preserve"> за </w:t>
            </w:r>
            <w:proofErr w:type="spellStart"/>
            <w:r w:rsidRPr="00770908">
              <w:rPr>
                <w:rFonts w:ascii="Times New Roman" w:hAnsi="Times New Roman"/>
                <w:color w:val="000000"/>
                <w:sz w:val="24"/>
                <w:szCs w:val="24"/>
                <w:shd w:val="clear" w:color="auto" w:fill="FFFFFF"/>
                <w:lang w:val="ru-RU"/>
              </w:rPr>
              <w:t>місцем</w:t>
            </w:r>
            <w:proofErr w:type="spellEnd"/>
            <w:r w:rsidRPr="00770908">
              <w:rPr>
                <w:rFonts w:ascii="Times New Roman" w:hAnsi="Times New Roman"/>
                <w:color w:val="000000"/>
                <w:sz w:val="24"/>
                <w:szCs w:val="24"/>
                <w:shd w:val="clear" w:color="auto" w:fill="FFFFFF"/>
                <w:lang w:val="ru-RU"/>
              </w:rPr>
              <w:t xml:space="preserve"> </w:t>
            </w:r>
            <w:proofErr w:type="spellStart"/>
            <w:r w:rsidRPr="00770908">
              <w:rPr>
                <w:rFonts w:ascii="Times New Roman" w:hAnsi="Times New Roman"/>
                <w:color w:val="000000"/>
                <w:sz w:val="24"/>
                <w:szCs w:val="24"/>
                <w:shd w:val="clear" w:color="auto" w:fill="FFFFFF"/>
                <w:lang w:val="ru-RU"/>
              </w:rPr>
              <w:t>проживання</w:t>
            </w:r>
            <w:proofErr w:type="spellEnd"/>
            <w:r w:rsidRPr="00770908">
              <w:rPr>
                <w:rFonts w:ascii="Times New Roman" w:hAnsi="Times New Roman"/>
                <w:color w:val="000000"/>
                <w:sz w:val="24"/>
                <w:szCs w:val="24"/>
                <w:shd w:val="clear" w:color="auto" w:fill="FFFFFF"/>
                <w:lang w:val="ru-RU"/>
              </w:rPr>
              <w:t xml:space="preserve"> у </w:t>
            </w:r>
            <w:proofErr w:type="spellStart"/>
            <w:r w:rsidRPr="00770908">
              <w:rPr>
                <w:rFonts w:ascii="Times New Roman" w:hAnsi="Times New Roman"/>
                <w:color w:val="000000"/>
                <w:sz w:val="24"/>
                <w:szCs w:val="24"/>
                <w:shd w:val="clear" w:color="auto" w:fill="FFFFFF"/>
                <w:lang w:val="ru-RU"/>
              </w:rPr>
              <w:t>виконавчому</w:t>
            </w:r>
            <w:proofErr w:type="spellEnd"/>
            <w:r w:rsidRPr="00770908">
              <w:rPr>
                <w:rFonts w:ascii="Times New Roman" w:hAnsi="Times New Roman"/>
                <w:color w:val="000000"/>
                <w:sz w:val="24"/>
                <w:szCs w:val="24"/>
                <w:shd w:val="clear" w:color="auto" w:fill="FFFFFF"/>
                <w:lang w:val="ru-RU"/>
              </w:rPr>
              <w:t xml:space="preserve"> </w:t>
            </w:r>
            <w:proofErr w:type="spellStart"/>
            <w:r w:rsidRPr="00770908">
              <w:rPr>
                <w:rFonts w:ascii="Times New Roman" w:hAnsi="Times New Roman"/>
                <w:color w:val="000000"/>
                <w:sz w:val="24"/>
                <w:szCs w:val="24"/>
                <w:shd w:val="clear" w:color="auto" w:fill="FFFFFF"/>
                <w:lang w:val="ru-RU"/>
              </w:rPr>
              <w:t>комітеті</w:t>
            </w:r>
            <w:proofErr w:type="spellEnd"/>
            <w:r w:rsidRPr="00770908">
              <w:rPr>
                <w:rFonts w:ascii="Times New Roman" w:hAnsi="Times New Roman"/>
                <w:color w:val="000000"/>
                <w:sz w:val="24"/>
                <w:szCs w:val="24"/>
                <w:shd w:val="clear" w:color="auto" w:fill="FFFFFF"/>
                <w:lang w:val="ru-RU"/>
              </w:rPr>
              <w:t xml:space="preserve"> </w:t>
            </w:r>
            <w:proofErr w:type="spellStart"/>
            <w:r w:rsidRPr="00770908">
              <w:rPr>
                <w:rFonts w:ascii="Times New Roman" w:hAnsi="Times New Roman"/>
                <w:color w:val="000000"/>
                <w:sz w:val="24"/>
                <w:szCs w:val="24"/>
                <w:shd w:val="clear" w:color="auto" w:fill="FFFFFF"/>
                <w:lang w:val="ru-RU"/>
              </w:rPr>
              <w:t>міської</w:t>
            </w:r>
            <w:proofErr w:type="spellEnd"/>
            <w:r w:rsidRPr="00770908">
              <w:rPr>
                <w:rFonts w:ascii="Times New Roman" w:hAnsi="Times New Roman"/>
                <w:color w:val="000000"/>
                <w:sz w:val="24"/>
                <w:szCs w:val="24"/>
                <w:shd w:val="clear" w:color="auto" w:fill="FFFFFF"/>
                <w:lang w:val="ru-RU"/>
              </w:rPr>
              <w:t xml:space="preserve"> ради</w:t>
            </w:r>
          </w:p>
        </w:tc>
        <w:tc>
          <w:tcPr>
            <w:tcW w:w="1059" w:type="pct"/>
            <w:vAlign w:val="center"/>
          </w:tcPr>
          <w:p w:rsidR="00770908" w:rsidRPr="00770908" w:rsidRDefault="00770908" w:rsidP="00B54E6F">
            <w:pPr>
              <w:pStyle w:val="a6"/>
              <w:rPr>
                <w:rFonts w:ascii="Times New Roman" w:hAnsi="Times New Roman"/>
                <w:color w:val="000000"/>
                <w:sz w:val="24"/>
                <w:szCs w:val="24"/>
              </w:rPr>
            </w:pPr>
            <w:r w:rsidRPr="00770908">
              <w:rPr>
                <w:rFonts w:ascii="Times New Roman" w:hAnsi="Times New Roman"/>
                <w:color w:val="000000"/>
                <w:sz w:val="24"/>
                <w:szCs w:val="24"/>
              </w:rPr>
              <w:t>Відділ квартирного обліку та нерухомості</w:t>
            </w:r>
          </w:p>
        </w:tc>
      </w:tr>
      <w:tr w:rsidR="00770908" w:rsidRPr="00770908" w:rsidTr="00B54E6F">
        <w:trPr>
          <w:trHeight w:val="563"/>
        </w:trPr>
        <w:tc>
          <w:tcPr>
            <w:tcW w:w="400" w:type="pct"/>
            <w:vAlign w:val="center"/>
          </w:tcPr>
          <w:p w:rsidR="00770908" w:rsidRPr="00770908" w:rsidRDefault="00770908" w:rsidP="00B54E6F">
            <w:pPr>
              <w:pStyle w:val="2"/>
              <w:numPr>
                <w:ilvl w:val="0"/>
                <w:numId w:val="1"/>
              </w:numPr>
              <w:tabs>
                <w:tab w:val="left" w:pos="120"/>
              </w:tabs>
              <w:ind w:left="0" w:firstLine="0"/>
              <w:jc w:val="center"/>
              <w:rPr>
                <w:color w:val="000000"/>
                <w:lang w:val="uk-UA"/>
              </w:rPr>
            </w:pPr>
          </w:p>
        </w:tc>
        <w:tc>
          <w:tcPr>
            <w:tcW w:w="705" w:type="pct"/>
            <w:vAlign w:val="center"/>
          </w:tcPr>
          <w:p w:rsidR="00770908" w:rsidRPr="00770908" w:rsidRDefault="00770908" w:rsidP="00B54E6F">
            <w:pPr>
              <w:rPr>
                <w:rFonts w:ascii="Times New Roman" w:hAnsi="Times New Roman" w:cs="Times New Roman"/>
                <w:color w:val="000000"/>
                <w:sz w:val="24"/>
                <w:szCs w:val="24"/>
              </w:rPr>
            </w:pPr>
            <w:r w:rsidRPr="00770908">
              <w:rPr>
                <w:rFonts w:ascii="Times New Roman" w:hAnsi="Times New Roman" w:cs="Times New Roman"/>
                <w:color w:val="000000"/>
                <w:sz w:val="24"/>
                <w:szCs w:val="24"/>
              </w:rPr>
              <w:t>Н-11-05</w:t>
            </w:r>
          </w:p>
        </w:tc>
        <w:tc>
          <w:tcPr>
            <w:tcW w:w="2835" w:type="pct"/>
            <w:vAlign w:val="center"/>
          </w:tcPr>
          <w:p w:rsidR="00770908" w:rsidRPr="00770908" w:rsidRDefault="00770908" w:rsidP="00B54E6F">
            <w:pPr>
              <w:pStyle w:val="a6"/>
              <w:jc w:val="both"/>
              <w:rPr>
                <w:rFonts w:ascii="Times New Roman" w:hAnsi="Times New Roman"/>
                <w:sz w:val="24"/>
                <w:szCs w:val="24"/>
              </w:rPr>
            </w:pPr>
            <w:r w:rsidRPr="00770908">
              <w:rPr>
                <w:rFonts w:ascii="Times New Roman" w:hAnsi="Times New Roman"/>
                <w:sz w:val="24"/>
                <w:szCs w:val="24"/>
              </w:rPr>
              <w:t>Затвердження рішення підприємства, установи чи організації про взяття громадян на квартирний облік за місцем роботи</w:t>
            </w:r>
          </w:p>
        </w:tc>
        <w:tc>
          <w:tcPr>
            <w:tcW w:w="1059" w:type="pct"/>
            <w:vAlign w:val="center"/>
          </w:tcPr>
          <w:p w:rsidR="00770908" w:rsidRPr="00770908" w:rsidRDefault="00770908" w:rsidP="00B54E6F">
            <w:pPr>
              <w:pStyle w:val="a6"/>
              <w:rPr>
                <w:rFonts w:ascii="Times New Roman" w:hAnsi="Times New Roman"/>
                <w:color w:val="000000"/>
                <w:sz w:val="24"/>
                <w:szCs w:val="24"/>
              </w:rPr>
            </w:pPr>
            <w:r w:rsidRPr="00770908">
              <w:rPr>
                <w:rFonts w:ascii="Times New Roman" w:hAnsi="Times New Roman"/>
                <w:color w:val="000000"/>
                <w:sz w:val="24"/>
                <w:szCs w:val="24"/>
              </w:rPr>
              <w:t>Відділ квартирного обліку та нерухомості</w:t>
            </w:r>
          </w:p>
        </w:tc>
      </w:tr>
      <w:tr w:rsidR="00770908" w:rsidRPr="00770908" w:rsidTr="00B54E6F">
        <w:trPr>
          <w:trHeight w:val="563"/>
        </w:trPr>
        <w:tc>
          <w:tcPr>
            <w:tcW w:w="400" w:type="pct"/>
            <w:vAlign w:val="center"/>
          </w:tcPr>
          <w:p w:rsidR="00770908" w:rsidRPr="00770908" w:rsidRDefault="00770908" w:rsidP="00B54E6F">
            <w:pPr>
              <w:pStyle w:val="20"/>
              <w:numPr>
                <w:ilvl w:val="0"/>
                <w:numId w:val="1"/>
              </w:numPr>
              <w:ind w:left="0" w:hanging="2"/>
              <w:jc w:val="center"/>
              <w:rPr>
                <w:color w:val="000000"/>
                <w:sz w:val="24"/>
                <w:szCs w:val="24"/>
              </w:rPr>
            </w:pPr>
          </w:p>
        </w:tc>
        <w:tc>
          <w:tcPr>
            <w:tcW w:w="705" w:type="pct"/>
            <w:vAlign w:val="center"/>
          </w:tcPr>
          <w:p w:rsidR="00770908" w:rsidRPr="00770908" w:rsidRDefault="00770908" w:rsidP="00B54E6F">
            <w:pPr>
              <w:pStyle w:val="a6"/>
              <w:rPr>
                <w:rFonts w:ascii="Times New Roman" w:hAnsi="Times New Roman"/>
                <w:sz w:val="24"/>
                <w:szCs w:val="24"/>
              </w:rPr>
            </w:pPr>
            <w:r w:rsidRPr="00770908">
              <w:rPr>
                <w:rFonts w:ascii="Times New Roman" w:hAnsi="Times New Roman"/>
                <w:sz w:val="24"/>
                <w:szCs w:val="24"/>
              </w:rPr>
              <w:t>Н-11-06-01</w:t>
            </w:r>
          </w:p>
        </w:tc>
        <w:tc>
          <w:tcPr>
            <w:tcW w:w="2835" w:type="pct"/>
            <w:vAlign w:val="center"/>
          </w:tcPr>
          <w:p w:rsidR="00770908" w:rsidRPr="00770908" w:rsidRDefault="00770908" w:rsidP="00B54E6F">
            <w:pPr>
              <w:pStyle w:val="a6"/>
              <w:jc w:val="both"/>
              <w:rPr>
                <w:rFonts w:ascii="Times New Roman" w:hAnsi="Times New Roman"/>
                <w:sz w:val="24"/>
                <w:szCs w:val="24"/>
              </w:rPr>
            </w:pPr>
            <w:r w:rsidRPr="00770908">
              <w:rPr>
                <w:rFonts w:ascii="Times New Roman" w:hAnsi="Times New Roman"/>
                <w:sz w:val="24"/>
                <w:szCs w:val="24"/>
              </w:rPr>
              <w:t>Погодження передачі у власність громадянам жилого приміщення у гуртожитку комунальної власності Тернопільської міської територіальної громади</w:t>
            </w:r>
          </w:p>
        </w:tc>
        <w:tc>
          <w:tcPr>
            <w:tcW w:w="1059" w:type="pct"/>
            <w:vAlign w:val="center"/>
          </w:tcPr>
          <w:p w:rsidR="00770908" w:rsidRPr="00770908" w:rsidRDefault="00770908" w:rsidP="00B54E6F">
            <w:pPr>
              <w:pStyle w:val="a6"/>
              <w:rPr>
                <w:rFonts w:ascii="Times New Roman" w:hAnsi="Times New Roman"/>
                <w:color w:val="000000"/>
                <w:sz w:val="24"/>
                <w:szCs w:val="24"/>
              </w:rPr>
            </w:pPr>
            <w:r w:rsidRPr="00770908">
              <w:rPr>
                <w:rFonts w:ascii="Times New Roman" w:hAnsi="Times New Roman"/>
                <w:color w:val="000000"/>
                <w:sz w:val="24"/>
                <w:szCs w:val="24"/>
              </w:rPr>
              <w:t>Відділ квартирного обліку та нерухомості</w:t>
            </w:r>
          </w:p>
        </w:tc>
      </w:tr>
      <w:tr w:rsidR="00770908" w:rsidRPr="00770908" w:rsidTr="00B54E6F">
        <w:trPr>
          <w:trHeight w:val="563"/>
        </w:trPr>
        <w:tc>
          <w:tcPr>
            <w:tcW w:w="400" w:type="pct"/>
            <w:vAlign w:val="center"/>
          </w:tcPr>
          <w:p w:rsidR="00770908" w:rsidRPr="00770908" w:rsidRDefault="00770908" w:rsidP="00B54E6F">
            <w:pPr>
              <w:pStyle w:val="20"/>
              <w:numPr>
                <w:ilvl w:val="0"/>
                <w:numId w:val="1"/>
              </w:numPr>
              <w:ind w:left="0" w:hanging="2"/>
              <w:jc w:val="center"/>
              <w:rPr>
                <w:color w:val="000000"/>
                <w:sz w:val="24"/>
                <w:szCs w:val="24"/>
              </w:rPr>
            </w:pPr>
          </w:p>
        </w:tc>
        <w:tc>
          <w:tcPr>
            <w:tcW w:w="705" w:type="pct"/>
            <w:vAlign w:val="center"/>
          </w:tcPr>
          <w:p w:rsidR="00770908" w:rsidRPr="00770908" w:rsidRDefault="00770908" w:rsidP="00B54E6F">
            <w:pPr>
              <w:pStyle w:val="a6"/>
              <w:rPr>
                <w:rFonts w:ascii="Times New Roman" w:hAnsi="Times New Roman"/>
                <w:sz w:val="24"/>
                <w:szCs w:val="24"/>
              </w:rPr>
            </w:pPr>
            <w:r w:rsidRPr="00770908">
              <w:rPr>
                <w:rFonts w:ascii="Times New Roman" w:hAnsi="Times New Roman"/>
                <w:sz w:val="24"/>
                <w:szCs w:val="24"/>
              </w:rPr>
              <w:t>Н-11-06-02</w:t>
            </w:r>
          </w:p>
        </w:tc>
        <w:tc>
          <w:tcPr>
            <w:tcW w:w="2835" w:type="pct"/>
            <w:vAlign w:val="center"/>
          </w:tcPr>
          <w:p w:rsidR="00770908" w:rsidRPr="00770908" w:rsidRDefault="00770908" w:rsidP="00B54E6F">
            <w:pPr>
              <w:pStyle w:val="a6"/>
              <w:jc w:val="both"/>
              <w:rPr>
                <w:rFonts w:ascii="Times New Roman" w:hAnsi="Times New Roman"/>
                <w:sz w:val="24"/>
                <w:szCs w:val="24"/>
              </w:rPr>
            </w:pPr>
            <w:r w:rsidRPr="00770908">
              <w:rPr>
                <w:rFonts w:ascii="Times New Roman" w:hAnsi="Times New Roman"/>
                <w:sz w:val="24"/>
                <w:szCs w:val="24"/>
              </w:rPr>
              <w:t>Передача у власність громадян жилого приміщення у гуртожитку комунальної власності Тернопільської міської територіальної громади</w:t>
            </w:r>
          </w:p>
        </w:tc>
        <w:tc>
          <w:tcPr>
            <w:tcW w:w="1059" w:type="pct"/>
            <w:vAlign w:val="center"/>
          </w:tcPr>
          <w:p w:rsidR="00770908" w:rsidRPr="00770908" w:rsidRDefault="00770908" w:rsidP="00B54E6F">
            <w:pPr>
              <w:pStyle w:val="a6"/>
              <w:rPr>
                <w:rFonts w:ascii="Times New Roman" w:hAnsi="Times New Roman"/>
                <w:color w:val="000000"/>
                <w:sz w:val="24"/>
                <w:szCs w:val="24"/>
              </w:rPr>
            </w:pPr>
            <w:r w:rsidRPr="00770908">
              <w:rPr>
                <w:rFonts w:ascii="Times New Roman" w:hAnsi="Times New Roman"/>
                <w:color w:val="000000"/>
                <w:sz w:val="24"/>
                <w:szCs w:val="24"/>
              </w:rPr>
              <w:t>Відділ квартирного обліку та нерухомості</w:t>
            </w:r>
          </w:p>
        </w:tc>
      </w:tr>
      <w:tr w:rsidR="00770908" w:rsidRPr="00770908" w:rsidTr="00B54E6F">
        <w:trPr>
          <w:trHeight w:val="563"/>
        </w:trPr>
        <w:tc>
          <w:tcPr>
            <w:tcW w:w="400" w:type="pct"/>
            <w:vAlign w:val="center"/>
          </w:tcPr>
          <w:p w:rsidR="00770908" w:rsidRPr="00770908" w:rsidRDefault="00770908" w:rsidP="00B54E6F">
            <w:pPr>
              <w:pStyle w:val="20"/>
              <w:numPr>
                <w:ilvl w:val="0"/>
                <w:numId w:val="1"/>
              </w:numPr>
              <w:ind w:left="0" w:hanging="2"/>
              <w:jc w:val="center"/>
              <w:rPr>
                <w:color w:val="000000"/>
                <w:sz w:val="24"/>
                <w:szCs w:val="24"/>
              </w:rPr>
            </w:pPr>
          </w:p>
        </w:tc>
        <w:tc>
          <w:tcPr>
            <w:tcW w:w="705" w:type="pct"/>
            <w:vAlign w:val="center"/>
          </w:tcPr>
          <w:p w:rsidR="00770908" w:rsidRPr="00770908" w:rsidRDefault="00770908" w:rsidP="00B54E6F">
            <w:pPr>
              <w:pStyle w:val="a6"/>
              <w:rPr>
                <w:rFonts w:ascii="Times New Roman" w:hAnsi="Times New Roman"/>
                <w:sz w:val="24"/>
                <w:szCs w:val="24"/>
              </w:rPr>
            </w:pPr>
            <w:r w:rsidRPr="00770908">
              <w:rPr>
                <w:rFonts w:ascii="Times New Roman" w:hAnsi="Times New Roman"/>
                <w:sz w:val="24"/>
                <w:szCs w:val="24"/>
              </w:rPr>
              <w:t>Н-11-07-01</w:t>
            </w:r>
          </w:p>
        </w:tc>
        <w:tc>
          <w:tcPr>
            <w:tcW w:w="2835" w:type="pct"/>
            <w:vAlign w:val="center"/>
          </w:tcPr>
          <w:p w:rsidR="00770908" w:rsidRPr="00770908" w:rsidRDefault="00770908" w:rsidP="00B54E6F">
            <w:pPr>
              <w:pStyle w:val="a6"/>
              <w:jc w:val="both"/>
              <w:rPr>
                <w:rFonts w:ascii="Times New Roman" w:hAnsi="Times New Roman"/>
                <w:sz w:val="24"/>
                <w:szCs w:val="24"/>
              </w:rPr>
            </w:pPr>
            <w:proofErr w:type="spellStart"/>
            <w:r w:rsidRPr="00770908">
              <w:rPr>
                <w:rFonts w:ascii="Times New Roman" w:hAnsi="Times New Roman"/>
                <w:color w:val="000000"/>
                <w:sz w:val="24"/>
                <w:szCs w:val="24"/>
                <w:shd w:val="clear" w:color="auto" w:fill="FFFFFF"/>
                <w:lang w:val="ru-RU"/>
              </w:rPr>
              <w:t>Видача</w:t>
            </w:r>
            <w:proofErr w:type="spellEnd"/>
            <w:r w:rsidRPr="00770908">
              <w:rPr>
                <w:rFonts w:ascii="Times New Roman" w:hAnsi="Times New Roman"/>
                <w:color w:val="000000"/>
                <w:sz w:val="24"/>
                <w:szCs w:val="24"/>
                <w:shd w:val="clear" w:color="auto" w:fill="FFFFFF"/>
                <w:lang w:val="ru-RU"/>
              </w:rPr>
              <w:t xml:space="preserve"> ордера на жиле </w:t>
            </w:r>
            <w:proofErr w:type="spellStart"/>
            <w:r w:rsidRPr="00770908">
              <w:rPr>
                <w:rFonts w:ascii="Times New Roman" w:hAnsi="Times New Roman"/>
                <w:color w:val="000000"/>
                <w:sz w:val="24"/>
                <w:szCs w:val="24"/>
                <w:shd w:val="clear" w:color="auto" w:fill="FFFFFF"/>
                <w:lang w:val="ru-RU"/>
              </w:rPr>
              <w:t>приміщення</w:t>
            </w:r>
            <w:proofErr w:type="spellEnd"/>
            <w:r w:rsidRPr="00770908">
              <w:rPr>
                <w:rFonts w:ascii="Times New Roman" w:hAnsi="Times New Roman"/>
                <w:color w:val="000000"/>
                <w:sz w:val="24"/>
                <w:szCs w:val="24"/>
                <w:shd w:val="clear" w:color="auto" w:fill="FFFFFF"/>
                <w:lang w:val="ru-RU"/>
              </w:rPr>
              <w:t xml:space="preserve"> </w:t>
            </w:r>
            <w:proofErr w:type="spellStart"/>
            <w:r w:rsidRPr="00770908">
              <w:rPr>
                <w:rFonts w:ascii="Times New Roman" w:hAnsi="Times New Roman"/>
                <w:color w:val="000000"/>
                <w:sz w:val="24"/>
                <w:szCs w:val="24"/>
                <w:shd w:val="clear" w:color="auto" w:fill="FFFFFF"/>
                <w:lang w:val="ru-RU"/>
              </w:rPr>
              <w:t>громадянам</w:t>
            </w:r>
            <w:proofErr w:type="spellEnd"/>
            <w:r w:rsidRPr="00770908">
              <w:rPr>
                <w:rFonts w:ascii="Times New Roman" w:hAnsi="Times New Roman"/>
                <w:color w:val="000000"/>
                <w:sz w:val="24"/>
                <w:szCs w:val="24"/>
                <w:shd w:val="clear" w:color="auto" w:fill="FFFFFF"/>
                <w:lang w:val="ru-RU"/>
              </w:rPr>
              <w:t xml:space="preserve">, </w:t>
            </w:r>
            <w:proofErr w:type="spellStart"/>
            <w:r w:rsidRPr="00770908">
              <w:rPr>
                <w:rFonts w:ascii="Times New Roman" w:hAnsi="Times New Roman"/>
                <w:color w:val="000000"/>
                <w:sz w:val="24"/>
                <w:szCs w:val="24"/>
                <w:shd w:val="clear" w:color="auto" w:fill="FFFFFF"/>
                <w:lang w:val="ru-RU"/>
              </w:rPr>
              <w:t>які</w:t>
            </w:r>
            <w:proofErr w:type="spellEnd"/>
            <w:r w:rsidRPr="00770908">
              <w:rPr>
                <w:rFonts w:ascii="Times New Roman" w:hAnsi="Times New Roman"/>
                <w:color w:val="000000"/>
                <w:sz w:val="24"/>
                <w:szCs w:val="24"/>
                <w:shd w:val="clear" w:color="auto" w:fill="FFFFFF"/>
                <w:lang w:val="ru-RU"/>
              </w:rPr>
              <w:t xml:space="preserve"> </w:t>
            </w:r>
            <w:proofErr w:type="spellStart"/>
            <w:r w:rsidRPr="00770908">
              <w:rPr>
                <w:rFonts w:ascii="Times New Roman" w:hAnsi="Times New Roman"/>
                <w:color w:val="000000"/>
                <w:sz w:val="24"/>
                <w:szCs w:val="24"/>
                <w:shd w:val="clear" w:color="auto" w:fill="FFFFFF"/>
                <w:lang w:val="ru-RU"/>
              </w:rPr>
              <w:t>перебувають</w:t>
            </w:r>
            <w:proofErr w:type="spellEnd"/>
            <w:r w:rsidRPr="00770908">
              <w:rPr>
                <w:rFonts w:ascii="Times New Roman" w:hAnsi="Times New Roman"/>
                <w:color w:val="000000"/>
                <w:sz w:val="24"/>
                <w:szCs w:val="24"/>
                <w:shd w:val="clear" w:color="auto" w:fill="FFFFFF"/>
                <w:lang w:val="ru-RU"/>
              </w:rPr>
              <w:t xml:space="preserve"> на квартирному </w:t>
            </w:r>
            <w:proofErr w:type="spellStart"/>
            <w:proofErr w:type="gramStart"/>
            <w:r w:rsidRPr="00770908">
              <w:rPr>
                <w:rFonts w:ascii="Times New Roman" w:hAnsi="Times New Roman"/>
                <w:color w:val="000000"/>
                <w:sz w:val="24"/>
                <w:szCs w:val="24"/>
                <w:shd w:val="clear" w:color="auto" w:fill="FFFFFF"/>
                <w:lang w:val="ru-RU"/>
              </w:rPr>
              <w:t>обл</w:t>
            </w:r>
            <w:proofErr w:type="gramEnd"/>
            <w:r w:rsidRPr="00770908">
              <w:rPr>
                <w:rFonts w:ascii="Times New Roman" w:hAnsi="Times New Roman"/>
                <w:color w:val="000000"/>
                <w:sz w:val="24"/>
                <w:szCs w:val="24"/>
                <w:shd w:val="clear" w:color="auto" w:fill="FFFFFF"/>
                <w:lang w:val="ru-RU"/>
              </w:rPr>
              <w:t>іку</w:t>
            </w:r>
            <w:proofErr w:type="spellEnd"/>
            <w:r w:rsidRPr="00770908">
              <w:rPr>
                <w:rFonts w:ascii="Times New Roman" w:hAnsi="Times New Roman"/>
                <w:color w:val="000000"/>
                <w:sz w:val="24"/>
                <w:szCs w:val="24"/>
                <w:shd w:val="clear" w:color="auto" w:fill="FFFFFF"/>
                <w:lang w:val="ru-RU"/>
              </w:rPr>
              <w:t xml:space="preserve"> за </w:t>
            </w:r>
            <w:proofErr w:type="spellStart"/>
            <w:r w:rsidRPr="00770908">
              <w:rPr>
                <w:rFonts w:ascii="Times New Roman" w:hAnsi="Times New Roman"/>
                <w:color w:val="000000"/>
                <w:sz w:val="24"/>
                <w:szCs w:val="24"/>
                <w:shd w:val="clear" w:color="auto" w:fill="FFFFFF"/>
                <w:lang w:val="ru-RU"/>
              </w:rPr>
              <w:t>місцем</w:t>
            </w:r>
            <w:proofErr w:type="spellEnd"/>
            <w:r w:rsidRPr="00770908">
              <w:rPr>
                <w:rFonts w:ascii="Times New Roman" w:hAnsi="Times New Roman"/>
                <w:color w:val="000000"/>
                <w:sz w:val="24"/>
                <w:szCs w:val="24"/>
                <w:shd w:val="clear" w:color="auto" w:fill="FFFFFF"/>
                <w:lang w:val="ru-RU"/>
              </w:rPr>
              <w:t xml:space="preserve"> </w:t>
            </w:r>
            <w:proofErr w:type="spellStart"/>
            <w:r w:rsidRPr="00770908">
              <w:rPr>
                <w:rFonts w:ascii="Times New Roman" w:hAnsi="Times New Roman"/>
                <w:color w:val="000000"/>
                <w:sz w:val="24"/>
                <w:szCs w:val="24"/>
                <w:shd w:val="clear" w:color="auto" w:fill="FFFFFF"/>
                <w:lang w:val="ru-RU"/>
              </w:rPr>
              <w:t>проживання</w:t>
            </w:r>
            <w:proofErr w:type="spellEnd"/>
            <w:r w:rsidRPr="00770908">
              <w:rPr>
                <w:rFonts w:ascii="Times New Roman" w:hAnsi="Times New Roman"/>
                <w:color w:val="000000"/>
                <w:sz w:val="24"/>
                <w:szCs w:val="24"/>
                <w:shd w:val="clear" w:color="auto" w:fill="FFFFFF"/>
                <w:lang w:val="ru-RU"/>
              </w:rPr>
              <w:t xml:space="preserve"> у </w:t>
            </w:r>
            <w:proofErr w:type="spellStart"/>
            <w:r w:rsidRPr="00770908">
              <w:rPr>
                <w:rFonts w:ascii="Times New Roman" w:hAnsi="Times New Roman"/>
                <w:color w:val="000000"/>
                <w:sz w:val="24"/>
                <w:szCs w:val="24"/>
                <w:shd w:val="clear" w:color="auto" w:fill="FFFFFF"/>
                <w:lang w:val="ru-RU"/>
              </w:rPr>
              <w:t>виконавчому</w:t>
            </w:r>
            <w:proofErr w:type="spellEnd"/>
            <w:r w:rsidRPr="00770908">
              <w:rPr>
                <w:rFonts w:ascii="Times New Roman" w:hAnsi="Times New Roman"/>
                <w:color w:val="000000"/>
                <w:sz w:val="24"/>
                <w:szCs w:val="24"/>
                <w:shd w:val="clear" w:color="auto" w:fill="FFFFFF"/>
                <w:lang w:val="ru-RU"/>
              </w:rPr>
              <w:t xml:space="preserve"> </w:t>
            </w:r>
            <w:proofErr w:type="spellStart"/>
            <w:r w:rsidRPr="00770908">
              <w:rPr>
                <w:rFonts w:ascii="Times New Roman" w:hAnsi="Times New Roman"/>
                <w:color w:val="000000"/>
                <w:sz w:val="24"/>
                <w:szCs w:val="24"/>
                <w:shd w:val="clear" w:color="auto" w:fill="FFFFFF"/>
                <w:lang w:val="ru-RU"/>
              </w:rPr>
              <w:t>комітеті</w:t>
            </w:r>
            <w:proofErr w:type="spellEnd"/>
            <w:r w:rsidRPr="00770908">
              <w:rPr>
                <w:rFonts w:ascii="Times New Roman" w:hAnsi="Times New Roman"/>
                <w:color w:val="000000"/>
                <w:sz w:val="24"/>
                <w:szCs w:val="24"/>
                <w:shd w:val="clear" w:color="auto" w:fill="FFFFFF"/>
                <w:lang w:val="ru-RU"/>
              </w:rPr>
              <w:t xml:space="preserve"> </w:t>
            </w:r>
            <w:proofErr w:type="spellStart"/>
            <w:r w:rsidRPr="00770908">
              <w:rPr>
                <w:rFonts w:ascii="Times New Roman" w:hAnsi="Times New Roman"/>
                <w:color w:val="000000"/>
                <w:sz w:val="24"/>
                <w:szCs w:val="24"/>
                <w:shd w:val="clear" w:color="auto" w:fill="FFFFFF"/>
                <w:lang w:val="ru-RU"/>
              </w:rPr>
              <w:t>міської</w:t>
            </w:r>
            <w:proofErr w:type="spellEnd"/>
            <w:r w:rsidRPr="00770908">
              <w:rPr>
                <w:rFonts w:ascii="Times New Roman" w:hAnsi="Times New Roman"/>
                <w:color w:val="000000"/>
                <w:sz w:val="24"/>
                <w:szCs w:val="24"/>
                <w:shd w:val="clear" w:color="auto" w:fill="FFFFFF"/>
                <w:lang w:val="ru-RU"/>
              </w:rPr>
              <w:t xml:space="preserve"> ради</w:t>
            </w:r>
          </w:p>
        </w:tc>
        <w:tc>
          <w:tcPr>
            <w:tcW w:w="1059" w:type="pct"/>
            <w:vAlign w:val="center"/>
          </w:tcPr>
          <w:p w:rsidR="00770908" w:rsidRPr="00770908" w:rsidRDefault="00770908" w:rsidP="00B54E6F">
            <w:pPr>
              <w:pStyle w:val="a6"/>
              <w:rPr>
                <w:rFonts w:ascii="Times New Roman" w:hAnsi="Times New Roman"/>
                <w:color w:val="000000"/>
                <w:sz w:val="24"/>
                <w:szCs w:val="24"/>
              </w:rPr>
            </w:pPr>
            <w:r w:rsidRPr="00770908">
              <w:rPr>
                <w:rFonts w:ascii="Times New Roman" w:hAnsi="Times New Roman"/>
                <w:color w:val="000000"/>
                <w:sz w:val="24"/>
                <w:szCs w:val="24"/>
              </w:rPr>
              <w:t>Відділ квартирного обліку та нерухомості</w:t>
            </w:r>
          </w:p>
        </w:tc>
      </w:tr>
      <w:tr w:rsidR="00770908" w:rsidRPr="00770908" w:rsidTr="00B54E6F">
        <w:trPr>
          <w:trHeight w:val="273"/>
        </w:trPr>
        <w:tc>
          <w:tcPr>
            <w:tcW w:w="400" w:type="pct"/>
            <w:vAlign w:val="center"/>
          </w:tcPr>
          <w:p w:rsidR="00770908" w:rsidRPr="00770908" w:rsidRDefault="00770908" w:rsidP="00B54E6F">
            <w:pPr>
              <w:pStyle w:val="20"/>
              <w:numPr>
                <w:ilvl w:val="0"/>
                <w:numId w:val="1"/>
              </w:numPr>
              <w:ind w:left="0" w:hanging="2"/>
              <w:jc w:val="center"/>
              <w:rPr>
                <w:color w:val="000000"/>
                <w:sz w:val="24"/>
                <w:szCs w:val="24"/>
              </w:rPr>
            </w:pPr>
          </w:p>
        </w:tc>
        <w:tc>
          <w:tcPr>
            <w:tcW w:w="705" w:type="pct"/>
            <w:vAlign w:val="center"/>
          </w:tcPr>
          <w:p w:rsidR="00770908" w:rsidRPr="00770908" w:rsidRDefault="00770908" w:rsidP="00B54E6F">
            <w:pPr>
              <w:pStyle w:val="a6"/>
              <w:rPr>
                <w:rFonts w:ascii="Times New Roman" w:hAnsi="Times New Roman"/>
                <w:sz w:val="24"/>
                <w:szCs w:val="24"/>
              </w:rPr>
            </w:pPr>
            <w:r w:rsidRPr="00770908">
              <w:rPr>
                <w:rFonts w:ascii="Times New Roman" w:hAnsi="Times New Roman"/>
                <w:sz w:val="24"/>
                <w:szCs w:val="24"/>
              </w:rPr>
              <w:t>Н-11-07-02</w:t>
            </w:r>
          </w:p>
        </w:tc>
        <w:tc>
          <w:tcPr>
            <w:tcW w:w="2835" w:type="pct"/>
            <w:vAlign w:val="center"/>
          </w:tcPr>
          <w:p w:rsidR="00770908" w:rsidRPr="00770908" w:rsidRDefault="00770908" w:rsidP="00B54E6F">
            <w:pPr>
              <w:pStyle w:val="a6"/>
              <w:jc w:val="both"/>
              <w:rPr>
                <w:rFonts w:ascii="Times New Roman" w:hAnsi="Times New Roman"/>
                <w:sz w:val="24"/>
                <w:szCs w:val="24"/>
              </w:rPr>
            </w:pPr>
            <w:r w:rsidRPr="00770908">
              <w:rPr>
                <w:rFonts w:ascii="Times New Roman" w:hAnsi="Times New Roman"/>
                <w:color w:val="000000"/>
                <w:sz w:val="24"/>
                <w:szCs w:val="24"/>
                <w:shd w:val="clear" w:color="auto" w:fill="FFFFFF"/>
              </w:rPr>
              <w:t xml:space="preserve">Видачі ордера на жиле приміщення, придбане за кошти підприємства, установи, організації для </w:t>
            </w:r>
            <w:r w:rsidRPr="00770908">
              <w:rPr>
                <w:rFonts w:ascii="Times New Roman" w:hAnsi="Times New Roman"/>
                <w:color w:val="000000"/>
                <w:sz w:val="24"/>
                <w:szCs w:val="24"/>
                <w:shd w:val="clear" w:color="auto" w:fill="FFFFFF"/>
              </w:rPr>
              <w:lastRenderedPageBreak/>
              <w:t>забезпечення житлом працівника підприємства, установи, організації, який перебуває на квартирному обліку за місцем проживання у виконавчому комітеті міської ради</w:t>
            </w:r>
          </w:p>
        </w:tc>
        <w:tc>
          <w:tcPr>
            <w:tcW w:w="1059" w:type="pct"/>
            <w:vAlign w:val="center"/>
          </w:tcPr>
          <w:p w:rsidR="00770908" w:rsidRPr="00770908" w:rsidRDefault="00770908" w:rsidP="00B54E6F">
            <w:pPr>
              <w:pStyle w:val="a6"/>
              <w:rPr>
                <w:rFonts w:ascii="Times New Roman" w:hAnsi="Times New Roman"/>
                <w:color w:val="000000"/>
                <w:sz w:val="24"/>
                <w:szCs w:val="24"/>
              </w:rPr>
            </w:pPr>
            <w:r w:rsidRPr="00770908">
              <w:rPr>
                <w:rFonts w:ascii="Times New Roman" w:hAnsi="Times New Roman"/>
                <w:color w:val="000000"/>
                <w:sz w:val="24"/>
                <w:szCs w:val="24"/>
              </w:rPr>
              <w:lastRenderedPageBreak/>
              <w:t xml:space="preserve">Відділ квартирного </w:t>
            </w:r>
            <w:r w:rsidRPr="00770908">
              <w:rPr>
                <w:rFonts w:ascii="Times New Roman" w:hAnsi="Times New Roman"/>
                <w:color w:val="000000"/>
                <w:sz w:val="24"/>
                <w:szCs w:val="24"/>
              </w:rPr>
              <w:lastRenderedPageBreak/>
              <w:t>обліку та нерухомості</w:t>
            </w:r>
          </w:p>
        </w:tc>
      </w:tr>
      <w:tr w:rsidR="00770908" w:rsidRPr="00770908" w:rsidTr="00B54E6F">
        <w:trPr>
          <w:trHeight w:val="563"/>
        </w:trPr>
        <w:tc>
          <w:tcPr>
            <w:tcW w:w="400" w:type="pct"/>
            <w:vAlign w:val="center"/>
          </w:tcPr>
          <w:p w:rsidR="00770908" w:rsidRPr="00770908" w:rsidRDefault="00770908" w:rsidP="00B54E6F">
            <w:pPr>
              <w:pStyle w:val="20"/>
              <w:numPr>
                <w:ilvl w:val="0"/>
                <w:numId w:val="1"/>
              </w:numPr>
              <w:ind w:left="0" w:hanging="2"/>
              <w:jc w:val="center"/>
              <w:rPr>
                <w:color w:val="000000"/>
                <w:sz w:val="24"/>
                <w:szCs w:val="24"/>
              </w:rPr>
            </w:pPr>
          </w:p>
        </w:tc>
        <w:tc>
          <w:tcPr>
            <w:tcW w:w="705" w:type="pct"/>
            <w:vAlign w:val="center"/>
          </w:tcPr>
          <w:p w:rsidR="00770908" w:rsidRPr="00770908" w:rsidRDefault="00770908" w:rsidP="00B54E6F">
            <w:pPr>
              <w:pStyle w:val="3"/>
              <w:spacing w:after="0" w:line="240" w:lineRule="auto"/>
              <w:rPr>
                <w:rFonts w:ascii="Times New Roman" w:hAnsi="Times New Roman"/>
                <w:color w:val="000000"/>
                <w:sz w:val="24"/>
                <w:szCs w:val="24"/>
              </w:rPr>
            </w:pPr>
            <w:r w:rsidRPr="00770908">
              <w:rPr>
                <w:rFonts w:ascii="Times New Roman" w:hAnsi="Times New Roman"/>
                <w:color w:val="000000"/>
                <w:sz w:val="24"/>
                <w:szCs w:val="24"/>
              </w:rPr>
              <w:t xml:space="preserve">Н-11-08 </w:t>
            </w:r>
          </w:p>
        </w:tc>
        <w:tc>
          <w:tcPr>
            <w:tcW w:w="2835" w:type="pct"/>
            <w:vAlign w:val="center"/>
          </w:tcPr>
          <w:p w:rsidR="00770908" w:rsidRPr="00770908" w:rsidRDefault="00770908" w:rsidP="00B54E6F">
            <w:pPr>
              <w:pStyle w:val="a6"/>
              <w:jc w:val="both"/>
              <w:rPr>
                <w:rFonts w:ascii="Times New Roman" w:hAnsi="Times New Roman"/>
                <w:sz w:val="24"/>
                <w:szCs w:val="24"/>
              </w:rPr>
            </w:pPr>
            <w:r w:rsidRPr="00770908">
              <w:rPr>
                <w:rFonts w:ascii="Times New Roman" w:hAnsi="Times New Roman"/>
                <w:sz w:val="24"/>
                <w:szCs w:val="24"/>
              </w:rPr>
              <w:t>Видача ордера на жиле приміщення в гуртожитку</w:t>
            </w:r>
          </w:p>
        </w:tc>
        <w:tc>
          <w:tcPr>
            <w:tcW w:w="1059" w:type="pct"/>
            <w:vAlign w:val="center"/>
          </w:tcPr>
          <w:p w:rsidR="00770908" w:rsidRPr="00770908" w:rsidRDefault="00770908" w:rsidP="00B54E6F">
            <w:pPr>
              <w:pStyle w:val="a6"/>
              <w:rPr>
                <w:rFonts w:ascii="Times New Roman" w:hAnsi="Times New Roman"/>
                <w:color w:val="000000"/>
                <w:sz w:val="24"/>
                <w:szCs w:val="24"/>
              </w:rPr>
            </w:pPr>
            <w:r w:rsidRPr="00770908">
              <w:rPr>
                <w:rFonts w:ascii="Times New Roman" w:hAnsi="Times New Roman"/>
                <w:color w:val="000000"/>
                <w:sz w:val="24"/>
                <w:szCs w:val="24"/>
              </w:rPr>
              <w:t>Відділ квартирного обліку та нерухомості</w:t>
            </w:r>
          </w:p>
        </w:tc>
      </w:tr>
      <w:tr w:rsidR="00770908" w:rsidRPr="00770908" w:rsidTr="00B54E6F">
        <w:trPr>
          <w:trHeight w:val="563"/>
        </w:trPr>
        <w:tc>
          <w:tcPr>
            <w:tcW w:w="400" w:type="pct"/>
            <w:vAlign w:val="center"/>
          </w:tcPr>
          <w:p w:rsidR="00770908" w:rsidRPr="00770908" w:rsidRDefault="00770908" w:rsidP="00B54E6F">
            <w:pPr>
              <w:pStyle w:val="20"/>
              <w:numPr>
                <w:ilvl w:val="0"/>
                <w:numId w:val="1"/>
              </w:numPr>
              <w:ind w:left="0" w:hanging="2"/>
              <w:jc w:val="center"/>
              <w:rPr>
                <w:color w:val="000000"/>
                <w:sz w:val="24"/>
                <w:szCs w:val="24"/>
              </w:rPr>
            </w:pPr>
          </w:p>
        </w:tc>
        <w:tc>
          <w:tcPr>
            <w:tcW w:w="705" w:type="pct"/>
            <w:vAlign w:val="center"/>
          </w:tcPr>
          <w:p w:rsidR="00770908" w:rsidRPr="00770908" w:rsidRDefault="00770908" w:rsidP="00B54E6F">
            <w:pPr>
              <w:pStyle w:val="a6"/>
              <w:rPr>
                <w:rFonts w:ascii="Times New Roman" w:hAnsi="Times New Roman"/>
                <w:sz w:val="24"/>
                <w:szCs w:val="24"/>
              </w:rPr>
            </w:pPr>
            <w:r w:rsidRPr="00770908">
              <w:rPr>
                <w:rFonts w:ascii="Times New Roman" w:hAnsi="Times New Roman"/>
                <w:sz w:val="24"/>
                <w:szCs w:val="24"/>
              </w:rPr>
              <w:t>Н-11-09-01</w:t>
            </w:r>
          </w:p>
        </w:tc>
        <w:tc>
          <w:tcPr>
            <w:tcW w:w="2835" w:type="pct"/>
            <w:vAlign w:val="center"/>
          </w:tcPr>
          <w:p w:rsidR="00770908" w:rsidRPr="00770908" w:rsidRDefault="00770908" w:rsidP="00B54E6F">
            <w:pPr>
              <w:pStyle w:val="a6"/>
              <w:jc w:val="both"/>
              <w:rPr>
                <w:rFonts w:ascii="Times New Roman" w:hAnsi="Times New Roman"/>
                <w:sz w:val="24"/>
                <w:szCs w:val="24"/>
              </w:rPr>
            </w:pPr>
            <w:r w:rsidRPr="00770908">
              <w:rPr>
                <w:rFonts w:ascii="Times New Roman" w:hAnsi="Times New Roman"/>
                <w:sz w:val="24"/>
                <w:szCs w:val="24"/>
              </w:rPr>
              <w:t>Реєстрація квартири в якості службової з видачею ордера працівнику</w:t>
            </w:r>
          </w:p>
        </w:tc>
        <w:tc>
          <w:tcPr>
            <w:tcW w:w="1059" w:type="pct"/>
            <w:vAlign w:val="center"/>
          </w:tcPr>
          <w:p w:rsidR="00770908" w:rsidRPr="00770908" w:rsidRDefault="00770908" w:rsidP="00B54E6F">
            <w:pPr>
              <w:pStyle w:val="a6"/>
              <w:rPr>
                <w:rFonts w:ascii="Times New Roman" w:hAnsi="Times New Roman"/>
                <w:color w:val="000000"/>
                <w:sz w:val="24"/>
                <w:szCs w:val="24"/>
              </w:rPr>
            </w:pPr>
            <w:r w:rsidRPr="00770908">
              <w:rPr>
                <w:rFonts w:ascii="Times New Roman" w:hAnsi="Times New Roman"/>
                <w:color w:val="000000"/>
                <w:sz w:val="24"/>
                <w:szCs w:val="24"/>
              </w:rPr>
              <w:t>Відділ квартирного обліку та нерухомості</w:t>
            </w:r>
          </w:p>
        </w:tc>
      </w:tr>
      <w:tr w:rsidR="00770908" w:rsidRPr="00770908" w:rsidTr="00B54E6F">
        <w:trPr>
          <w:trHeight w:val="563"/>
        </w:trPr>
        <w:tc>
          <w:tcPr>
            <w:tcW w:w="400" w:type="pct"/>
            <w:vAlign w:val="center"/>
          </w:tcPr>
          <w:p w:rsidR="00770908" w:rsidRPr="00770908" w:rsidRDefault="00770908" w:rsidP="00B54E6F">
            <w:pPr>
              <w:pStyle w:val="20"/>
              <w:numPr>
                <w:ilvl w:val="0"/>
                <w:numId w:val="1"/>
              </w:numPr>
              <w:ind w:left="0" w:hanging="2"/>
              <w:jc w:val="center"/>
              <w:rPr>
                <w:color w:val="000000"/>
                <w:sz w:val="24"/>
                <w:szCs w:val="24"/>
              </w:rPr>
            </w:pPr>
          </w:p>
        </w:tc>
        <w:tc>
          <w:tcPr>
            <w:tcW w:w="705" w:type="pct"/>
            <w:vAlign w:val="center"/>
          </w:tcPr>
          <w:p w:rsidR="00770908" w:rsidRPr="00770908" w:rsidRDefault="00770908" w:rsidP="00B54E6F">
            <w:pPr>
              <w:pStyle w:val="a6"/>
              <w:rPr>
                <w:rFonts w:ascii="Times New Roman" w:hAnsi="Times New Roman"/>
                <w:sz w:val="24"/>
                <w:szCs w:val="24"/>
              </w:rPr>
            </w:pPr>
            <w:r w:rsidRPr="00770908">
              <w:rPr>
                <w:rFonts w:ascii="Times New Roman" w:hAnsi="Times New Roman"/>
                <w:sz w:val="24"/>
                <w:szCs w:val="24"/>
              </w:rPr>
              <w:t>Н-11-09-02</w:t>
            </w:r>
          </w:p>
        </w:tc>
        <w:tc>
          <w:tcPr>
            <w:tcW w:w="2835" w:type="pct"/>
            <w:vAlign w:val="center"/>
          </w:tcPr>
          <w:p w:rsidR="00770908" w:rsidRPr="00770908" w:rsidRDefault="00770908" w:rsidP="00B54E6F">
            <w:pPr>
              <w:pStyle w:val="a6"/>
              <w:jc w:val="both"/>
              <w:rPr>
                <w:rFonts w:ascii="Times New Roman" w:hAnsi="Times New Roman"/>
                <w:sz w:val="24"/>
                <w:szCs w:val="24"/>
              </w:rPr>
            </w:pPr>
            <w:r w:rsidRPr="00770908">
              <w:rPr>
                <w:rFonts w:ascii="Times New Roman" w:hAnsi="Times New Roman"/>
                <w:sz w:val="24"/>
                <w:szCs w:val="24"/>
              </w:rPr>
              <w:t>Реєстрація квартири в якості службової без видачі ордера працівнику</w:t>
            </w:r>
          </w:p>
        </w:tc>
        <w:tc>
          <w:tcPr>
            <w:tcW w:w="1059" w:type="pct"/>
            <w:vAlign w:val="center"/>
          </w:tcPr>
          <w:p w:rsidR="00770908" w:rsidRPr="00770908" w:rsidRDefault="00770908" w:rsidP="00B54E6F">
            <w:pPr>
              <w:pStyle w:val="a6"/>
              <w:rPr>
                <w:rFonts w:ascii="Times New Roman" w:hAnsi="Times New Roman"/>
                <w:color w:val="000000"/>
                <w:sz w:val="24"/>
                <w:szCs w:val="24"/>
              </w:rPr>
            </w:pPr>
            <w:r w:rsidRPr="00770908">
              <w:rPr>
                <w:rFonts w:ascii="Times New Roman" w:hAnsi="Times New Roman"/>
                <w:color w:val="000000"/>
                <w:sz w:val="24"/>
                <w:szCs w:val="24"/>
              </w:rPr>
              <w:t>Відділ квартирного обліку та нерухомості</w:t>
            </w:r>
          </w:p>
        </w:tc>
      </w:tr>
      <w:tr w:rsidR="00770908" w:rsidRPr="00770908" w:rsidTr="00B54E6F">
        <w:trPr>
          <w:trHeight w:val="563"/>
        </w:trPr>
        <w:tc>
          <w:tcPr>
            <w:tcW w:w="400" w:type="pct"/>
            <w:vAlign w:val="center"/>
          </w:tcPr>
          <w:p w:rsidR="00770908" w:rsidRPr="00770908" w:rsidRDefault="00770908" w:rsidP="00B54E6F">
            <w:pPr>
              <w:pStyle w:val="20"/>
              <w:numPr>
                <w:ilvl w:val="0"/>
                <w:numId w:val="1"/>
              </w:numPr>
              <w:ind w:left="0" w:hanging="2"/>
              <w:jc w:val="center"/>
              <w:rPr>
                <w:color w:val="000000"/>
                <w:sz w:val="24"/>
                <w:szCs w:val="24"/>
              </w:rPr>
            </w:pPr>
          </w:p>
        </w:tc>
        <w:tc>
          <w:tcPr>
            <w:tcW w:w="705" w:type="pct"/>
            <w:vAlign w:val="center"/>
          </w:tcPr>
          <w:p w:rsidR="00770908" w:rsidRPr="00770908" w:rsidRDefault="00770908" w:rsidP="00B54E6F">
            <w:pPr>
              <w:pStyle w:val="a6"/>
              <w:rPr>
                <w:rFonts w:ascii="Times New Roman" w:hAnsi="Times New Roman"/>
                <w:sz w:val="24"/>
                <w:szCs w:val="24"/>
              </w:rPr>
            </w:pPr>
            <w:r w:rsidRPr="00770908">
              <w:rPr>
                <w:rFonts w:ascii="Times New Roman" w:hAnsi="Times New Roman"/>
                <w:sz w:val="24"/>
                <w:szCs w:val="24"/>
              </w:rPr>
              <w:t>Н-11-09-03</w:t>
            </w:r>
          </w:p>
        </w:tc>
        <w:tc>
          <w:tcPr>
            <w:tcW w:w="2835" w:type="pct"/>
            <w:vAlign w:val="center"/>
          </w:tcPr>
          <w:p w:rsidR="00770908" w:rsidRPr="00770908" w:rsidRDefault="00770908" w:rsidP="00B54E6F">
            <w:pPr>
              <w:pStyle w:val="a6"/>
              <w:jc w:val="both"/>
              <w:rPr>
                <w:rFonts w:ascii="Times New Roman" w:hAnsi="Times New Roman"/>
                <w:sz w:val="24"/>
                <w:szCs w:val="24"/>
              </w:rPr>
            </w:pPr>
            <w:r w:rsidRPr="00770908">
              <w:rPr>
                <w:rFonts w:ascii="Times New Roman" w:hAnsi="Times New Roman"/>
                <w:sz w:val="24"/>
                <w:szCs w:val="24"/>
              </w:rPr>
              <w:t>Видача ордера працівнику на службову квартиру</w:t>
            </w:r>
          </w:p>
        </w:tc>
        <w:tc>
          <w:tcPr>
            <w:tcW w:w="1059" w:type="pct"/>
            <w:vAlign w:val="center"/>
          </w:tcPr>
          <w:p w:rsidR="00770908" w:rsidRPr="00770908" w:rsidRDefault="00770908" w:rsidP="00B54E6F">
            <w:pPr>
              <w:pStyle w:val="a6"/>
              <w:rPr>
                <w:rFonts w:ascii="Times New Roman" w:hAnsi="Times New Roman"/>
                <w:color w:val="000000"/>
                <w:sz w:val="24"/>
                <w:szCs w:val="24"/>
              </w:rPr>
            </w:pPr>
            <w:r w:rsidRPr="00770908">
              <w:rPr>
                <w:rFonts w:ascii="Times New Roman" w:hAnsi="Times New Roman"/>
                <w:color w:val="000000"/>
                <w:sz w:val="24"/>
                <w:szCs w:val="24"/>
              </w:rPr>
              <w:t>Відділ квартирного обліку та нерухомості</w:t>
            </w:r>
          </w:p>
        </w:tc>
      </w:tr>
      <w:tr w:rsidR="00770908" w:rsidRPr="00770908" w:rsidTr="00B54E6F">
        <w:trPr>
          <w:trHeight w:val="563"/>
        </w:trPr>
        <w:tc>
          <w:tcPr>
            <w:tcW w:w="400" w:type="pct"/>
            <w:vAlign w:val="center"/>
          </w:tcPr>
          <w:p w:rsidR="00770908" w:rsidRPr="00770908" w:rsidRDefault="00770908" w:rsidP="00B54E6F">
            <w:pPr>
              <w:pStyle w:val="20"/>
              <w:numPr>
                <w:ilvl w:val="0"/>
                <w:numId w:val="1"/>
              </w:numPr>
              <w:ind w:left="0" w:hanging="2"/>
              <w:jc w:val="center"/>
              <w:rPr>
                <w:color w:val="000000"/>
                <w:sz w:val="24"/>
                <w:szCs w:val="24"/>
              </w:rPr>
            </w:pPr>
          </w:p>
        </w:tc>
        <w:tc>
          <w:tcPr>
            <w:tcW w:w="705" w:type="pct"/>
            <w:vAlign w:val="center"/>
          </w:tcPr>
          <w:p w:rsidR="00770908" w:rsidRPr="00770908" w:rsidRDefault="00770908" w:rsidP="00B54E6F">
            <w:pPr>
              <w:pStyle w:val="3"/>
              <w:spacing w:after="0" w:line="240" w:lineRule="auto"/>
              <w:rPr>
                <w:rFonts w:ascii="Times New Roman" w:hAnsi="Times New Roman"/>
                <w:color w:val="000000"/>
                <w:sz w:val="24"/>
                <w:szCs w:val="24"/>
              </w:rPr>
            </w:pPr>
            <w:r w:rsidRPr="00770908">
              <w:rPr>
                <w:rFonts w:ascii="Times New Roman" w:hAnsi="Times New Roman"/>
                <w:color w:val="000000"/>
                <w:sz w:val="24"/>
                <w:szCs w:val="24"/>
              </w:rPr>
              <w:t xml:space="preserve">Н-11-10 </w:t>
            </w:r>
          </w:p>
        </w:tc>
        <w:tc>
          <w:tcPr>
            <w:tcW w:w="2835" w:type="pct"/>
            <w:vAlign w:val="center"/>
          </w:tcPr>
          <w:p w:rsidR="00770908" w:rsidRPr="00770908" w:rsidRDefault="00770908" w:rsidP="00B54E6F">
            <w:pPr>
              <w:pStyle w:val="a6"/>
              <w:jc w:val="both"/>
              <w:rPr>
                <w:rFonts w:ascii="Times New Roman" w:hAnsi="Times New Roman"/>
                <w:sz w:val="24"/>
                <w:szCs w:val="24"/>
              </w:rPr>
            </w:pPr>
            <w:r w:rsidRPr="00770908">
              <w:rPr>
                <w:rFonts w:ascii="Times New Roman" w:hAnsi="Times New Roman"/>
                <w:sz w:val="24"/>
                <w:szCs w:val="24"/>
              </w:rPr>
              <w:t>Переоформлення ордера на жиле приміщення у будинках державного або громадського житлового фонду</w:t>
            </w:r>
          </w:p>
        </w:tc>
        <w:tc>
          <w:tcPr>
            <w:tcW w:w="1059" w:type="pct"/>
            <w:vAlign w:val="center"/>
          </w:tcPr>
          <w:p w:rsidR="00770908" w:rsidRPr="00770908" w:rsidRDefault="00770908" w:rsidP="00B54E6F">
            <w:pPr>
              <w:pStyle w:val="a6"/>
              <w:rPr>
                <w:rFonts w:ascii="Times New Roman" w:hAnsi="Times New Roman"/>
                <w:color w:val="000000"/>
                <w:sz w:val="24"/>
                <w:szCs w:val="24"/>
              </w:rPr>
            </w:pPr>
            <w:r w:rsidRPr="00770908">
              <w:rPr>
                <w:rFonts w:ascii="Times New Roman" w:hAnsi="Times New Roman"/>
                <w:color w:val="000000"/>
                <w:sz w:val="24"/>
                <w:szCs w:val="24"/>
              </w:rPr>
              <w:t>Відділ квартирного обліку та нерухомості</w:t>
            </w:r>
          </w:p>
        </w:tc>
      </w:tr>
      <w:tr w:rsidR="00770908" w:rsidRPr="00770908" w:rsidTr="00B54E6F">
        <w:trPr>
          <w:trHeight w:val="563"/>
        </w:trPr>
        <w:tc>
          <w:tcPr>
            <w:tcW w:w="400" w:type="pct"/>
            <w:vAlign w:val="center"/>
          </w:tcPr>
          <w:p w:rsidR="00770908" w:rsidRPr="00770908" w:rsidRDefault="00770908" w:rsidP="00B54E6F">
            <w:pPr>
              <w:pStyle w:val="20"/>
              <w:numPr>
                <w:ilvl w:val="0"/>
                <w:numId w:val="1"/>
              </w:numPr>
              <w:ind w:left="0" w:hanging="2"/>
              <w:jc w:val="center"/>
              <w:rPr>
                <w:color w:val="000000"/>
                <w:sz w:val="24"/>
                <w:szCs w:val="24"/>
              </w:rPr>
            </w:pPr>
          </w:p>
        </w:tc>
        <w:tc>
          <w:tcPr>
            <w:tcW w:w="705" w:type="pct"/>
            <w:vAlign w:val="center"/>
          </w:tcPr>
          <w:p w:rsidR="00770908" w:rsidRPr="00770908" w:rsidRDefault="00770908" w:rsidP="00B54E6F">
            <w:pPr>
              <w:pStyle w:val="3"/>
              <w:spacing w:after="0" w:line="240" w:lineRule="auto"/>
              <w:rPr>
                <w:rFonts w:ascii="Times New Roman" w:hAnsi="Times New Roman"/>
                <w:color w:val="000000"/>
                <w:sz w:val="24"/>
                <w:szCs w:val="24"/>
              </w:rPr>
            </w:pPr>
            <w:r w:rsidRPr="00770908">
              <w:rPr>
                <w:rFonts w:ascii="Times New Roman" w:hAnsi="Times New Roman"/>
                <w:color w:val="000000"/>
                <w:sz w:val="24"/>
                <w:szCs w:val="24"/>
              </w:rPr>
              <w:t xml:space="preserve">Н-11-11 </w:t>
            </w:r>
          </w:p>
        </w:tc>
        <w:tc>
          <w:tcPr>
            <w:tcW w:w="2835" w:type="pct"/>
            <w:vAlign w:val="center"/>
          </w:tcPr>
          <w:p w:rsidR="00770908" w:rsidRPr="00770908" w:rsidRDefault="00770908" w:rsidP="00B54E6F">
            <w:pPr>
              <w:pStyle w:val="a6"/>
              <w:jc w:val="both"/>
              <w:rPr>
                <w:rFonts w:ascii="Times New Roman" w:hAnsi="Times New Roman"/>
                <w:sz w:val="24"/>
                <w:szCs w:val="24"/>
              </w:rPr>
            </w:pPr>
            <w:r w:rsidRPr="00770908">
              <w:rPr>
                <w:rFonts w:ascii="Times New Roman" w:hAnsi="Times New Roman"/>
                <w:sz w:val="24"/>
                <w:szCs w:val="24"/>
              </w:rPr>
              <w:t>Видача ордера на жиле приміщення, яке виключено з числа службових</w:t>
            </w:r>
          </w:p>
        </w:tc>
        <w:tc>
          <w:tcPr>
            <w:tcW w:w="1059" w:type="pct"/>
            <w:vAlign w:val="center"/>
          </w:tcPr>
          <w:p w:rsidR="00770908" w:rsidRPr="00770908" w:rsidRDefault="00770908" w:rsidP="00B54E6F">
            <w:pPr>
              <w:pStyle w:val="a6"/>
              <w:rPr>
                <w:rFonts w:ascii="Times New Roman" w:hAnsi="Times New Roman"/>
                <w:color w:val="000000"/>
                <w:sz w:val="24"/>
                <w:szCs w:val="24"/>
              </w:rPr>
            </w:pPr>
            <w:r w:rsidRPr="00770908">
              <w:rPr>
                <w:rFonts w:ascii="Times New Roman" w:hAnsi="Times New Roman"/>
                <w:color w:val="000000"/>
                <w:sz w:val="24"/>
                <w:szCs w:val="24"/>
              </w:rPr>
              <w:t>Відділ квартирного обліку та нерухомості</w:t>
            </w:r>
          </w:p>
        </w:tc>
      </w:tr>
      <w:tr w:rsidR="00770908" w:rsidRPr="00770908" w:rsidTr="00B54E6F">
        <w:trPr>
          <w:trHeight w:val="563"/>
        </w:trPr>
        <w:tc>
          <w:tcPr>
            <w:tcW w:w="400" w:type="pct"/>
            <w:vAlign w:val="center"/>
          </w:tcPr>
          <w:p w:rsidR="00770908" w:rsidRPr="00770908" w:rsidRDefault="00770908" w:rsidP="00B54E6F">
            <w:pPr>
              <w:pStyle w:val="20"/>
              <w:numPr>
                <w:ilvl w:val="0"/>
                <w:numId w:val="1"/>
              </w:numPr>
              <w:ind w:left="0" w:hanging="2"/>
              <w:jc w:val="center"/>
              <w:rPr>
                <w:color w:val="000000"/>
                <w:sz w:val="24"/>
                <w:szCs w:val="24"/>
              </w:rPr>
            </w:pPr>
          </w:p>
        </w:tc>
        <w:tc>
          <w:tcPr>
            <w:tcW w:w="705" w:type="pct"/>
            <w:vAlign w:val="center"/>
          </w:tcPr>
          <w:p w:rsidR="00770908" w:rsidRPr="00770908" w:rsidRDefault="00770908" w:rsidP="00B54E6F">
            <w:pPr>
              <w:pStyle w:val="3"/>
              <w:spacing w:after="0" w:line="240" w:lineRule="auto"/>
              <w:rPr>
                <w:rFonts w:ascii="Times New Roman" w:hAnsi="Times New Roman"/>
                <w:color w:val="000000"/>
                <w:sz w:val="24"/>
                <w:szCs w:val="24"/>
              </w:rPr>
            </w:pPr>
            <w:r w:rsidRPr="00770908">
              <w:rPr>
                <w:rFonts w:ascii="Times New Roman" w:hAnsi="Times New Roman"/>
                <w:color w:val="000000"/>
                <w:sz w:val="24"/>
                <w:szCs w:val="24"/>
              </w:rPr>
              <w:t xml:space="preserve">Н-11-12 </w:t>
            </w:r>
          </w:p>
        </w:tc>
        <w:tc>
          <w:tcPr>
            <w:tcW w:w="2835" w:type="pct"/>
            <w:vAlign w:val="center"/>
          </w:tcPr>
          <w:p w:rsidR="00770908" w:rsidRPr="00770908" w:rsidRDefault="00770908" w:rsidP="00B54E6F">
            <w:pPr>
              <w:pStyle w:val="a6"/>
              <w:jc w:val="both"/>
              <w:rPr>
                <w:rFonts w:ascii="Times New Roman" w:hAnsi="Times New Roman"/>
                <w:sz w:val="24"/>
                <w:szCs w:val="24"/>
              </w:rPr>
            </w:pPr>
            <w:r w:rsidRPr="00770908">
              <w:rPr>
                <w:rFonts w:ascii="Times New Roman" w:hAnsi="Times New Roman"/>
                <w:sz w:val="24"/>
                <w:szCs w:val="24"/>
              </w:rPr>
              <w:t>Видача ордера на жиле приміщення у будинках державного і громадського житлового фонду працівникам підприємств, установ та організацій, які ведуть самостійний облік громадян, котрі потребують поліпшення житлових умов згідно черговості</w:t>
            </w:r>
          </w:p>
        </w:tc>
        <w:tc>
          <w:tcPr>
            <w:tcW w:w="1059" w:type="pct"/>
            <w:vAlign w:val="center"/>
          </w:tcPr>
          <w:p w:rsidR="00770908" w:rsidRPr="00770908" w:rsidRDefault="00770908" w:rsidP="00B54E6F">
            <w:pPr>
              <w:pStyle w:val="a6"/>
              <w:rPr>
                <w:rFonts w:ascii="Times New Roman" w:hAnsi="Times New Roman"/>
                <w:color w:val="000000"/>
                <w:sz w:val="24"/>
                <w:szCs w:val="24"/>
              </w:rPr>
            </w:pPr>
            <w:r w:rsidRPr="00770908">
              <w:rPr>
                <w:rFonts w:ascii="Times New Roman" w:hAnsi="Times New Roman"/>
                <w:color w:val="000000"/>
                <w:sz w:val="24"/>
                <w:szCs w:val="24"/>
              </w:rPr>
              <w:t>Відділ квартирного обліку та нерухомості</w:t>
            </w:r>
          </w:p>
        </w:tc>
      </w:tr>
      <w:tr w:rsidR="00770908" w:rsidRPr="00770908" w:rsidTr="00B54E6F">
        <w:trPr>
          <w:trHeight w:val="563"/>
        </w:trPr>
        <w:tc>
          <w:tcPr>
            <w:tcW w:w="400" w:type="pct"/>
            <w:vAlign w:val="center"/>
          </w:tcPr>
          <w:p w:rsidR="00770908" w:rsidRPr="00770908" w:rsidRDefault="00770908" w:rsidP="00B54E6F">
            <w:pPr>
              <w:pStyle w:val="20"/>
              <w:numPr>
                <w:ilvl w:val="0"/>
                <w:numId w:val="1"/>
              </w:numPr>
              <w:ind w:left="0" w:hanging="2"/>
              <w:jc w:val="center"/>
              <w:rPr>
                <w:color w:val="000000"/>
                <w:sz w:val="24"/>
                <w:szCs w:val="24"/>
              </w:rPr>
            </w:pPr>
          </w:p>
        </w:tc>
        <w:tc>
          <w:tcPr>
            <w:tcW w:w="705" w:type="pct"/>
            <w:vAlign w:val="center"/>
          </w:tcPr>
          <w:p w:rsidR="00770908" w:rsidRPr="00770908" w:rsidRDefault="00770908" w:rsidP="00B54E6F">
            <w:pPr>
              <w:pStyle w:val="3"/>
              <w:spacing w:after="0" w:line="240" w:lineRule="auto"/>
              <w:rPr>
                <w:rFonts w:ascii="Times New Roman" w:hAnsi="Times New Roman"/>
                <w:color w:val="000000"/>
                <w:sz w:val="24"/>
                <w:szCs w:val="24"/>
              </w:rPr>
            </w:pPr>
            <w:r w:rsidRPr="00770908">
              <w:rPr>
                <w:rFonts w:ascii="Times New Roman" w:hAnsi="Times New Roman"/>
                <w:color w:val="000000"/>
                <w:sz w:val="24"/>
                <w:szCs w:val="24"/>
              </w:rPr>
              <w:t xml:space="preserve">Н-11-13 </w:t>
            </w:r>
          </w:p>
        </w:tc>
        <w:tc>
          <w:tcPr>
            <w:tcW w:w="2835" w:type="pct"/>
            <w:vAlign w:val="center"/>
          </w:tcPr>
          <w:p w:rsidR="00770908" w:rsidRPr="00770908" w:rsidRDefault="00770908" w:rsidP="00B54E6F">
            <w:pPr>
              <w:pStyle w:val="a6"/>
              <w:jc w:val="both"/>
              <w:rPr>
                <w:rFonts w:ascii="Times New Roman" w:hAnsi="Times New Roman"/>
                <w:sz w:val="24"/>
                <w:szCs w:val="24"/>
              </w:rPr>
            </w:pPr>
            <w:r w:rsidRPr="00770908">
              <w:rPr>
                <w:rFonts w:ascii="Times New Roman" w:hAnsi="Times New Roman"/>
                <w:sz w:val="24"/>
                <w:szCs w:val="24"/>
              </w:rPr>
              <w:t>Видача ордера громадянам при обміні жилими приміщеннями, які не перебувають у приватній власності громадян</w:t>
            </w:r>
          </w:p>
        </w:tc>
        <w:tc>
          <w:tcPr>
            <w:tcW w:w="1059" w:type="pct"/>
            <w:vAlign w:val="center"/>
          </w:tcPr>
          <w:p w:rsidR="00770908" w:rsidRPr="00770908" w:rsidRDefault="00770908" w:rsidP="00B54E6F">
            <w:pPr>
              <w:pStyle w:val="a6"/>
              <w:rPr>
                <w:rFonts w:ascii="Times New Roman" w:hAnsi="Times New Roman"/>
                <w:color w:val="000000"/>
                <w:sz w:val="24"/>
                <w:szCs w:val="24"/>
              </w:rPr>
            </w:pPr>
            <w:r w:rsidRPr="00770908">
              <w:rPr>
                <w:rFonts w:ascii="Times New Roman" w:hAnsi="Times New Roman"/>
                <w:color w:val="000000"/>
                <w:sz w:val="24"/>
                <w:szCs w:val="24"/>
              </w:rPr>
              <w:t>Відділ квартирного обліку та нерухомості</w:t>
            </w:r>
          </w:p>
        </w:tc>
      </w:tr>
      <w:tr w:rsidR="00770908" w:rsidRPr="00770908" w:rsidTr="00B54E6F">
        <w:trPr>
          <w:trHeight w:val="563"/>
        </w:trPr>
        <w:tc>
          <w:tcPr>
            <w:tcW w:w="400" w:type="pct"/>
            <w:vAlign w:val="center"/>
          </w:tcPr>
          <w:p w:rsidR="00770908" w:rsidRPr="00770908" w:rsidRDefault="00770908" w:rsidP="00B54E6F">
            <w:pPr>
              <w:pStyle w:val="20"/>
              <w:numPr>
                <w:ilvl w:val="0"/>
                <w:numId w:val="1"/>
              </w:numPr>
              <w:ind w:left="0" w:hanging="2"/>
              <w:jc w:val="center"/>
              <w:rPr>
                <w:color w:val="000000"/>
                <w:sz w:val="24"/>
                <w:szCs w:val="24"/>
              </w:rPr>
            </w:pPr>
          </w:p>
        </w:tc>
        <w:tc>
          <w:tcPr>
            <w:tcW w:w="705" w:type="pct"/>
            <w:vAlign w:val="center"/>
          </w:tcPr>
          <w:p w:rsidR="00770908" w:rsidRPr="00770908" w:rsidRDefault="00770908" w:rsidP="00B54E6F">
            <w:pPr>
              <w:rPr>
                <w:rFonts w:ascii="Times New Roman" w:hAnsi="Times New Roman" w:cs="Times New Roman"/>
                <w:color w:val="000000"/>
                <w:sz w:val="24"/>
                <w:szCs w:val="24"/>
              </w:rPr>
            </w:pPr>
            <w:r w:rsidRPr="00770908">
              <w:rPr>
                <w:rFonts w:ascii="Times New Roman" w:hAnsi="Times New Roman" w:cs="Times New Roman"/>
                <w:color w:val="000000"/>
                <w:sz w:val="24"/>
                <w:szCs w:val="24"/>
              </w:rPr>
              <w:t>Н-11-14</w:t>
            </w:r>
          </w:p>
        </w:tc>
        <w:tc>
          <w:tcPr>
            <w:tcW w:w="2835" w:type="pct"/>
            <w:vAlign w:val="center"/>
          </w:tcPr>
          <w:p w:rsidR="00770908" w:rsidRPr="00770908" w:rsidRDefault="00770908" w:rsidP="00B54E6F">
            <w:pPr>
              <w:pStyle w:val="a6"/>
              <w:jc w:val="both"/>
              <w:rPr>
                <w:rFonts w:ascii="Times New Roman" w:hAnsi="Times New Roman"/>
                <w:sz w:val="24"/>
                <w:szCs w:val="24"/>
              </w:rPr>
            </w:pPr>
            <w:r w:rsidRPr="00770908">
              <w:rPr>
                <w:rFonts w:ascii="Times New Roman" w:hAnsi="Times New Roman"/>
                <w:sz w:val="24"/>
                <w:szCs w:val="24"/>
              </w:rPr>
              <w:t>Надання в користування житлового приміщення з фондів житла для тимчасового проживання, дострокове припинення права на користування житловим приміщенням з фондів житла для тимчасового проживання</w:t>
            </w:r>
          </w:p>
        </w:tc>
        <w:tc>
          <w:tcPr>
            <w:tcW w:w="1059" w:type="pct"/>
          </w:tcPr>
          <w:p w:rsidR="00770908" w:rsidRPr="00770908" w:rsidRDefault="00770908" w:rsidP="00B54E6F">
            <w:pPr>
              <w:pStyle w:val="a6"/>
              <w:rPr>
                <w:rFonts w:ascii="Times New Roman" w:hAnsi="Times New Roman"/>
                <w:color w:val="000000"/>
                <w:sz w:val="24"/>
                <w:szCs w:val="24"/>
              </w:rPr>
            </w:pPr>
            <w:r w:rsidRPr="00770908">
              <w:rPr>
                <w:rFonts w:ascii="Times New Roman" w:hAnsi="Times New Roman"/>
                <w:color w:val="000000"/>
                <w:sz w:val="24"/>
                <w:szCs w:val="24"/>
              </w:rPr>
              <w:t>Відділ квартирного обліку та нерухомості</w:t>
            </w:r>
          </w:p>
        </w:tc>
      </w:tr>
      <w:tr w:rsidR="00770908" w:rsidRPr="00770908" w:rsidTr="00B54E6F">
        <w:trPr>
          <w:trHeight w:val="563"/>
        </w:trPr>
        <w:tc>
          <w:tcPr>
            <w:tcW w:w="400" w:type="pct"/>
            <w:vAlign w:val="center"/>
          </w:tcPr>
          <w:p w:rsidR="00770908" w:rsidRPr="00770908" w:rsidRDefault="00770908" w:rsidP="00B54E6F">
            <w:pPr>
              <w:pStyle w:val="20"/>
              <w:numPr>
                <w:ilvl w:val="0"/>
                <w:numId w:val="1"/>
              </w:numPr>
              <w:ind w:left="0" w:hanging="2"/>
              <w:jc w:val="center"/>
              <w:rPr>
                <w:color w:val="000000"/>
                <w:sz w:val="24"/>
                <w:szCs w:val="24"/>
              </w:rPr>
            </w:pPr>
          </w:p>
        </w:tc>
        <w:tc>
          <w:tcPr>
            <w:tcW w:w="705" w:type="pct"/>
            <w:vAlign w:val="center"/>
          </w:tcPr>
          <w:p w:rsidR="00770908" w:rsidRPr="00770908" w:rsidRDefault="00770908" w:rsidP="00B54E6F">
            <w:pPr>
              <w:rPr>
                <w:rFonts w:ascii="Times New Roman" w:hAnsi="Times New Roman" w:cs="Times New Roman"/>
                <w:color w:val="000000"/>
                <w:sz w:val="24"/>
                <w:szCs w:val="24"/>
              </w:rPr>
            </w:pPr>
            <w:r w:rsidRPr="00770908">
              <w:rPr>
                <w:rFonts w:ascii="Times New Roman" w:hAnsi="Times New Roman" w:cs="Times New Roman"/>
                <w:color w:val="000000"/>
                <w:sz w:val="24"/>
                <w:szCs w:val="24"/>
              </w:rPr>
              <w:t>Н-11-15</w:t>
            </w:r>
          </w:p>
        </w:tc>
        <w:tc>
          <w:tcPr>
            <w:tcW w:w="2835" w:type="pct"/>
            <w:vAlign w:val="center"/>
          </w:tcPr>
          <w:p w:rsidR="00770908" w:rsidRPr="00770908" w:rsidRDefault="00770908" w:rsidP="00B54E6F">
            <w:pPr>
              <w:pStyle w:val="a6"/>
              <w:jc w:val="both"/>
              <w:rPr>
                <w:rFonts w:ascii="Times New Roman" w:hAnsi="Times New Roman"/>
                <w:sz w:val="24"/>
                <w:szCs w:val="24"/>
              </w:rPr>
            </w:pPr>
            <w:r w:rsidRPr="00770908">
              <w:rPr>
                <w:rFonts w:ascii="Times New Roman" w:hAnsi="Times New Roman"/>
                <w:sz w:val="24"/>
                <w:szCs w:val="24"/>
              </w:rPr>
              <w:t>Взяття на облік громадян, які бажають вступити до житлово-будівельного кооперативу, зняття з обліку</w:t>
            </w:r>
          </w:p>
        </w:tc>
        <w:tc>
          <w:tcPr>
            <w:tcW w:w="1059" w:type="pct"/>
            <w:vAlign w:val="center"/>
          </w:tcPr>
          <w:p w:rsidR="00770908" w:rsidRPr="00770908" w:rsidRDefault="00770908" w:rsidP="00B54E6F">
            <w:pPr>
              <w:pStyle w:val="a6"/>
              <w:rPr>
                <w:rFonts w:ascii="Times New Roman" w:hAnsi="Times New Roman"/>
                <w:color w:val="000000"/>
                <w:sz w:val="24"/>
                <w:szCs w:val="24"/>
              </w:rPr>
            </w:pPr>
            <w:r w:rsidRPr="00770908">
              <w:rPr>
                <w:rFonts w:ascii="Times New Roman" w:hAnsi="Times New Roman"/>
                <w:color w:val="000000"/>
                <w:sz w:val="24"/>
                <w:szCs w:val="24"/>
              </w:rPr>
              <w:t>Відділ квартирного обліку та нерухомості</w:t>
            </w:r>
          </w:p>
        </w:tc>
      </w:tr>
      <w:tr w:rsidR="00770908" w:rsidRPr="00770908" w:rsidTr="00B54E6F">
        <w:trPr>
          <w:trHeight w:val="563"/>
        </w:trPr>
        <w:tc>
          <w:tcPr>
            <w:tcW w:w="400" w:type="pct"/>
            <w:vAlign w:val="center"/>
          </w:tcPr>
          <w:p w:rsidR="00770908" w:rsidRPr="00770908" w:rsidRDefault="00770908" w:rsidP="00B54E6F">
            <w:pPr>
              <w:pStyle w:val="20"/>
              <w:numPr>
                <w:ilvl w:val="0"/>
                <w:numId w:val="1"/>
              </w:numPr>
              <w:ind w:left="0" w:hanging="2"/>
              <w:jc w:val="center"/>
              <w:rPr>
                <w:color w:val="000000"/>
                <w:sz w:val="24"/>
                <w:szCs w:val="24"/>
              </w:rPr>
            </w:pPr>
          </w:p>
        </w:tc>
        <w:tc>
          <w:tcPr>
            <w:tcW w:w="705" w:type="pct"/>
            <w:vAlign w:val="center"/>
          </w:tcPr>
          <w:p w:rsidR="00770908" w:rsidRPr="00770908" w:rsidRDefault="00770908" w:rsidP="00B54E6F">
            <w:pPr>
              <w:rPr>
                <w:rFonts w:ascii="Times New Roman" w:hAnsi="Times New Roman" w:cs="Times New Roman"/>
                <w:color w:val="000000"/>
                <w:sz w:val="24"/>
                <w:szCs w:val="24"/>
              </w:rPr>
            </w:pPr>
            <w:r w:rsidRPr="00770908">
              <w:rPr>
                <w:rFonts w:ascii="Times New Roman" w:hAnsi="Times New Roman" w:cs="Times New Roman"/>
                <w:color w:val="000000"/>
                <w:sz w:val="24"/>
                <w:szCs w:val="24"/>
              </w:rPr>
              <w:t xml:space="preserve">Н-11-16 </w:t>
            </w:r>
          </w:p>
        </w:tc>
        <w:tc>
          <w:tcPr>
            <w:tcW w:w="2835" w:type="pct"/>
            <w:vAlign w:val="center"/>
          </w:tcPr>
          <w:p w:rsidR="00770908" w:rsidRPr="00770908" w:rsidRDefault="00770908" w:rsidP="00B54E6F">
            <w:pPr>
              <w:pStyle w:val="a6"/>
              <w:jc w:val="both"/>
              <w:rPr>
                <w:rFonts w:ascii="Times New Roman" w:hAnsi="Times New Roman"/>
                <w:sz w:val="24"/>
                <w:szCs w:val="24"/>
              </w:rPr>
            </w:pPr>
            <w:r w:rsidRPr="00770908">
              <w:rPr>
                <w:rFonts w:ascii="Times New Roman" w:hAnsi="Times New Roman"/>
                <w:sz w:val="24"/>
                <w:szCs w:val="24"/>
              </w:rPr>
              <w:t>Надання дозволу на реєстрацію члена сім'ї в гуртожиток виконавчого комітету</w:t>
            </w:r>
          </w:p>
        </w:tc>
        <w:tc>
          <w:tcPr>
            <w:tcW w:w="1059" w:type="pct"/>
            <w:vAlign w:val="center"/>
          </w:tcPr>
          <w:p w:rsidR="00770908" w:rsidRPr="00770908" w:rsidRDefault="00770908" w:rsidP="00B54E6F">
            <w:pPr>
              <w:pStyle w:val="a6"/>
              <w:rPr>
                <w:rFonts w:ascii="Times New Roman" w:hAnsi="Times New Roman"/>
                <w:color w:val="000000"/>
                <w:sz w:val="24"/>
                <w:szCs w:val="24"/>
              </w:rPr>
            </w:pPr>
            <w:r w:rsidRPr="00770908">
              <w:rPr>
                <w:rFonts w:ascii="Times New Roman" w:hAnsi="Times New Roman"/>
                <w:color w:val="000000"/>
                <w:sz w:val="24"/>
                <w:szCs w:val="24"/>
              </w:rPr>
              <w:t>Відділ квартирного обліку та нерухомості</w:t>
            </w:r>
          </w:p>
        </w:tc>
      </w:tr>
      <w:tr w:rsidR="00770908" w:rsidRPr="00770908" w:rsidTr="00B54E6F">
        <w:trPr>
          <w:trHeight w:val="563"/>
        </w:trPr>
        <w:tc>
          <w:tcPr>
            <w:tcW w:w="400" w:type="pct"/>
            <w:vAlign w:val="center"/>
          </w:tcPr>
          <w:p w:rsidR="00770908" w:rsidRPr="00770908" w:rsidRDefault="00770908" w:rsidP="00B54E6F">
            <w:pPr>
              <w:pStyle w:val="20"/>
              <w:numPr>
                <w:ilvl w:val="0"/>
                <w:numId w:val="1"/>
              </w:numPr>
              <w:ind w:left="0" w:hanging="2"/>
              <w:jc w:val="center"/>
              <w:rPr>
                <w:color w:val="000000"/>
                <w:sz w:val="24"/>
                <w:szCs w:val="24"/>
              </w:rPr>
            </w:pPr>
          </w:p>
        </w:tc>
        <w:tc>
          <w:tcPr>
            <w:tcW w:w="705" w:type="pct"/>
            <w:vAlign w:val="center"/>
          </w:tcPr>
          <w:p w:rsidR="00770908" w:rsidRPr="00770908" w:rsidRDefault="00770908" w:rsidP="00B54E6F">
            <w:pPr>
              <w:rPr>
                <w:rFonts w:ascii="Times New Roman" w:hAnsi="Times New Roman" w:cs="Times New Roman"/>
                <w:b/>
                <w:color w:val="000000"/>
                <w:sz w:val="24"/>
                <w:szCs w:val="24"/>
              </w:rPr>
            </w:pPr>
            <w:r w:rsidRPr="00770908">
              <w:rPr>
                <w:rFonts w:ascii="Times New Roman" w:hAnsi="Times New Roman" w:cs="Times New Roman"/>
                <w:color w:val="000000"/>
                <w:sz w:val="24"/>
                <w:szCs w:val="24"/>
              </w:rPr>
              <w:t xml:space="preserve">Н-11-17 </w:t>
            </w:r>
          </w:p>
        </w:tc>
        <w:tc>
          <w:tcPr>
            <w:tcW w:w="2835" w:type="pct"/>
            <w:vAlign w:val="center"/>
          </w:tcPr>
          <w:p w:rsidR="00770908" w:rsidRPr="00770908" w:rsidRDefault="00770908" w:rsidP="00B54E6F">
            <w:pPr>
              <w:jc w:val="both"/>
              <w:rPr>
                <w:rFonts w:ascii="Times New Roman" w:hAnsi="Times New Roman" w:cs="Times New Roman"/>
                <w:sz w:val="24"/>
                <w:szCs w:val="24"/>
              </w:rPr>
            </w:pPr>
            <w:r w:rsidRPr="00770908">
              <w:rPr>
                <w:rFonts w:ascii="Times New Roman" w:hAnsi="Times New Roman" w:cs="Times New Roman"/>
                <w:sz w:val="24"/>
                <w:szCs w:val="24"/>
              </w:rPr>
              <w:t xml:space="preserve">Прийняття квартир від підприємств, установ, організацій до комунальної власності </w:t>
            </w:r>
            <w:r w:rsidRPr="00770908">
              <w:rPr>
                <w:rFonts w:ascii="Times New Roman" w:hAnsi="Times New Roman" w:cs="Times New Roman"/>
                <w:sz w:val="24"/>
                <w:szCs w:val="24"/>
              </w:rPr>
              <w:lastRenderedPageBreak/>
              <w:t>Тернопільської міської територіальної громади</w:t>
            </w:r>
          </w:p>
        </w:tc>
        <w:tc>
          <w:tcPr>
            <w:tcW w:w="1059" w:type="pct"/>
            <w:vAlign w:val="center"/>
          </w:tcPr>
          <w:p w:rsidR="00770908" w:rsidRPr="00770908" w:rsidRDefault="00770908" w:rsidP="00B54E6F">
            <w:pPr>
              <w:pStyle w:val="a6"/>
              <w:rPr>
                <w:rFonts w:ascii="Times New Roman" w:hAnsi="Times New Roman"/>
                <w:color w:val="000000"/>
                <w:sz w:val="24"/>
                <w:szCs w:val="24"/>
              </w:rPr>
            </w:pPr>
            <w:r w:rsidRPr="00770908">
              <w:rPr>
                <w:rFonts w:ascii="Times New Roman" w:hAnsi="Times New Roman"/>
                <w:color w:val="000000"/>
                <w:sz w:val="24"/>
                <w:szCs w:val="24"/>
              </w:rPr>
              <w:lastRenderedPageBreak/>
              <w:t xml:space="preserve">Відділ квартирного обліку та </w:t>
            </w:r>
            <w:r w:rsidRPr="00770908">
              <w:rPr>
                <w:rFonts w:ascii="Times New Roman" w:hAnsi="Times New Roman"/>
                <w:color w:val="000000"/>
                <w:sz w:val="24"/>
                <w:szCs w:val="24"/>
              </w:rPr>
              <w:lastRenderedPageBreak/>
              <w:t>нерухомості</w:t>
            </w:r>
          </w:p>
        </w:tc>
      </w:tr>
      <w:tr w:rsidR="00770908" w:rsidRPr="00770908" w:rsidTr="00B54E6F">
        <w:trPr>
          <w:trHeight w:val="563"/>
        </w:trPr>
        <w:tc>
          <w:tcPr>
            <w:tcW w:w="400" w:type="pct"/>
            <w:vAlign w:val="center"/>
          </w:tcPr>
          <w:p w:rsidR="00770908" w:rsidRPr="00770908" w:rsidRDefault="00770908" w:rsidP="00B54E6F">
            <w:pPr>
              <w:pStyle w:val="20"/>
              <w:numPr>
                <w:ilvl w:val="0"/>
                <w:numId w:val="1"/>
              </w:numPr>
              <w:ind w:left="0" w:hanging="2"/>
              <w:jc w:val="center"/>
              <w:rPr>
                <w:color w:val="000000"/>
                <w:sz w:val="24"/>
                <w:szCs w:val="24"/>
              </w:rPr>
            </w:pPr>
          </w:p>
        </w:tc>
        <w:tc>
          <w:tcPr>
            <w:tcW w:w="705" w:type="pct"/>
            <w:vAlign w:val="center"/>
          </w:tcPr>
          <w:p w:rsidR="00770908" w:rsidRPr="00770908" w:rsidRDefault="00770908" w:rsidP="00B54E6F">
            <w:pPr>
              <w:rPr>
                <w:rFonts w:ascii="Times New Roman" w:hAnsi="Times New Roman" w:cs="Times New Roman"/>
                <w:color w:val="000000"/>
                <w:sz w:val="24"/>
                <w:szCs w:val="24"/>
              </w:rPr>
            </w:pPr>
            <w:r w:rsidRPr="00770908">
              <w:rPr>
                <w:rFonts w:ascii="Times New Roman" w:hAnsi="Times New Roman" w:cs="Times New Roman"/>
                <w:color w:val="000000"/>
                <w:sz w:val="24"/>
                <w:szCs w:val="24"/>
              </w:rPr>
              <w:t>Н-11-18</w:t>
            </w:r>
          </w:p>
        </w:tc>
        <w:tc>
          <w:tcPr>
            <w:tcW w:w="2835" w:type="pct"/>
            <w:vAlign w:val="center"/>
          </w:tcPr>
          <w:p w:rsidR="00770908" w:rsidRPr="00770908" w:rsidRDefault="00770908" w:rsidP="00B54E6F">
            <w:pPr>
              <w:pStyle w:val="a6"/>
              <w:jc w:val="both"/>
              <w:rPr>
                <w:rFonts w:ascii="Times New Roman" w:hAnsi="Times New Roman"/>
                <w:sz w:val="24"/>
                <w:szCs w:val="24"/>
              </w:rPr>
            </w:pPr>
            <w:r w:rsidRPr="00770908">
              <w:rPr>
                <w:rFonts w:ascii="Times New Roman" w:hAnsi="Times New Roman"/>
                <w:sz w:val="24"/>
                <w:szCs w:val="24"/>
              </w:rPr>
              <w:t>Видача довідки про сплату пайового внеску на створення і розвиток інженерно-транспортної та соціальної інфраструктури Тернопільської міської територіальної громади</w:t>
            </w:r>
          </w:p>
        </w:tc>
        <w:tc>
          <w:tcPr>
            <w:tcW w:w="1059" w:type="pct"/>
            <w:vAlign w:val="center"/>
          </w:tcPr>
          <w:p w:rsidR="00770908" w:rsidRPr="00770908" w:rsidRDefault="00770908" w:rsidP="00B54E6F">
            <w:pPr>
              <w:pStyle w:val="a6"/>
              <w:rPr>
                <w:rFonts w:ascii="Times New Roman" w:hAnsi="Times New Roman"/>
                <w:color w:val="000000"/>
                <w:sz w:val="24"/>
                <w:szCs w:val="24"/>
              </w:rPr>
            </w:pPr>
            <w:r w:rsidRPr="00770908">
              <w:rPr>
                <w:rFonts w:ascii="Times New Roman" w:hAnsi="Times New Roman"/>
                <w:color w:val="000000"/>
                <w:sz w:val="24"/>
                <w:szCs w:val="24"/>
              </w:rPr>
              <w:t>Відділ квартирного обліку та нерухомості</w:t>
            </w:r>
          </w:p>
        </w:tc>
      </w:tr>
      <w:tr w:rsidR="00770908" w:rsidRPr="00770908" w:rsidTr="00B54E6F">
        <w:trPr>
          <w:trHeight w:val="563"/>
        </w:trPr>
        <w:tc>
          <w:tcPr>
            <w:tcW w:w="400" w:type="pct"/>
            <w:vAlign w:val="center"/>
          </w:tcPr>
          <w:p w:rsidR="00770908" w:rsidRPr="00770908" w:rsidRDefault="00770908" w:rsidP="00B54E6F">
            <w:pPr>
              <w:pStyle w:val="20"/>
              <w:numPr>
                <w:ilvl w:val="0"/>
                <w:numId w:val="1"/>
              </w:numPr>
              <w:ind w:left="0" w:hanging="2"/>
              <w:jc w:val="center"/>
              <w:rPr>
                <w:color w:val="000000"/>
                <w:sz w:val="24"/>
                <w:szCs w:val="24"/>
              </w:rPr>
            </w:pPr>
          </w:p>
        </w:tc>
        <w:tc>
          <w:tcPr>
            <w:tcW w:w="705" w:type="pct"/>
            <w:vAlign w:val="center"/>
          </w:tcPr>
          <w:p w:rsidR="00770908" w:rsidRPr="00770908" w:rsidRDefault="00770908" w:rsidP="00B54E6F">
            <w:pPr>
              <w:pStyle w:val="a6"/>
              <w:rPr>
                <w:rFonts w:ascii="Times New Roman" w:hAnsi="Times New Roman"/>
                <w:sz w:val="24"/>
                <w:szCs w:val="24"/>
              </w:rPr>
            </w:pPr>
            <w:r w:rsidRPr="00770908">
              <w:rPr>
                <w:rFonts w:ascii="Times New Roman" w:hAnsi="Times New Roman"/>
                <w:sz w:val="24"/>
                <w:szCs w:val="24"/>
              </w:rPr>
              <w:t>Н-11-19-01</w:t>
            </w:r>
          </w:p>
        </w:tc>
        <w:tc>
          <w:tcPr>
            <w:tcW w:w="2835" w:type="pct"/>
            <w:vAlign w:val="center"/>
          </w:tcPr>
          <w:p w:rsidR="00770908" w:rsidRPr="00770908" w:rsidRDefault="00770908" w:rsidP="00B54E6F">
            <w:pPr>
              <w:pStyle w:val="a6"/>
              <w:jc w:val="both"/>
              <w:rPr>
                <w:rFonts w:ascii="Times New Roman" w:hAnsi="Times New Roman"/>
                <w:sz w:val="24"/>
                <w:szCs w:val="24"/>
              </w:rPr>
            </w:pPr>
            <w:proofErr w:type="spellStart"/>
            <w:r w:rsidRPr="00770908">
              <w:rPr>
                <w:rFonts w:ascii="Times New Roman" w:hAnsi="Times New Roman"/>
                <w:color w:val="000000"/>
                <w:sz w:val="24"/>
                <w:szCs w:val="24"/>
                <w:shd w:val="clear" w:color="auto" w:fill="FFFFFF"/>
                <w:lang w:val="ru-RU"/>
              </w:rPr>
              <w:t>Видача</w:t>
            </w:r>
            <w:proofErr w:type="spellEnd"/>
            <w:r w:rsidRPr="00770908">
              <w:rPr>
                <w:rFonts w:ascii="Times New Roman" w:hAnsi="Times New Roman"/>
                <w:color w:val="000000"/>
                <w:sz w:val="24"/>
                <w:szCs w:val="24"/>
                <w:shd w:val="clear" w:color="auto" w:fill="FFFFFF"/>
                <w:lang w:val="ru-RU"/>
              </w:rPr>
              <w:t xml:space="preserve"> </w:t>
            </w:r>
            <w:proofErr w:type="spellStart"/>
            <w:r w:rsidRPr="00770908">
              <w:rPr>
                <w:rFonts w:ascii="Times New Roman" w:hAnsi="Times New Roman"/>
                <w:color w:val="000000"/>
                <w:sz w:val="24"/>
                <w:szCs w:val="24"/>
                <w:shd w:val="clear" w:color="auto" w:fill="FFFFFF"/>
                <w:lang w:val="ru-RU"/>
              </w:rPr>
              <w:t>довідки</w:t>
            </w:r>
            <w:proofErr w:type="spellEnd"/>
            <w:r w:rsidRPr="00770908">
              <w:rPr>
                <w:rFonts w:ascii="Times New Roman" w:hAnsi="Times New Roman"/>
                <w:color w:val="000000"/>
                <w:sz w:val="24"/>
                <w:szCs w:val="24"/>
                <w:shd w:val="clear" w:color="auto" w:fill="FFFFFF"/>
                <w:lang w:val="ru-RU"/>
              </w:rPr>
              <w:t xml:space="preserve"> про </w:t>
            </w:r>
            <w:proofErr w:type="spellStart"/>
            <w:r w:rsidRPr="00770908">
              <w:rPr>
                <w:rFonts w:ascii="Times New Roman" w:hAnsi="Times New Roman"/>
                <w:color w:val="000000"/>
                <w:sz w:val="24"/>
                <w:szCs w:val="24"/>
                <w:shd w:val="clear" w:color="auto" w:fill="FFFFFF"/>
                <w:lang w:val="ru-RU"/>
              </w:rPr>
              <w:t>перебування</w:t>
            </w:r>
            <w:proofErr w:type="spellEnd"/>
            <w:r w:rsidRPr="00770908">
              <w:rPr>
                <w:rFonts w:ascii="Times New Roman" w:hAnsi="Times New Roman"/>
                <w:color w:val="000000"/>
                <w:sz w:val="24"/>
                <w:szCs w:val="24"/>
                <w:shd w:val="clear" w:color="auto" w:fill="FFFFFF"/>
                <w:lang w:val="ru-RU"/>
              </w:rPr>
              <w:t xml:space="preserve"> на квартирному </w:t>
            </w:r>
            <w:proofErr w:type="spellStart"/>
            <w:proofErr w:type="gramStart"/>
            <w:r w:rsidRPr="00770908">
              <w:rPr>
                <w:rFonts w:ascii="Times New Roman" w:hAnsi="Times New Roman"/>
                <w:color w:val="000000"/>
                <w:sz w:val="24"/>
                <w:szCs w:val="24"/>
                <w:shd w:val="clear" w:color="auto" w:fill="FFFFFF"/>
                <w:lang w:val="ru-RU"/>
              </w:rPr>
              <w:t>обл</w:t>
            </w:r>
            <w:proofErr w:type="gramEnd"/>
            <w:r w:rsidRPr="00770908">
              <w:rPr>
                <w:rFonts w:ascii="Times New Roman" w:hAnsi="Times New Roman"/>
                <w:color w:val="000000"/>
                <w:sz w:val="24"/>
                <w:szCs w:val="24"/>
                <w:shd w:val="clear" w:color="auto" w:fill="FFFFFF"/>
                <w:lang w:val="ru-RU"/>
              </w:rPr>
              <w:t>іку</w:t>
            </w:r>
            <w:proofErr w:type="spellEnd"/>
            <w:r w:rsidRPr="00770908">
              <w:rPr>
                <w:rFonts w:ascii="Times New Roman" w:hAnsi="Times New Roman"/>
                <w:color w:val="000000"/>
                <w:sz w:val="24"/>
                <w:szCs w:val="24"/>
                <w:shd w:val="clear" w:color="auto" w:fill="FFFFFF"/>
                <w:lang w:val="ru-RU"/>
              </w:rPr>
              <w:t xml:space="preserve"> у </w:t>
            </w:r>
            <w:proofErr w:type="spellStart"/>
            <w:r w:rsidRPr="00770908">
              <w:rPr>
                <w:rFonts w:ascii="Times New Roman" w:hAnsi="Times New Roman"/>
                <w:color w:val="000000"/>
                <w:sz w:val="24"/>
                <w:szCs w:val="24"/>
                <w:shd w:val="clear" w:color="auto" w:fill="FFFFFF"/>
                <w:lang w:val="ru-RU"/>
              </w:rPr>
              <w:t>виконавчому</w:t>
            </w:r>
            <w:proofErr w:type="spellEnd"/>
            <w:r w:rsidRPr="00770908">
              <w:rPr>
                <w:rFonts w:ascii="Times New Roman" w:hAnsi="Times New Roman"/>
                <w:color w:val="000000"/>
                <w:sz w:val="24"/>
                <w:szCs w:val="24"/>
                <w:shd w:val="clear" w:color="auto" w:fill="FFFFFF"/>
                <w:lang w:val="ru-RU"/>
              </w:rPr>
              <w:t xml:space="preserve"> </w:t>
            </w:r>
            <w:proofErr w:type="spellStart"/>
            <w:r w:rsidRPr="00770908">
              <w:rPr>
                <w:rFonts w:ascii="Times New Roman" w:hAnsi="Times New Roman"/>
                <w:color w:val="000000"/>
                <w:sz w:val="24"/>
                <w:szCs w:val="24"/>
                <w:shd w:val="clear" w:color="auto" w:fill="FFFFFF"/>
                <w:lang w:val="ru-RU"/>
              </w:rPr>
              <w:t>комітеті</w:t>
            </w:r>
            <w:proofErr w:type="spellEnd"/>
            <w:r w:rsidRPr="00770908">
              <w:rPr>
                <w:rFonts w:ascii="Times New Roman" w:hAnsi="Times New Roman"/>
                <w:color w:val="000000"/>
                <w:sz w:val="24"/>
                <w:szCs w:val="24"/>
                <w:shd w:val="clear" w:color="auto" w:fill="FFFFFF"/>
                <w:lang w:val="ru-RU"/>
              </w:rPr>
              <w:t xml:space="preserve"> </w:t>
            </w:r>
            <w:proofErr w:type="spellStart"/>
            <w:r w:rsidRPr="00770908">
              <w:rPr>
                <w:rFonts w:ascii="Times New Roman" w:hAnsi="Times New Roman"/>
                <w:color w:val="000000"/>
                <w:sz w:val="24"/>
                <w:szCs w:val="24"/>
                <w:shd w:val="clear" w:color="auto" w:fill="FFFFFF"/>
                <w:lang w:val="ru-RU"/>
              </w:rPr>
              <w:t>міської</w:t>
            </w:r>
            <w:proofErr w:type="spellEnd"/>
            <w:r w:rsidRPr="00770908">
              <w:rPr>
                <w:rFonts w:ascii="Times New Roman" w:hAnsi="Times New Roman"/>
                <w:color w:val="000000"/>
                <w:sz w:val="24"/>
                <w:szCs w:val="24"/>
                <w:shd w:val="clear" w:color="auto" w:fill="FFFFFF"/>
                <w:lang w:val="ru-RU"/>
              </w:rPr>
              <w:t xml:space="preserve"> ради</w:t>
            </w:r>
          </w:p>
        </w:tc>
        <w:tc>
          <w:tcPr>
            <w:tcW w:w="1059" w:type="pct"/>
            <w:vAlign w:val="center"/>
          </w:tcPr>
          <w:p w:rsidR="00770908" w:rsidRPr="00770908" w:rsidRDefault="00770908" w:rsidP="00B54E6F">
            <w:pPr>
              <w:pStyle w:val="a6"/>
              <w:rPr>
                <w:rFonts w:ascii="Times New Roman" w:hAnsi="Times New Roman"/>
                <w:color w:val="000000"/>
                <w:sz w:val="24"/>
                <w:szCs w:val="24"/>
              </w:rPr>
            </w:pPr>
            <w:r w:rsidRPr="00770908">
              <w:rPr>
                <w:rFonts w:ascii="Times New Roman" w:hAnsi="Times New Roman"/>
                <w:color w:val="000000"/>
                <w:sz w:val="24"/>
                <w:szCs w:val="24"/>
              </w:rPr>
              <w:t>Відділ квартирного обліку та нерухомості</w:t>
            </w:r>
          </w:p>
        </w:tc>
      </w:tr>
      <w:tr w:rsidR="00770908" w:rsidRPr="00770908" w:rsidTr="00B54E6F">
        <w:trPr>
          <w:trHeight w:val="563"/>
        </w:trPr>
        <w:tc>
          <w:tcPr>
            <w:tcW w:w="400" w:type="pct"/>
            <w:vAlign w:val="center"/>
          </w:tcPr>
          <w:p w:rsidR="00770908" w:rsidRPr="00770908" w:rsidRDefault="00770908" w:rsidP="00B54E6F">
            <w:pPr>
              <w:pStyle w:val="20"/>
              <w:numPr>
                <w:ilvl w:val="0"/>
                <w:numId w:val="1"/>
              </w:numPr>
              <w:ind w:left="0" w:hanging="2"/>
              <w:jc w:val="center"/>
              <w:rPr>
                <w:color w:val="000000"/>
                <w:sz w:val="24"/>
                <w:szCs w:val="24"/>
              </w:rPr>
            </w:pPr>
          </w:p>
        </w:tc>
        <w:tc>
          <w:tcPr>
            <w:tcW w:w="705" w:type="pct"/>
            <w:vAlign w:val="center"/>
          </w:tcPr>
          <w:p w:rsidR="00770908" w:rsidRPr="00770908" w:rsidRDefault="00770908" w:rsidP="00B54E6F">
            <w:pPr>
              <w:pStyle w:val="a6"/>
              <w:rPr>
                <w:rFonts w:ascii="Times New Roman" w:hAnsi="Times New Roman"/>
                <w:sz w:val="24"/>
                <w:szCs w:val="24"/>
              </w:rPr>
            </w:pPr>
            <w:r w:rsidRPr="00770908">
              <w:rPr>
                <w:rFonts w:ascii="Times New Roman" w:hAnsi="Times New Roman"/>
                <w:sz w:val="24"/>
                <w:szCs w:val="24"/>
              </w:rPr>
              <w:t>Н-11-19-02</w:t>
            </w:r>
          </w:p>
        </w:tc>
        <w:tc>
          <w:tcPr>
            <w:tcW w:w="2835" w:type="pct"/>
            <w:vAlign w:val="center"/>
          </w:tcPr>
          <w:p w:rsidR="00770908" w:rsidRPr="00770908" w:rsidRDefault="00770908" w:rsidP="00B54E6F">
            <w:pPr>
              <w:pStyle w:val="a6"/>
              <w:jc w:val="both"/>
              <w:rPr>
                <w:rFonts w:ascii="Times New Roman" w:hAnsi="Times New Roman"/>
                <w:sz w:val="24"/>
                <w:szCs w:val="24"/>
              </w:rPr>
            </w:pPr>
            <w:proofErr w:type="spellStart"/>
            <w:r w:rsidRPr="00770908">
              <w:rPr>
                <w:rFonts w:ascii="Times New Roman" w:hAnsi="Times New Roman"/>
                <w:color w:val="000000"/>
                <w:sz w:val="24"/>
                <w:szCs w:val="24"/>
                <w:shd w:val="clear" w:color="auto" w:fill="FFFFFF"/>
                <w:lang w:val="ru-RU"/>
              </w:rPr>
              <w:t>Видача</w:t>
            </w:r>
            <w:proofErr w:type="spellEnd"/>
            <w:r w:rsidRPr="00770908">
              <w:rPr>
                <w:rFonts w:ascii="Times New Roman" w:hAnsi="Times New Roman"/>
                <w:color w:val="000000"/>
                <w:sz w:val="24"/>
                <w:szCs w:val="24"/>
                <w:shd w:val="clear" w:color="auto" w:fill="FFFFFF"/>
                <w:lang w:val="ru-RU"/>
              </w:rPr>
              <w:t xml:space="preserve"> </w:t>
            </w:r>
            <w:proofErr w:type="spellStart"/>
            <w:r w:rsidRPr="00770908">
              <w:rPr>
                <w:rFonts w:ascii="Times New Roman" w:hAnsi="Times New Roman"/>
                <w:color w:val="000000"/>
                <w:sz w:val="24"/>
                <w:szCs w:val="24"/>
                <w:shd w:val="clear" w:color="auto" w:fill="FFFFFF"/>
                <w:lang w:val="ru-RU"/>
              </w:rPr>
              <w:t>довідки</w:t>
            </w:r>
            <w:proofErr w:type="spellEnd"/>
            <w:r w:rsidRPr="00770908">
              <w:rPr>
                <w:rFonts w:ascii="Times New Roman" w:hAnsi="Times New Roman"/>
                <w:color w:val="000000"/>
                <w:sz w:val="24"/>
                <w:szCs w:val="24"/>
                <w:shd w:val="clear" w:color="auto" w:fill="FFFFFF"/>
                <w:lang w:val="ru-RU"/>
              </w:rPr>
              <w:t xml:space="preserve"> про не </w:t>
            </w:r>
            <w:proofErr w:type="spellStart"/>
            <w:r w:rsidRPr="00770908">
              <w:rPr>
                <w:rFonts w:ascii="Times New Roman" w:hAnsi="Times New Roman"/>
                <w:color w:val="000000"/>
                <w:sz w:val="24"/>
                <w:szCs w:val="24"/>
                <w:shd w:val="clear" w:color="auto" w:fill="FFFFFF"/>
                <w:lang w:val="ru-RU"/>
              </w:rPr>
              <w:t>перебування</w:t>
            </w:r>
            <w:proofErr w:type="spellEnd"/>
            <w:r w:rsidRPr="00770908">
              <w:rPr>
                <w:rFonts w:ascii="Times New Roman" w:hAnsi="Times New Roman"/>
                <w:color w:val="000000"/>
                <w:sz w:val="24"/>
                <w:szCs w:val="24"/>
                <w:shd w:val="clear" w:color="auto" w:fill="FFFFFF"/>
                <w:lang w:val="ru-RU"/>
              </w:rPr>
              <w:t xml:space="preserve"> на квартирному </w:t>
            </w:r>
            <w:proofErr w:type="spellStart"/>
            <w:proofErr w:type="gramStart"/>
            <w:r w:rsidRPr="00770908">
              <w:rPr>
                <w:rFonts w:ascii="Times New Roman" w:hAnsi="Times New Roman"/>
                <w:color w:val="000000"/>
                <w:sz w:val="24"/>
                <w:szCs w:val="24"/>
                <w:shd w:val="clear" w:color="auto" w:fill="FFFFFF"/>
                <w:lang w:val="ru-RU"/>
              </w:rPr>
              <w:t>обл</w:t>
            </w:r>
            <w:proofErr w:type="gramEnd"/>
            <w:r w:rsidRPr="00770908">
              <w:rPr>
                <w:rFonts w:ascii="Times New Roman" w:hAnsi="Times New Roman"/>
                <w:color w:val="000000"/>
                <w:sz w:val="24"/>
                <w:szCs w:val="24"/>
                <w:shd w:val="clear" w:color="auto" w:fill="FFFFFF"/>
                <w:lang w:val="ru-RU"/>
              </w:rPr>
              <w:t>іку</w:t>
            </w:r>
            <w:proofErr w:type="spellEnd"/>
            <w:r w:rsidRPr="00770908">
              <w:rPr>
                <w:rFonts w:ascii="Times New Roman" w:hAnsi="Times New Roman"/>
                <w:color w:val="000000"/>
                <w:sz w:val="24"/>
                <w:szCs w:val="24"/>
                <w:shd w:val="clear" w:color="auto" w:fill="FFFFFF"/>
                <w:lang w:val="ru-RU"/>
              </w:rPr>
              <w:t xml:space="preserve"> у </w:t>
            </w:r>
            <w:proofErr w:type="spellStart"/>
            <w:r w:rsidRPr="00770908">
              <w:rPr>
                <w:rFonts w:ascii="Times New Roman" w:hAnsi="Times New Roman"/>
                <w:color w:val="000000"/>
                <w:sz w:val="24"/>
                <w:szCs w:val="24"/>
                <w:shd w:val="clear" w:color="auto" w:fill="FFFFFF"/>
                <w:lang w:val="ru-RU"/>
              </w:rPr>
              <w:t>виконавчому</w:t>
            </w:r>
            <w:proofErr w:type="spellEnd"/>
            <w:r w:rsidRPr="00770908">
              <w:rPr>
                <w:rFonts w:ascii="Times New Roman" w:hAnsi="Times New Roman"/>
                <w:color w:val="000000"/>
                <w:sz w:val="24"/>
                <w:szCs w:val="24"/>
                <w:shd w:val="clear" w:color="auto" w:fill="FFFFFF"/>
                <w:lang w:val="ru-RU"/>
              </w:rPr>
              <w:t xml:space="preserve"> </w:t>
            </w:r>
            <w:proofErr w:type="spellStart"/>
            <w:r w:rsidRPr="00770908">
              <w:rPr>
                <w:rFonts w:ascii="Times New Roman" w:hAnsi="Times New Roman"/>
                <w:color w:val="000000"/>
                <w:sz w:val="24"/>
                <w:szCs w:val="24"/>
                <w:shd w:val="clear" w:color="auto" w:fill="FFFFFF"/>
                <w:lang w:val="ru-RU"/>
              </w:rPr>
              <w:t>комітеті</w:t>
            </w:r>
            <w:proofErr w:type="spellEnd"/>
            <w:r w:rsidRPr="00770908">
              <w:rPr>
                <w:rFonts w:ascii="Times New Roman" w:hAnsi="Times New Roman"/>
                <w:color w:val="000000"/>
                <w:sz w:val="24"/>
                <w:szCs w:val="24"/>
                <w:shd w:val="clear" w:color="auto" w:fill="FFFFFF"/>
                <w:lang w:val="ru-RU"/>
              </w:rPr>
              <w:t xml:space="preserve"> </w:t>
            </w:r>
            <w:proofErr w:type="spellStart"/>
            <w:r w:rsidRPr="00770908">
              <w:rPr>
                <w:rFonts w:ascii="Times New Roman" w:hAnsi="Times New Roman"/>
                <w:color w:val="000000"/>
                <w:sz w:val="24"/>
                <w:szCs w:val="24"/>
                <w:shd w:val="clear" w:color="auto" w:fill="FFFFFF"/>
                <w:lang w:val="ru-RU"/>
              </w:rPr>
              <w:t>міської</w:t>
            </w:r>
            <w:proofErr w:type="spellEnd"/>
            <w:r w:rsidRPr="00770908">
              <w:rPr>
                <w:rFonts w:ascii="Times New Roman" w:hAnsi="Times New Roman"/>
                <w:color w:val="000000"/>
                <w:sz w:val="24"/>
                <w:szCs w:val="24"/>
                <w:shd w:val="clear" w:color="auto" w:fill="FFFFFF"/>
                <w:lang w:val="ru-RU"/>
              </w:rPr>
              <w:t xml:space="preserve"> ради</w:t>
            </w:r>
          </w:p>
        </w:tc>
        <w:tc>
          <w:tcPr>
            <w:tcW w:w="1059" w:type="pct"/>
            <w:vAlign w:val="center"/>
          </w:tcPr>
          <w:p w:rsidR="00770908" w:rsidRPr="00770908" w:rsidRDefault="00770908" w:rsidP="00B54E6F">
            <w:pPr>
              <w:pStyle w:val="a6"/>
              <w:rPr>
                <w:rFonts w:ascii="Times New Roman" w:hAnsi="Times New Roman"/>
                <w:color w:val="000000"/>
                <w:sz w:val="24"/>
                <w:szCs w:val="24"/>
              </w:rPr>
            </w:pPr>
            <w:r w:rsidRPr="00770908">
              <w:rPr>
                <w:rFonts w:ascii="Times New Roman" w:hAnsi="Times New Roman"/>
                <w:color w:val="000000"/>
                <w:sz w:val="24"/>
                <w:szCs w:val="24"/>
              </w:rPr>
              <w:t>Відділ квартирного обліку та нерухомості</w:t>
            </w:r>
          </w:p>
        </w:tc>
      </w:tr>
      <w:tr w:rsidR="00770908" w:rsidRPr="00770908" w:rsidTr="00B54E6F">
        <w:trPr>
          <w:trHeight w:val="563"/>
        </w:trPr>
        <w:tc>
          <w:tcPr>
            <w:tcW w:w="400" w:type="pct"/>
            <w:vAlign w:val="center"/>
          </w:tcPr>
          <w:p w:rsidR="00770908" w:rsidRPr="00770908" w:rsidRDefault="00770908" w:rsidP="00B54E6F">
            <w:pPr>
              <w:pStyle w:val="20"/>
              <w:numPr>
                <w:ilvl w:val="0"/>
                <w:numId w:val="1"/>
              </w:numPr>
              <w:ind w:left="0" w:hanging="2"/>
              <w:jc w:val="center"/>
              <w:rPr>
                <w:color w:val="000000"/>
                <w:sz w:val="24"/>
                <w:szCs w:val="24"/>
              </w:rPr>
            </w:pPr>
          </w:p>
        </w:tc>
        <w:tc>
          <w:tcPr>
            <w:tcW w:w="705" w:type="pct"/>
            <w:vAlign w:val="center"/>
          </w:tcPr>
          <w:p w:rsidR="00770908" w:rsidRPr="00770908" w:rsidRDefault="00770908" w:rsidP="00B54E6F">
            <w:pPr>
              <w:pStyle w:val="a6"/>
              <w:rPr>
                <w:rFonts w:ascii="Times New Roman" w:hAnsi="Times New Roman"/>
                <w:sz w:val="24"/>
                <w:szCs w:val="24"/>
              </w:rPr>
            </w:pPr>
            <w:r w:rsidRPr="00770908">
              <w:rPr>
                <w:rFonts w:ascii="Times New Roman" w:hAnsi="Times New Roman"/>
                <w:sz w:val="24"/>
                <w:szCs w:val="24"/>
              </w:rPr>
              <w:t>Н-11-20-01</w:t>
            </w:r>
          </w:p>
        </w:tc>
        <w:tc>
          <w:tcPr>
            <w:tcW w:w="2835" w:type="pct"/>
            <w:vAlign w:val="center"/>
          </w:tcPr>
          <w:p w:rsidR="00770908" w:rsidRPr="00770908" w:rsidRDefault="00770908" w:rsidP="00B54E6F">
            <w:pPr>
              <w:pStyle w:val="a6"/>
              <w:jc w:val="both"/>
              <w:rPr>
                <w:rFonts w:ascii="Times New Roman" w:hAnsi="Times New Roman"/>
                <w:sz w:val="24"/>
                <w:szCs w:val="24"/>
              </w:rPr>
            </w:pPr>
            <w:r w:rsidRPr="00770908">
              <w:rPr>
                <w:rFonts w:ascii="Times New Roman" w:hAnsi="Times New Roman"/>
                <w:sz w:val="24"/>
                <w:szCs w:val="24"/>
              </w:rPr>
              <w:t>Визначення кандидата на участь у програмі «Будівництва (придбання) доступного житла у місті Тернополі на 2018-2020 роки» з числа працівників бюджетної сфери та комунальних підприємств міста Тернополя, з числа молодих сімей та одиноких молодих громадян до 35 років включно, інвалідів I-II групи, багатодітних сімей</w:t>
            </w:r>
          </w:p>
        </w:tc>
        <w:tc>
          <w:tcPr>
            <w:tcW w:w="1059" w:type="pct"/>
            <w:vAlign w:val="center"/>
          </w:tcPr>
          <w:p w:rsidR="00770908" w:rsidRPr="00770908" w:rsidRDefault="00770908" w:rsidP="00B54E6F">
            <w:pPr>
              <w:pStyle w:val="a6"/>
              <w:rPr>
                <w:rFonts w:ascii="Times New Roman" w:hAnsi="Times New Roman"/>
                <w:color w:val="000000"/>
                <w:sz w:val="24"/>
                <w:szCs w:val="24"/>
              </w:rPr>
            </w:pPr>
            <w:r w:rsidRPr="00770908">
              <w:rPr>
                <w:rFonts w:ascii="Times New Roman" w:hAnsi="Times New Roman"/>
                <w:color w:val="000000"/>
                <w:sz w:val="24"/>
                <w:szCs w:val="24"/>
              </w:rPr>
              <w:t>Відділ квартирного обліку та нерухомості</w:t>
            </w:r>
          </w:p>
        </w:tc>
      </w:tr>
      <w:tr w:rsidR="00770908" w:rsidRPr="00770908" w:rsidTr="00B54E6F">
        <w:trPr>
          <w:trHeight w:val="563"/>
        </w:trPr>
        <w:tc>
          <w:tcPr>
            <w:tcW w:w="400" w:type="pct"/>
            <w:vAlign w:val="center"/>
          </w:tcPr>
          <w:p w:rsidR="00770908" w:rsidRPr="00770908" w:rsidRDefault="00770908" w:rsidP="00B54E6F">
            <w:pPr>
              <w:pStyle w:val="20"/>
              <w:numPr>
                <w:ilvl w:val="0"/>
                <w:numId w:val="1"/>
              </w:numPr>
              <w:ind w:left="0" w:hanging="2"/>
              <w:jc w:val="center"/>
              <w:rPr>
                <w:color w:val="000000"/>
                <w:sz w:val="24"/>
                <w:szCs w:val="24"/>
              </w:rPr>
            </w:pPr>
          </w:p>
        </w:tc>
        <w:tc>
          <w:tcPr>
            <w:tcW w:w="705" w:type="pct"/>
            <w:vAlign w:val="center"/>
          </w:tcPr>
          <w:p w:rsidR="00770908" w:rsidRPr="00770908" w:rsidRDefault="00770908" w:rsidP="00B54E6F">
            <w:pPr>
              <w:pStyle w:val="a6"/>
              <w:rPr>
                <w:rFonts w:ascii="Times New Roman" w:hAnsi="Times New Roman"/>
                <w:sz w:val="24"/>
                <w:szCs w:val="24"/>
              </w:rPr>
            </w:pPr>
            <w:r w:rsidRPr="00770908">
              <w:rPr>
                <w:rFonts w:ascii="Times New Roman" w:hAnsi="Times New Roman"/>
                <w:sz w:val="24"/>
                <w:szCs w:val="24"/>
              </w:rPr>
              <w:t>Н-11-20-02</w:t>
            </w:r>
          </w:p>
        </w:tc>
        <w:tc>
          <w:tcPr>
            <w:tcW w:w="2835" w:type="pct"/>
            <w:vAlign w:val="center"/>
          </w:tcPr>
          <w:p w:rsidR="00770908" w:rsidRPr="00770908" w:rsidRDefault="00770908" w:rsidP="00B54E6F">
            <w:pPr>
              <w:pStyle w:val="a6"/>
              <w:jc w:val="both"/>
              <w:rPr>
                <w:rFonts w:ascii="Times New Roman" w:hAnsi="Times New Roman"/>
                <w:sz w:val="24"/>
                <w:szCs w:val="24"/>
              </w:rPr>
            </w:pPr>
            <w:r w:rsidRPr="00770908">
              <w:rPr>
                <w:rFonts w:ascii="Times New Roman" w:hAnsi="Times New Roman"/>
                <w:sz w:val="24"/>
                <w:szCs w:val="24"/>
              </w:rPr>
              <w:t>Визначення кандидата на участь у програмі «Будівництва (придбання) доступного житла у місті Тернополі на 2018-2020 роки» з числа внутрішньо переміщених осіб з тимчасово окупованих територій та зони проведення антитерористичної операції, які зареєстровані управлінням соціальної політики Тернопільської міської ради та мають намір оселитися у місті Тернополі</w:t>
            </w:r>
          </w:p>
        </w:tc>
        <w:tc>
          <w:tcPr>
            <w:tcW w:w="1059" w:type="pct"/>
            <w:vAlign w:val="center"/>
          </w:tcPr>
          <w:p w:rsidR="00770908" w:rsidRPr="00770908" w:rsidRDefault="00770908" w:rsidP="00B54E6F">
            <w:pPr>
              <w:pStyle w:val="a6"/>
              <w:rPr>
                <w:rFonts w:ascii="Times New Roman" w:hAnsi="Times New Roman"/>
                <w:color w:val="000000"/>
                <w:sz w:val="24"/>
                <w:szCs w:val="24"/>
              </w:rPr>
            </w:pPr>
            <w:r w:rsidRPr="00770908">
              <w:rPr>
                <w:rFonts w:ascii="Times New Roman" w:hAnsi="Times New Roman"/>
                <w:color w:val="000000"/>
                <w:sz w:val="24"/>
                <w:szCs w:val="24"/>
              </w:rPr>
              <w:t>Відділ квартирного обліку та нерухомості</w:t>
            </w:r>
          </w:p>
        </w:tc>
      </w:tr>
      <w:tr w:rsidR="00770908" w:rsidRPr="00770908" w:rsidTr="00B54E6F">
        <w:trPr>
          <w:trHeight w:val="563"/>
        </w:trPr>
        <w:tc>
          <w:tcPr>
            <w:tcW w:w="400" w:type="pct"/>
            <w:vAlign w:val="center"/>
          </w:tcPr>
          <w:p w:rsidR="00770908" w:rsidRPr="00770908" w:rsidRDefault="00770908" w:rsidP="00B54E6F">
            <w:pPr>
              <w:pStyle w:val="20"/>
              <w:numPr>
                <w:ilvl w:val="0"/>
                <w:numId w:val="1"/>
              </w:numPr>
              <w:ind w:left="0" w:hanging="2"/>
              <w:jc w:val="center"/>
              <w:rPr>
                <w:color w:val="000000"/>
                <w:sz w:val="24"/>
                <w:szCs w:val="24"/>
                <w:lang w:val="uk-UA"/>
              </w:rPr>
            </w:pPr>
          </w:p>
        </w:tc>
        <w:tc>
          <w:tcPr>
            <w:tcW w:w="705" w:type="pct"/>
            <w:vAlign w:val="center"/>
          </w:tcPr>
          <w:p w:rsidR="00770908" w:rsidRPr="00770908" w:rsidRDefault="00770908" w:rsidP="00B54E6F">
            <w:pPr>
              <w:pStyle w:val="a6"/>
              <w:rPr>
                <w:rFonts w:ascii="Times New Roman" w:hAnsi="Times New Roman"/>
                <w:sz w:val="24"/>
                <w:szCs w:val="24"/>
              </w:rPr>
            </w:pPr>
            <w:r w:rsidRPr="00770908">
              <w:rPr>
                <w:rFonts w:ascii="Times New Roman" w:hAnsi="Times New Roman"/>
                <w:sz w:val="24"/>
                <w:szCs w:val="24"/>
              </w:rPr>
              <w:t>Н-11-20-03</w:t>
            </w:r>
          </w:p>
        </w:tc>
        <w:tc>
          <w:tcPr>
            <w:tcW w:w="2835" w:type="pct"/>
            <w:vAlign w:val="center"/>
          </w:tcPr>
          <w:p w:rsidR="00770908" w:rsidRPr="00770908" w:rsidRDefault="00770908" w:rsidP="00B54E6F">
            <w:pPr>
              <w:pStyle w:val="a6"/>
              <w:jc w:val="both"/>
              <w:rPr>
                <w:rFonts w:ascii="Times New Roman" w:hAnsi="Times New Roman"/>
                <w:sz w:val="24"/>
                <w:szCs w:val="24"/>
              </w:rPr>
            </w:pPr>
            <w:r w:rsidRPr="00770908">
              <w:rPr>
                <w:rFonts w:ascii="Times New Roman" w:hAnsi="Times New Roman"/>
                <w:sz w:val="24"/>
                <w:szCs w:val="24"/>
              </w:rPr>
              <w:t>Визначення кандидата на участь у програмі «Будівництва (придбання) доступного житла у місті Тернополі на 2018-2020 роки» з числа учасників бойових дій, які проходили військову службу в зоні АТО, або члени їх сімей, які зареєстровані на території міста Тернопіль</w:t>
            </w:r>
          </w:p>
        </w:tc>
        <w:tc>
          <w:tcPr>
            <w:tcW w:w="1059" w:type="pct"/>
            <w:vAlign w:val="center"/>
          </w:tcPr>
          <w:p w:rsidR="00770908" w:rsidRPr="00770908" w:rsidRDefault="00770908" w:rsidP="00B54E6F">
            <w:pPr>
              <w:pStyle w:val="a6"/>
              <w:rPr>
                <w:rFonts w:ascii="Times New Roman" w:hAnsi="Times New Roman"/>
                <w:color w:val="000000"/>
                <w:sz w:val="24"/>
                <w:szCs w:val="24"/>
              </w:rPr>
            </w:pPr>
            <w:r w:rsidRPr="00770908">
              <w:rPr>
                <w:rFonts w:ascii="Times New Roman" w:hAnsi="Times New Roman"/>
                <w:color w:val="000000"/>
                <w:sz w:val="24"/>
                <w:szCs w:val="24"/>
              </w:rPr>
              <w:t>Відділ квартирного обліку та нерухомості</w:t>
            </w:r>
          </w:p>
        </w:tc>
      </w:tr>
      <w:tr w:rsidR="00770908" w:rsidRPr="00770908" w:rsidTr="00B54E6F">
        <w:trPr>
          <w:trHeight w:val="563"/>
        </w:trPr>
        <w:tc>
          <w:tcPr>
            <w:tcW w:w="400" w:type="pct"/>
            <w:vAlign w:val="center"/>
          </w:tcPr>
          <w:p w:rsidR="00770908" w:rsidRPr="00770908" w:rsidRDefault="00770908" w:rsidP="00B54E6F">
            <w:pPr>
              <w:pStyle w:val="20"/>
              <w:numPr>
                <w:ilvl w:val="0"/>
                <w:numId w:val="1"/>
              </w:numPr>
              <w:ind w:left="0" w:hanging="2"/>
              <w:jc w:val="center"/>
              <w:rPr>
                <w:color w:val="000000"/>
                <w:sz w:val="24"/>
                <w:szCs w:val="24"/>
                <w:lang w:val="uk-UA"/>
              </w:rPr>
            </w:pPr>
          </w:p>
        </w:tc>
        <w:tc>
          <w:tcPr>
            <w:tcW w:w="705" w:type="pct"/>
            <w:vAlign w:val="center"/>
          </w:tcPr>
          <w:p w:rsidR="00770908" w:rsidRPr="00770908" w:rsidRDefault="00770908" w:rsidP="00B54E6F">
            <w:pPr>
              <w:rPr>
                <w:rFonts w:ascii="Times New Roman" w:hAnsi="Times New Roman" w:cs="Times New Roman"/>
                <w:sz w:val="24"/>
                <w:szCs w:val="24"/>
              </w:rPr>
            </w:pPr>
            <w:r w:rsidRPr="00770908">
              <w:rPr>
                <w:rFonts w:ascii="Times New Roman" w:hAnsi="Times New Roman" w:cs="Times New Roman"/>
                <w:sz w:val="24"/>
                <w:szCs w:val="24"/>
              </w:rPr>
              <w:t>Н-11-20-04</w:t>
            </w:r>
          </w:p>
        </w:tc>
        <w:tc>
          <w:tcPr>
            <w:tcW w:w="2835" w:type="pct"/>
            <w:vAlign w:val="center"/>
          </w:tcPr>
          <w:p w:rsidR="00770908" w:rsidRPr="00770908" w:rsidRDefault="00770908" w:rsidP="00B54E6F">
            <w:pPr>
              <w:pStyle w:val="a6"/>
              <w:jc w:val="both"/>
              <w:rPr>
                <w:rFonts w:ascii="Times New Roman" w:hAnsi="Times New Roman"/>
                <w:sz w:val="24"/>
                <w:szCs w:val="24"/>
              </w:rPr>
            </w:pPr>
            <w:r w:rsidRPr="00770908">
              <w:rPr>
                <w:rFonts w:ascii="Times New Roman" w:hAnsi="Times New Roman"/>
                <w:sz w:val="24"/>
                <w:szCs w:val="24"/>
              </w:rPr>
              <w:t>Визначення кандидата на участь у програмі «Будівництва (придбання) доступного житла у місті Тернополі на 2018-2020роки» з числа громадян України, зареєстрованих в м. Тернопіль (кандидати на участь в програмі другої черги), що отримують можливість участі в програмі в разі відсутності попиту серед кандидатів на участь в програмі першої черги</w:t>
            </w:r>
          </w:p>
        </w:tc>
        <w:tc>
          <w:tcPr>
            <w:tcW w:w="1059" w:type="pct"/>
            <w:vAlign w:val="center"/>
          </w:tcPr>
          <w:p w:rsidR="00770908" w:rsidRPr="00770908" w:rsidRDefault="00770908" w:rsidP="00B54E6F">
            <w:pPr>
              <w:pStyle w:val="a6"/>
              <w:rPr>
                <w:rFonts w:ascii="Times New Roman" w:hAnsi="Times New Roman"/>
                <w:color w:val="000000"/>
                <w:sz w:val="24"/>
                <w:szCs w:val="24"/>
              </w:rPr>
            </w:pPr>
            <w:r w:rsidRPr="00770908">
              <w:rPr>
                <w:rFonts w:ascii="Times New Roman" w:hAnsi="Times New Roman"/>
                <w:color w:val="000000"/>
                <w:sz w:val="24"/>
                <w:szCs w:val="24"/>
              </w:rPr>
              <w:t>Відділ квартирного обліку та нерухомості</w:t>
            </w:r>
          </w:p>
        </w:tc>
      </w:tr>
      <w:tr w:rsidR="00770908" w:rsidRPr="00770908" w:rsidTr="00B54E6F">
        <w:trPr>
          <w:trHeight w:val="563"/>
        </w:trPr>
        <w:tc>
          <w:tcPr>
            <w:tcW w:w="400" w:type="pct"/>
            <w:vAlign w:val="center"/>
          </w:tcPr>
          <w:p w:rsidR="00770908" w:rsidRPr="00770908" w:rsidRDefault="00770908" w:rsidP="00B54E6F">
            <w:pPr>
              <w:pStyle w:val="20"/>
              <w:numPr>
                <w:ilvl w:val="0"/>
                <w:numId w:val="1"/>
              </w:numPr>
              <w:ind w:left="0" w:hanging="2"/>
              <w:jc w:val="center"/>
              <w:rPr>
                <w:color w:val="000000"/>
                <w:sz w:val="24"/>
                <w:szCs w:val="24"/>
              </w:rPr>
            </w:pPr>
          </w:p>
        </w:tc>
        <w:tc>
          <w:tcPr>
            <w:tcW w:w="705" w:type="pct"/>
            <w:vAlign w:val="center"/>
          </w:tcPr>
          <w:p w:rsidR="00770908" w:rsidRPr="00770908" w:rsidRDefault="00770908" w:rsidP="00B54E6F">
            <w:pPr>
              <w:pStyle w:val="a6"/>
              <w:rPr>
                <w:rFonts w:ascii="Times New Roman" w:hAnsi="Times New Roman"/>
                <w:sz w:val="24"/>
                <w:szCs w:val="24"/>
              </w:rPr>
            </w:pPr>
            <w:r w:rsidRPr="00770908">
              <w:rPr>
                <w:rFonts w:ascii="Times New Roman" w:hAnsi="Times New Roman"/>
                <w:sz w:val="24"/>
                <w:szCs w:val="24"/>
              </w:rPr>
              <w:t>Н-11-21-01</w:t>
            </w:r>
          </w:p>
        </w:tc>
        <w:tc>
          <w:tcPr>
            <w:tcW w:w="2835" w:type="pct"/>
            <w:vAlign w:val="center"/>
          </w:tcPr>
          <w:p w:rsidR="00770908" w:rsidRPr="00770908" w:rsidRDefault="00770908" w:rsidP="00B54E6F">
            <w:pPr>
              <w:pStyle w:val="a6"/>
              <w:jc w:val="both"/>
              <w:rPr>
                <w:rFonts w:ascii="Times New Roman" w:hAnsi="Times New Roman"/>
                <w:sz w:val="24"/>
                <w:szCs w:val="24"/>
              </w:rPr>
            </w:pPr>
            <w:proofErr w:type="spellStart"/>
            <w:r w:rsidRPr="00770908">
              <w:rPr>
                <w:rFonts w:ascii="Times New Roman" w:hAnsi="Times New Roman"/>
                <w:color w:val="000000"/>
                <w:sz w:val="24"/>
                <w:szCs w:val="24"/>
                <w:shd w:val="clear" w:color="auto" w:fill="FFFFFF"/>
                <w:lang w:val="ru-RU"/>
              </w:rPr>
              <w:t>Видача</w:t>
            </w:r>
            <w:proofErr w:type="spellEnd"/>
            <w:r w:rsidRPr="00770908">
              <w:rPr>
                <w:rFonts w:ascii="Times New Roman" w:hAnsi="Times New Roman"/>
                <w:color w:val="000000"/>
                <w:sz w:val="24"/>
                <w:szCs w:val="24"/>
                <w:shd w:val="clear" w:color="auto" w:fill="FFFFFF"/>
                <w:lang w:val="ru-RU"/>
              </w:rPr>
              <w:t xml:space="preserve"> </w:t>
            </w:r>
            <w:proofErr w:type="spellStart"/>
            <w:r w:rsidRPr="00770908">
              <w:rPr>
                <w:rFonts w:ascii="Times New Roman" w:hAnsi="Times New Roman"/>
                <w:color w:val="000000"/>
                <w:sz w:val="24"/>
                <w:szCs w:val="24"/>
                <w:shd w:val="clear" w:color="auto" w:fill="FFFFFF"/>
                <w:lang w:val="ru-RU"/>
              </w:rPr>
              <w:t>довідки</w:t>
            </w:r>
            <w:proofErr w:type="spellEnd"/>
            <w:r w:rsidRPr="00770908">
              <w:rPr>
                <w:rFonts w:ascii="Times New Roman" w:hAnsi="Times New Roman"/>
                <w:color w:val="000000"/>
                <w:sz w:val="24"/>
                <w:szCs w:val="24"/>
                <w:shd w:val="clear" w:color="auto" w:fill="FFFFFF"/>
                <w:lang w:val="ru-RU"/>
              </w:rPr>
              <w:t xml:space="preserve"> про </w:t>
            </w:r>
            <w:proofErr w:type="spellStart"/>
            <w:r w:rsidRPr="00770908">
              <w:rPr>
                <w:rFonts w:ascii="Times New Roman" w:hAnsi="Times New Roman"/>
                <w:color w:val="000000"/>
                <w:sz w:val="24"/>
                <w:szCs w:val="24"/>
                <w:shd w:val="clear" w:color="auto" w:fill="FFFFFF"/>
                <w:lang w:val="ru-RU"/>
              </w:rPr>
              <w:t>перебування</w:t>
            </w:r>
            <w:proofErr w:type="spellEnd"/>
            <w:r w:rsidRPr="00770908">
              <w:rPr>
                <w:rFonts w:ascii="Times New Roman" w:hAnsi="Times New Roman"/>
                <w:color w:val="000000"/>
                <w:sz w:val="24"/>
                <w:szCs w:val="24"/>
                <w:shd w:val="clear" w:color="auto" w:fill="FFFFFF"/>
                <w:lang w:val="ru-RU"/>
              </w:rPr>
              <w:t xml:space="preserve"> на кооперативному </w:t>
            </w:r>
            <w:proofErr w:type="spellStart"/>
            <w:proofErr w:type="gramStart"/>
            <w:r w:rsidRPr="00770908">
              <w:rPr>
                <w:rFonts w:ascii="Times New Roman" w:hAnsi="Times New Roman"/>
                <w:color w:val="000000"/>
                <w:sz w:val="24"/>
                <w:szCs w:val="24"/>
                <w:shd w:val="clear" w:color="auto" w:fill="FFFFFF"/>
                <w:lang w:val="ru-RU"/>
              </w:rPr>
              <w:t>обл</w:t>
            </w:r>
            <w:proofErr w:type="gramEnd"/>
            <w:r w:rsidRPr="00770908">
              <w:rPr>
                <w:rFonts w:ascii="Times New Roman" w:hAnsi="Times New Roman"/>
                <w:color w:val="000000"/>
                <w:sz w:val="24"/>
                <w:szCs w:val="24"/>
                <w:shd w:val="clear" w:color="auto" w:fill="FFFFFF"/>
                <w:lang w:val="ru-RU"/>
              </w:rPr>
              <w:t>іку</w:t>
            </w:r>
            <w:proofErr w:type="spellEnd"/>
            <w:r w:rsidRPr="00770908">
              <w:rPr>
                <w:rFonts w:ascii="Times New Roman" w:hAnsi="Times New Roman"/>
                <w:color w:val="000000"/>
                <w:sz w:val="24"/>
                <w:szCs w:val="24"/>
                <w:shd w:val="clear" w:color="auto" w:fill="FFFFFF"/>
                <w:lang w:val="ru-RU"/>
              </w:rPr>
              <w:t xml:space="preserve"> у </w:t>
            </w:r>
            <w:proofErr w:type="spellStart"/>
            <w:r w:rsidRPr="00770908">
              <w:rPr>
                <w:rFonts w:ascii="Times New Roman" w:hAnsi="Times New Roman"/>
                <w:color w:val="000000"/>
                <w:sz w:val="24"/>
                <w:szCs w:val="24"/>
                <w:shd w:val="clear" w:color="auto" w:fill="FFFFFF"/>
                <w:lang w:val="ru-RU"/>
              </w:rPr>
              <w:t>виконавчому</w:t>
            </w:r>
            <w:proofErr w:type="spellEnd"/>
            <w:r w:rsidRPr="00770908">
              <w:rPr>
                <w:rFonts w:ascii="Times New Roman" w:hAnsi="Times New Roman"/>
                <w:color w:val="000000"/>
                <w:sz w:val="24"/>
                <w:szCs w:val="24"/>
                <w:shd w:val="clear" w:color="auto" w:fill="FFFFFF"/>
                <w:lang w:val="ru-RU"/>
              </w:rPr>
              <w:t xml:space="preserve"> </w:t>
            </w:r>
            <w:proofErr w:type="spellStart"/>
            <w:r w:rsidRPr="00770908">
              <w:rPr>
                <w:rFonts w:ascii="Times New Roman" w:hAnsi="Times New Roman"/>
                <w:color w:val="000000"/>
                <w:sz w:val="24"/>
                <w:szCs w:val="24"/>
                <w:shd w:val="clear" w:color="auto" w:fill="FFFFFF"/>
                <w:lang w:val="ru-RU"/>
              </w:rPr>
              <w:t>комітеті</w:t>
            </w:r>
            <w:proofErr w:type="spellEnd"/>
          </w:p>
        </w:tc>
        <w:tc>
          <w:tcPr>
            <w:tcW w:w="1059" w:type="pct"/>
            <w:vAlign w:val="center"/>
          </w:tcPr>
          <w:p w:rsidR="00770908" w:rsidRPr="00770908" w:rsidRDefault="00770908" w:rsidP="00B54E6F">
            <w:pPr>
              <w:pStyle w:val="a6"/>
              <w:rPr>
                <w:rFonts w:ascii="Times New Roman" w:hAnsi="Times New Roman"/>
                <w:color w:val="000000"/>
                <w:sz w:val="24"/>
                <w:szCs w:val="24"/>
              </w:rPr>
            </w:pPr>
            <w:r w:rsidRPr="00770908">
              <w:rPr>
                <w:rFonts w:ascii="Times New Roman" w:hAnsi="Times New Roman"/>
                <w:color w:val="000000"/>
                <w:sz w:val="24"/>
                <w:szCs w:val="24"/>
              </w:rPr>
              <w:t>Відділ квартирного обліку та нерухомості</w:t>
            </w:r>
          </w:p>
        </w:tc>
      </w:tr>
      <w:tr w:rsidR="00770908" w:rsidRPr="00770908" w:rsidTr="00B54E6F">
        <w:trPr>
          <w:trHeight w:val="563"/>
        </w:trPr>
        <w:tc>
          <w:tcPr>
            <w:tcW w:w="400" w:type="pct"/>
            <w:vAlign w:val="center"/>
          </w:tcPr>
          <w:p w:rsidR="00770908" w:rsidRPr="00770908" w:rsidRDefault="00770908" w:rsidP="00B54E6F">
            <w:pPr>
              <w:pStyle w:val="20"/>
              <w:numPr>
                <w:ilvl w:val="0"/>
                <w:numId w:val="1"/>
              </w:numPr>
              <w:ind w:left="0" w:hanging="2"/>
              <w:jc w:val="center"/>
              <w:rPr>
                <w:color w:val="000000"/>
                <w:sz w:val="24"/>
                <w:szCs w:val="24"/>
              </w:rPr>
            </w:pPr>
          </w:p>
        </w:tc>
        <w:tc>
          <w:tcPr>
            <w:tcW w:w="705" w:type="pct"/>
            <w:vAlign w:val="center"/>
          </w:tcPr>
          <w:p w:rsidR="00770908" w:rsidRPr="00770908" w:rsidRDefault="00770908" w:rsidP="00B54E6F">
            <w:pPr>
              <w:pStyle w:val="a6"/>
              <w:rPr>
                <w:rFonts w:ascii="Times New Roman" w:hAnsi="Times New Roman"/>
                <w:sz w:val="24"/>
                <w:szCs w:val="24"/>
              </w:rPr>
            </w:pPr>
            <w:r w:rsidRPr="00770908">
              <w:rPr>
                <w:rFonts w:ascii="Times New Roman" w:hAnsi="Times New Roman"/>
                <w:sz w:val="24"/>
                <w:szCs w:val="24"/>
              </w:rPr>
              <w:t>Н-11-21-02</w:t>
            </w:r>
          </w:p>
        </w:tc>
        <w:tc>
          <w:tcPr>
            <w:tcW w:w="2835" w:type="pct"/>
            <w:vAlign w:val="center"/>
          </w:tcPr>
          <w:p w:rsidR="00770908" w:rsidRPr="00770908" w:rsidRDefault="00770908" w:rsidP="00B54E6F">
            <w:pPr>
              <w:pStyle w:val="a6"/>
              <w:jc w:val="both"/>
              <w:rPr>
                <w:rFonts w:ascii="Times New Roman" w:hAnsi="Times New Roman"/>
                <w:sz w:val="24"/>
                <w:szCs w:val="24"/>
              </w:rPr>
            </w:pPr>
            <w:proofErr w:type="spellStart"/>
            <w:r w:rsidRPr="00770908">
              <w:rPr>
                <w:rFonts w:ascii="Times New Roman" w:hAnsi="Times New Roman"/>
                <w:color w:val="000000"/>
                <w:sz w:val="24"/>
                <w:szCs w:val="24"/>
                <w:shd w:val="clear" w:color="auto" w:fill="FFFFFF"/>
                <w:lang w:val="ru-RU"/>
              </w:rPr>
              <w:t>Видача</w:t>
            </w:r>
            <w:proofErr w:type="spellEnd"/>
            <w:r w:rsidRPr="00770908">
              <w:rPr>
                <w:rFonts w:ascii="Times New Roman" w:hAnsi="Times New Roman"/>
                <w:color w:val="000000"/>
                <w:sz w:val="24"/>
                <w:szCs w:val="24"/>
                <w:shd w:val="clear" w:color="auto" w:fill="FFFFFF"/>
                <w:lang w:val="ru-RU"/>
              </w:rPr>
              <w:t xml:space="preserve"> </w:t>
            </w:r>
            <w:proofErr w:type="spellStart"/>
            <w:r w:rsidRPr="00770908">
              <w:rPr>
                <w:rFonts w:ascii="Times New Roman" w:hAnsi="Times New Roman"/>
                <w:color w:val="000000"/>
                <w:sz w:val="24"/>
                <w:szCs w:val="24"/>
                <w:shd w:val="clear" w:color="auto" w:fill="FFFFFF"/>
                <w:lang w:val="ru-RU"/>
              </w:rPr>
              <w:t>довідки</w:t>
            </w:r>
            <w:proofErr w:type="spellEnd"/>
            <w:r w:rsidRPr="00770908">
              <w:rPr>
                <w:rFonts w:ascii="Times New Roman" w:hAnsi="Times New Roman"/>
                <w:color w:val="000000"/>
                <w:sz w:val="24"/>
                <w:szCs w:val="24"/>
                <w:shd w:val="clear" w:color="auto" w:fill="FFFFFF"/>
                <w:lang w:val="ru-RU"/>
              </w:rPr>
              <w:t xml:space="preserve"> про не </w:t>
            </w:r>
            <w:proofErr w:type="spellStart"/>
            <w:r w:rsidRPr="00770908">
              <w:rPr>
                <w:rFonts w:ascii="Times New Roman" w:hAnsi="Times New Roman"/>
                <w:color w:val="000000"/>
                <w:sz w:val="24"/>
                <w:szCs w:val="24"/>
                <w:shd w:val="clear" w:color="auto" w:fill="FFFFFF"/>
                <w:lang w:val="ru-RU"/>
              </w:rPr>
              <w:t>перебування</w:t>
            </w:r>
            <w:proofErr w:type="spellEnd"/>
            <w:r w:rsidRPr="00770908">
              <w:rPr>
                <w:rFonts w:ascii="Times New Roman" w:hAnsi="Times New Roman"/>
                <w:color w:val="000000"/>
                <w:sz w:val="24"/>
                <w:szCs w:val="24"/>
                <w:shd w:val="clear" w:color="auto" w:fill="FFFFFF"/>
                <w:lang w:val="ru-RU"/>
              </w:rPr>
              <w:t xml:space="preserve"> на кооперативному </w:t>
            </w:r>
            <w:proofErr w:type="spellStart"/>
            <w:proofErr w:type="gramStart"/>
            <w:r w:rsidRPr="00770908">
              <w:rPr>
                <w:rFonts w:ascii="Times New Roman" w:hAnsi="Times New Roman"/>
                <w:color w:val="000000"/>
                <w:sz w:val="24"/>
                <w:szCs w:val="24"/>
                <w:shd w:val="clear" w:color="auto" w:fill="FFFFFF"/>
                <w:lang w:val="ru-RU"/>
              </w:rPr>
              <w:t>обл</w:t>
            </w:r>
            <w:proofErr w:type="gramEnd"/>
            <w:r w:rsidRPr="00770908">
              <w:rPr>
                <w:rFonts w:ascii="Times New Roman" w:hAnsi="Times New Roman"/>
                <w:color w:val="000000"/>
                <w:sz w:val="24"/>
                <w:szCs w:val="24"/>
                <w:shd w:val="clear" w:color="auto" w:fill="FFFFFF"/>
                <w:lang w:val="ru-RU"/>
              </w:rPr>
              <w:t>іку</w:t>
            </w:r>
            <w:proofErr w:type="spellEnd"/>
            <w:r w:rsidRPr="00770908">
              <w:rPr>
                <w:rFonts w:ascii="Times New Roman" w:hAnsi="Times New Roman"/>
                <w:color w:val="000000"/>
                <w:sz w:val="24"/>
                <w:szCs w:val="24"/>
                <w:shd w:val="clear" w:color="auto" w:fill="FFFFFF"/>
                <w:lang w:val="ru-RU"/>
              </w:rPr>
              <w:t xml:space="preserve"> у </w:t>
            </w:r>
            <w:proofErr w:type="spellStart"/>
            <w:r w:rsidRPr="00770908">
              <w:rPr>
                <w:rFonts w:ascii="Times New Roman" w:hAnsi="Times New Roman"/>
                <w:color w:val="000000"/>
                <w:sz w:val="24"/>
                <w:szCs w:val="24"/>
                <w:shd w:val="clear" w:color="auto" w:fill="FFFFFF"/>
                <w:lang w:val="ru-RU"/>
              </w:rPr>
              <w:t>виконавчому</w:t>
            </w:r>
            <w:proofErr w:type="spellEnd"/>
            <w:r w:rsidRPr="00770908">
              <w:rPr>
                <w:rFonts w:ascii="Times New Roman" w:hAnsi="Times New Roman"/>
                <w:color w:val="000000"/>
                <w:sz w:val="24"/>
                <w:szCs w:val="24"/>
                <w:shd w:val="clear" w:color="auto" w:fill="FFFFFF"/>
                <w:lang w:val="ru-RU"/>
              </w:rPr>
              <w:t xml:space="preserve"> </w:t>
            </w:r>
            <w:proofErr w:type="spellStart"/>
            <w:r w:rsidRPr="00770908">
              <w:rPr>
                <w:rFonts w:ascii="Times New Roman" w:hAnsi="Times New Roman"/>
                <w:color w:val="000000"/>
                <w:sz w:val="24"/>
                <w:szCs w:val="24"/>
                <w:shd w:val="clear" w:color="auto" w:fill="FFFFFF"/>
                <w:lang w:val="ru-RU"/>
              </w:rPr>
              <w:t>комітеті</w:t>
            </w:r>
            <w:proofErr w:type="spellEnd"/>
          </w:p>
        </w:tc>
        <w:tc>
          <w:tcPr>
            <w:tcW w:w="1059" w:type="pct"/>
            <w:vAlign w:val="center"/>
          </w:tcPr>
          <w:p w:rsidR="00770908" w:rsidRPr="00770908" w:rsidRDefault="00770908" w:rsidP="00B54E6F">
            <w:pPr>
              <w:pStyle w:val="a6"/>
              <w:rPr>
                <w:rFonts w:ascii="Times New Roman" w:hAnsi="Times New Roman"/>
                <w:color w:val="000000"/>
                <w:sz w:val="24"/>
                <w:szCs w:val="24"/>
              </w:rPr>
            </w:pPr>
            <w:r w:rsidRPr="00770908">
              <w:rPr>
                <w:rFonts w:ascii="Times New Roman" w:hAnsi="Times New Roman"/>
                <w:color w:val="000000"/>
                <w:sz w:val="24"/>
                <w:szCs w:val="24"/>
              </w:rPr>
              <w:t>Відділ квартирного обліку та нерухомості</w:t>
            </w:r>
          </w:p>
        </w:tc>
      </w:tr>
      <w:tr w:rsidR="00770908" w:rsidRPr="00770908" w:rsidTr="00B54E6F">
        <w:trPr>
          <w:trHeight w:val="563"/>
        </w:trPr>
        <w:tc>
          <w:tcPr>
            <w:tcW w:w="400" w:type="pct"/>
            <w:vAlign w:val="center"/>
          </w:tcPr>
          <w:p w:rsidR="00770908" w:rsidRPr="00770908" w:rsidRDefault="00770908" w:rsidP="00B54E6F">
            <w:pPr>
              <w:pStyle w:val="20"/>
              <w:numPr>
                <w:ilvl w:val="0"/>
                <w:numId w:val="1"/>
              </w:numPr>
              <w:ind w:left="0" w:hanging="2"/>
              <w:jc w:val="center"/>
              <w:rPr>
                <w:color w:val="000000"/>
                <w:sz w:val="24"/>
                <w:szCs w:val="24"/>
              </w:rPr>
            </w:pPr>
          </w:p>
        </w:tc>
        <w:tc>
          <w:tcPr>
            <w:tcW w:w="705" w:type="pct"/>
            <w:vAlign w:val="center"/>
          </w:tcPr>
          <w:p w:rsidR="00770908" w:rsidRPr="00770908" w:rsidRDefault="00770908" w:rsidP="00B54E6F">
            <w:pPr>
              <w:pStyle w:val="a6"/>
              <w:rPr>
                <w:rFonts w:ascii="Times New Roman" w:hAnsi="Times New Roman"/>
                <w:sz w:val="24"/>
                <w:szCs w:val="24"/>
              </w:rPr>
            </w:pPr>
            <w:r w:rsidRPr="00770908">
              <w:rPr>
                <w:rFonts w:ascii="Times New Roman" w:hAnsi="Times New Roman"/>
                <w:sz w:val="24"/>
                <w:szCs w:val="24"/>
              </w:rPr>
              <w:t>Н-11-22</w:t>
            </w:r>
          </w:p>
        </w:tc>
        <w:tc>
          <w:tcPr>
            <w:tcW w:w="2835" w:type="pct"/>
            <w:vAlign w:val="center"/>
          </w:tcPr>
          <w:p w:rsidR="00770908" w:rsidRPr="00770908" w:rsidRDefault="00770908" w:rsidP="00B54E6F">
            <w:pPr>
              <w:pStyle w:val="a6"/>
              <w:jc w:val="both"/>
              <w:rPr>
                <w:rFonts w:ascii="Times New Roman" w:hAnsi="Times New Roman"/>
                <w:color w:val="000000"/>
                <w:sz w:val="24"/>
                <w:szCs w:val="24"/>
                <w:shd w:val="clear" w:color="auto" w:fill="FFFFFF"/>
                <w:lang w:val="ru-RU"/>
              </w:rPr>
            </w:pPr>
            <w:proofErr w:type="spellStart"/>
            <w:r w:rsidRPr="00770908">
              <w:rPr>
                <w:rFonts w:ascii="Times New Roman" w:hAnsi="Times New Roman"/>
                <w:color w:val="000000"/>
                <w:sz w:val="24"/>
                <w:szCs w:val="24"/>
                <w:shd w:val="clear" w:color="auto" w:fill="FFFFFF"/>
                <w:lang w:val="ru-RU"/>
              </w:rPr>
              <w:t>Взяття</w:t>
            </w:r>
            <w:proofErr w:type="spellEnd"/>
            <w:r w:rsidRPr="00770908">
              <w:rPr>
                <w:rFonts w:ascii="Times New Roman" w:hAnsi="Times New Roman"/>
                <w:color w:val="000000"/>
                <w:sz w:val="24"/>
                <w:szCs w:val="24"/>
                <w:shd w:val="clear" w:color="auto" w:fill="FFFFFF"/>
                <w:lang w:val="ru-RU"/>
              </w:rPr>
              <w:t xml:space="preserve"> на </w:t>
            </w:r>
            <w:proofErr w:type="spellStart"/>
            <w:proofErr w:type="gramStart"/>
            <w:r w:rsidRPr="00770908">
              <w:rPr>
                <w:rFonts w:ascii="Times New Roman" w:hAnsi="Times New Roman"/>
                <w:color w:val="000000"/>
                <w:sz w:val="24"/>
                <w:szCs w:val="24"/>
                <w:shd w:val="clear" w:color="auto" w:fill="FFFFFF"/>
                <w:lang w:val="ru-RU"/>
              </w:rPr>
              <w:t>обл</w:t>
            </w:r>
            <w:proofErr w:type="gramEnd"/>
            <w:r w:rsidRPr="00770908">
              <w:rPr>
                <w:rFonts w:ascii="Times New Roman" w:hAnsi="Times New Roman"/>
                <w:color w:val="000000"/>
                <w:sz w:val="24"/>
                <w:szCs w:val="24"/>
                <w:shd w:val="clear" w:color="auto" w:fill="FFFFFF"/>
                <w:lang w:val="ru-RU"/>
              </w:rPr>
              <w:t>ік</w:t>
            </w:r>
            <w:proofErr w:type="spellEnd"/>
            <w:r w:rsidRPr="00770908">
              <w:rPr>
                <w:rFonts w:ascii="Times New Roman" w:hAnsi="Times New Roman"/>
                <w:color w:val="000000"/>
                <w:sz w:val="24"/>
                <w:szCs w:val="24"/>
                <w:shd w:val="clear" w:color="auto" w:fill="FFFFFF"/>
                <w:lang w:val="ru-RU"/>
              </w:rPr>
              <w:t xml:space="preserve"> </w:t>
            </w:r>
            <w:proofErr w:type="spellStart"/>
            <w:r w:rsidRPr="00770908">
              <w:rPr>
                <w:rFonts w:ascii="Times New Roman" w:hAnsi="Times New Roman"/>
                <w:color w:val="000000"/>
                <w:sz w:val="24"/>
                <w:szCs w:val="24"/>
                <w:shd w:val="clear" w:color="auto" w:fill="FFFFFF"/>
                <w:lang w:val="ru-RU"/>
              </w:rPr>
              <w:t>внутрішньо</w:t>
            </w:r>
            <w:proofErr w:type="spellEnd"/>
            <w:r w:rsidRPr="00770908">
              <w:rPr>
                <w:rFonts w:ascii="Times New Roman" w:hAnsi="Times New Roman"/>
                <w:color w:val="000000"/>
                <w:sz w:val="24"/>
                <w:szCs w:val="24"/>
                <w:shd w:val="clear" w:color="auto" w:fill="FFFFFF"/>
                <w:lang w:val="ru-RU"/>
              </w:rPr>
              <w:t xml:space="preserve"> </w:t>
            </w:r>
            <w:proofErr w:type="spellStart"/>
            <w:r w:rsidRPr="00770908">
              <w:rPr>
                <w:rFonts w:ascii="Times New Roman" w:hAnsi="Times New Roman"/>
                <w:color w:val="000000"/>
                <w:sz w:val="24"/>
                <w:szCs w:val="24"/>
                <w:shd w:val="clear" w:color="auto" w:fill="FFFFFF"/>
                <w:lang w:val="ru-RU"/>
              </w:rPr>
              <w:t>переміщених</w:t>
            </w:r>
            <w:proofErr w:type="spellEnd"/>
            <w:r w:rsidRPr="00770908">
              <w:rPr>
                <w:rFonts w:ascii="Times New Roman" w:hAnsi="Times New Roman"/>
                <w:color w:val="000000"/>
                <w:sz w:val="24"/>
                <w:szCs w:val="24"/>
                <w:shd w:val="clear" w:color="auto" w:fill="FFFFFF"/>
                <w:lang w:val="ru-RU"/>
              </w:rPr>
              <w:t xml:space="preserve"> </w:t>
            </w:r>
            <w:proofErr w:type="spellStart"/>
            <w:r w:rsidRPr="00770908">
              <w:rPr>
                <w:rFonts w:ascii="Times New Roman" w:hAnsi="Times New Roman"/>
                <w:color w:val="000000"/>
                <w:sz w:val="24"/>
                <w:szCs w:val="24"/>
                <w:shd w:val="clear" w:color="auto" w:fill="FFFFFF"/>
                <w:lang w:val="ru-RU"/>
              </w:rPr>
              <w:t>осіб</w:t>
            </w:r>
            <w:proofErr w:type="spellEnd"/>
            <w:r w:rsidRPr="00770908">
              <w:rPr>
                <w:rFonts w:ascii="Times New Roman" w:hAnsi="Times New Roman"/>
                <w:color w:val="000000"/>
                <w:sz w:val="24"/>
                <w:szCs w:val="24"/>
                <w:shd w:val="clear" w:color="auto" w:fill="FFFFFF"/>
                <w:lang w:val="ru-RU"/>
              </w:rPr>
              <w:t xml:space="preserve">, </w:t>
            </w:r>
            <w:proofErr w:type="spellStart"/>
            <w:r w:rsidRPr="00770908">
              <w:rPr>
                <w:rFonts w:ascii="Times New Roman" w:hAnsi="Times New Roman"/>
                <w:color w:val="000000"/>
                <w:sz w:val="24"/>
                <w:szCs w:val="24"/>
                <w:shd w:val="clear" w:color="auto" w:fill="FFFFFF"/>
                <w:lang w:val="ru-RU"/>
              </w:rPr>
              <w:t>які</w:t>
            </w:r>
            <w:proofErr w:type="spellEnd"/>
            <w:r w:rsidRPr="00770908">
              <w:rPr>
                <w:rFonts w:ascii="Times New Roman" w:hAnsi="Times New Roman"/>
                <w:color w:val="000000"/>
                <w:sz w:val="24"/>
                <w:szCs w:val="24"/>
                <w:shd w:val="clear" w:color="auto" w:fill="FFFFFF"/>
                <w:lang w:val="ru-RU"/>
              </w:rPr>
              <w:t xml:space="preserve"> </w:t>
            </w:r>
            <w:proofErr w:type="spellStart"/>
            <w:r w:rsidRPr="00770908">
              <w:rPr>
                <w:rFonts w:ascii="Times New Roman" w:hAnsi="Times New Roman"/>
                <w:color w:val="000000"/>
                <w:sz w:val="24"/>
                <w:szCs w:val="24"/>
                <w:shd w:val="clear" w:color="auto" w:fill="FFFFFF"/>
                <w:lang w:val="ru-RU"/>
              </w:rPr>
              <w:t>потребують</w:t>
            </w:r>
            <w:proofErr w:type="spellEnd"/>
            <w:r w:rsidRPr="00770908">
              <w:rPr>
                <w:rFonts w:ascii="Times New Roman" w:hAnsi="Times New Roman"/>
                <w:color w:val="000000"/>
                <w:sz w:val="24"/>
                <w:szCs w:val="24"/>
                <w:shd w:val="clear" w:color="auto" w:fill="FFFFFF"/>
                <w:lang w:val="ru-RU"/>
              </w:rPr>
              <w:t xml:space="preserve"> </w:t>
            </w:r>
            <w:proofErr w:type="spellStart"/>
            <w:r w:rsidRPr="00770908">
              <w:rPr>
                <w:rFonts w:ascii="Times New Roman" w:hAnsi="Times New Roman"/>
                <w:color w:val="000000"/>
                <w:sz w:val="24"/>
                <w:szCs w:val="24"/>
                <w:shd w:val="clear" w:color="auto" w:fill="FFFFFF"/>
                <w:lang w:val="ru-RU"/>
              </w:rPr>
              <w:t>надання</w:t>
            </w:r>
            <w:proofErr w:type="spellEnd"/>
            <w:r w:rsidRPr="00770908">
              <w:rPr>
                <w:rFonts w:ascii="Times New Roman" w:hAnsi="Times New Roman"/>
                <w:color w:val="000000"/>
                <w:sz w:val="24"/>
                <w:szCs w:val="24"/>
                <w:shd w:val="clear" w:color="auto" w:fill="FFFFFF"/>
                <w:lang w:val="ru-RU"/>
              </w:rPr>
              <w:t xml:space="preserve"> </w:t>
            </w:r>
            <w:proofErr w:type="spellStart"/>
            <w:r w:rsidRPr="00770908">
              <w:rPr>
                <w:rFonts w:ascii="Times New Roman" w:hAnsi="Times New Roman"/>
                <w:color w:val="000000"/>
                <w:sz w:val="24"/>
                <w:szCs w:val="24"/>
                <w:shd w:val="clear" w:color="auto" w:fill="FFFFFF"/>
                <w:lang w:val="ru-RU"/>
              </w:rPr>
              <w:t>житлових</w:t>
            </w:r>
            <w:proofErr w:type="spellEnd"/>
            <w:r w:rsidRPr="00770908">
              <w:rPr>
                <w:rFonts w:ascii="Times New Roman" w:hAnsi="Times New Roman"/>
                <w:color w:val="000000"/>
                <w:sz w:val="24"/>
                <w:szCs w:val="24"/>
                <w:shd w:val="clear" w:color="auto" w:fill="FFFFFF"/>
                <w:lang w:val="ru-RU"/>
              </w:rPr>
              <w:t xml:space="preserve"> </w:t>
            </w:r>
            <w:proofErr w:type="spellStart"/>
            <w:r w:rsidRPr="00770908">
              <w:rPr>
                <w:rFonts w:ascii="Times New Roman" w:hAnsi="Times New Roman"/>
                <w:color w:val="000000"/>
                <w:sz w:val="24"/>
                <w:szCs w:val="24"/>
                <w:shd w:val="clear" w:color="auto" w:fill="FFFFFF"/>
                <w:lang w:val="ru-RU"/>
              </w:rPr>
              <w:t>приміщень</w:t>
            </w:r>
            <w:proofErr w:type="spellEnd"/>
            <w:r w:rsidRPr="00770908">
              <w:rPr>
                <w:rFonts w:ascii="Times New Roman" w:hAnsi="Times New Roman"/>
                <w:color w:val="000000"/>
                <w:sz w:val="24"/>
                <w:szCs w:val="24"/>
                <w:shd w:val="clear" w:color="auto" w:fill="FFFFFF"/>
                <w:lang w:val="ru-RU"/>
              </w:rPr>
              <w:t xml:space="preserve"> </w:t>
            </w:r>
            <w:proofErr w:type="spellStart"/>
            <w:r w:rsidRPr="00770908">
              <w:rPr>
                <w:rFonts w:ascii="Times New Roman" w:hAnsi="Times New Roman"/>
                <w:color w:val="000000"/>
                <w:sz w:val="24"/>
                <w:szCs w:val="24"/>
                <w:shd w:val="clear" w:color="auto" w:fill="FFFFFF"/>
                <w:lang w:val="ru-RU"/>
              </w:rPr>
              <w:t>з</w:t>
            </w:r>
            <w:proofErr w:type="spellEnd"/>
            <w:r w:rsidRPr="00770908">
              <w:rPr>
                <w:rFonts w:ascii="Times New Roman" w:hAnsi="Times New Roman"/>
                <w:color w:val="000000"/>
                <w:sz w:val="24"/>
                <w:szCs w:val="24"/>
                <w:shd w:val="clear" w:color="auto" w:fill="FFFFFF"/>
                <w:lang w:val="ru-RU"/>
              </w:rPr>
              <w:t xml:space="preserve"> фонду </w:t>
            </w:r>
            <w:proofErr w:type="spellStart"/>
            <w:r w:rsidRPr="00770908">
              <w:rPr>
                <w:rFonts w:ascii="Times New Roman" w:hAnsi="Times New Roman"/>
                <w:color w:val="000000"/>
                <w:sz w:val="24"/>
                <w:szCs w:val="24"/>
                <w:shd w:val="clear" w:color="auto" w:fill="FFFFFF"/>
                <w:lang w:val="ru-RU"/>
              </w:rPr>
              <w:lastRenderedPageBreak/>
              <w:t>житла</w:t>
            </w:r>
            <w:proofErr w:type="spellEnd"/>
            <w:r w:rsidRPr="00770908">
              <w:rPr>
                <w:rFonts w:ascii="Times New Roman" w:hAnsi="Times New Roman"/>
                <w:color w:val="000000"/>
                <w:sz w:val="24"/>
                <w:szCs w:val="24"/>
                <w:shd w:val="clear" w:color="auto" w:fill="FFFFFF"/>
                <w:lang w:val="ru-RU"/>
              </w:rPr>
              <w:t xml:space="preserve"> для </w:t>
            </w:r>
            <w:proofErr w:type="spellStart"/>
            <w:r w:rsidRPr="00770908">
              <w:rPr>
                <w:rFonts w:ascii="Times New Roman" w:hAnsi="Times New Roman"/>
                <w:color w:val="000000"/>
                <w:sz w:val="24"/>
                <w:szCs w:val="24"/>
                <w:shd w:val="clear" w:color="auto" w:fill="FFFFFF"/>
                <w:lang w:val="ru-RU"/>
              </w:rPr>
              <w:t>тимчасового</w:t>
            </w:r>
            <w:proofErr w:type="spellEnd"/>
            <w:r w:rsidRPr="00770908">
              <w:rPr>
                <w:rFonts w:ascii="Times New Roman" w:hAnsi="Times New Roman"/>
                <w:color w:val="000000"/>
                <w:sz w:val="24"/>
                <w:szCs w:val="24"/>
                <w:shd w:val="clear" w:color="auto" w:fill="FFFFFF"/>
                <w:lang w:val="ru-RU"/>
              </w:rPr>
              <w:t xml:space="preserve"> </w:t>
            </w:r>
            <w:proofErr w:type="spellStart"/>
            <w:r w:rsidRPr="00770908">
              <w:rPr>
                <w:rFonts w:ascii="Times New Roman" w:hAnsi="Times New Roman"/>
                <w:color w:val="000000"/>
                <w:sz w:val="24"/>
                <w:szCs w:val="24"/>
                <w:shd w:val="clear" w:color="auto" w:fill="FFFFFF"/>
                <w:lang w:val="ru-RU"/>
              </w:rPr>
              <w:t>проживання</w:t>
            </w:r>
            <w:proofErr w:type="spellEnd"/>
            <w:r w:rsidRPr="00770908">
              <w:rPr>
                <w:rFonts w:ascii="Times New Roman" w:hAnsi="Times New Roman"/>
                <w:color w:val="000000"/>
                <w:sz w:val="24"/>
                <w:szCs w:val="24"/>
                <w:shd w:val="clear" w:color="auto" w:fill="FFFFFF"/>
                <w:lang w:val="ru-RU"/>
              </w:rPr>
              <w:t xml:space="preserve"> </w:t>
            </w:r>
            <w:proofErr w:type="spellStart"/>
            <w:r w:rsidRPr="00770908">
              <w:rPr>
                <w:rFonts w:ascii="Times New Roman" w:hAnsi="Times New Roman"/>
                <w:color w:val="000000"/>
                <w:sz w:val="24"/>
                <w:szCs w:val="24"/>
                <w:shd w:val="clear" w:color="auto" w:fill="FFFFFF"/>
                <w:lang w:val="ru-RU"/>
              </w:rPr>
              <w:t>внутрішньо</w:t>
            </w:r>
            <w:proofErr w:type="spellEnd"/>
            <w:r w:rsidRPr="00770908">
              <w:rPr>
                <w:rFonts w:ascii="Times New Roman" w:hAnsi="Times New Roman"/>
                <w:color w:val="000000"/>
                <w:sz w:val="24"/>
                <w:szCs w:val="24"/>
                <w:shd w:val="clear" w:color="auto" w:fill="FFFFFF"/>
                <w:lang w:val="ru-RU"/>
              </w:rPr>
              <w:t xml:space="preserve"> </w:t>
            </w:r>
            <w:proofErr w:type="spellStart"/>
            <w:r w:rsidRPr="00770908">
              <w:rPr>
                <w:rFonts w:ascii="Times New Roman" w:hAnsi="Times New Roman"/>
                <w:color w:val="000000"/>
                <w:sz w:val="24"/>
                <w:szCs w:val="24"/>
                <w:shd w:val="clear" w:color="auto" w:fill="FFFFFF"/>
                <w:lang w:val="ru-RU"/>
              </w:rPr>
              <w:t>переміщених</w:t>
            </w:r>
            <w:proofErr w:type="spellEnd"/>
            <w:r w:rsidRPr="00770908">
              <w:rPr>
                <w:rFonts w:ascii="Times New Roman" w:hAnsi="Times New Roman"/>
                <w:color w:val="000000"/>
                <w:sz w:val="24"/>
                <w:szCs w:val="24"/>
                <w:shd w:val="clear" w:color="auto" w:fill="FFFFFF"/>
                <w:lang w:val="ru-RU"/>
              </w:rPr>
              <w:t xml:space="preserve"> </w:t>
            </w:r>
            <w:proofErr w:type="spellStart"/>
            <w:r w:rsidRPr="00770908">
              <w:rPr>
                <w:rFonts w:ascii="Times New Roman" w:hAnsi="Times New Roman"/>
                <w:color w:val="000000"/>
                <w:sz w:val="24"/>
                <w:szCs w:val="24"/>
                <w:shd w:val="clear" w:color="auto" w:fill="FFFFFF"/>
                <w:lang w:val="ru-RU"/>
              </w:rPr>
              <w:t>осіб</w:t>
            </w:r>
            <w:proofErr w:type="spellEnd"/>
          </w:p>
        </w:tc>
        <w:tc>
          <w:tcPr>
            <w:tcW w:w="1059" w:type="pct"/>
            <w:vAlign w:val="center"/>
          </w:tcPr>
          <w:p w:rsidR="00770908" w:rsidRPr="00770908" w:rsidRDefault="00770908" w:rsidP="00B54E6F">
            <w:pPr>
              <w:pStyle w:val="a6"/>
              <w:rPr>
                <w:rFonts w:ascii="Times New Roman" w:hAnsi="Times New Roman"/>
                <w:color w:val="000000"/>
                <w:sz w:val="24"/>
                <w:szCs w:val="24"/>
              </w:rPr>
            </w:pPr>
            <w:r w:rsidRPr="00770908">
              <w:rPr>
                <w:rFonts w:ascii="Times New Roman" w:hAnsi="Times New Roman"/>
                <w:color w:val="000000"/>
                <w:sz w:val="24"/>
                <w:szCs w:val="24"/>
              </w:rPr>
              <w:lastRenderedPageBreak/>
              <w:t xml:space="preserve">Відділ квартирного </w:t>
            </w:r>
            <w:r w:rsidRPr="00770908">
              <w:rPr>
                <w:rFonts w:ascii="Times New Roman" w:hAnsi="Times New Roman"/>
                <w:color w:val="000000"/>
                <w:sz w:val="24"/>
                <w:szCs w:val="24"/>
              </w:rPr>
              <w:lastRenderedPageBreak/>
              <w:t>обліку та нерухомості</w:t>
            </w:r>
          </w:p>
        </w:tc>
      </w:tr>
      <w:tr w:rsidR="00770908" w:rsidRPr="00770908" w:rsidTr="00B54E6F">
        <w:trPr>
          <w:trHeight w:val="563"/>
        </w:trPr>
        <w:tc>
          <w:tcPr>
            <w:tcW w:w="400" w:type="pct"/>
            <w:vAlign w:val="center"/>
          </w:tcPr>
          <w:p w:rsidR="00770908" w:rsidRPr="00770908" w:rsidRDefault="00770908" w:rsidP="00B54E6F">
            <w:pPr>
              <w:pStyle w:val="20"/>
              <w:numPr>
                <w:ilvl w:val="0"/>
                <w:numId w:val="1"/>
              </w:numPr>
              <w:ind w:left="0" w:hanging="2"/>
              <w:jc w:val="center"/>
              <w:rPr>
                <w:color w:val="000000"/>
                <w:sz w:val="24"/>
                <w:szCs w:val="24"/>
              </w:rPr>
            </w:pPr>
          </w:p>
        </w:tc>
        <w:tc>
          <w:tcPr>
            <w:tcW w:w="705" w:type="pct"/>
            <w:vAlign w:val="center"/>
          </w:tcPr>
          <w:p w:rsidR="00770908" w:rsidRPr="00770908" w:rsidRDefault="00770908" w:rsidP="00B54E6F">
            <w:pPr>
              <w:rPr>
                <w:rFonts w:ascii="Times New Roman" w:hAnsi="Times New Roman" w:cs="Times New Roman"/>
                <w:sz w:val="24"/>
                <w:szCs w:val="24"/>
              </w:rPr>
            </w:pPr>
            <w:r w:rsidRPr="00770908">
              <w:rPr>
                <w:rFonts w:ascii="Times New Roman" w:hAnsi="Times New Roman" w:cs="Times New Roman"/>
                <w:sz w:val="24"/>
                <w:szCs w:val="24"/>
              </w:rPr>
              <w:t>Н-14.1-06</w:t>
            </w:r>
          </w:p>
        </w:tc>
        <w:tc>
          <w:tcPr>
            <w:tcW w:w="2835" w:type="pct"/>
            <w:vAlign w:val="center"/>
          </w:tcPr>
          <w:p w:rsidR="00770908" w:rsidRPr="00770908" w:rsidRDefault="00770908" w:rsidP="00B54E6F">
            <w:pPr>
              <w:pStyle w:val="a6"/>
              <w:jc w:val="both"/>
              <w:rPr>
                <w:rFonts w:ascii="Times New Roman" w:hAnsi="Times New Roman"/>
                <w:sz w:val="24"/>
                <w:szCs w:val="24"/>
              </w:rPr>
            </w:pPr>
            <w:r w:rsidRPr="00770908">
              <w:rPr>
                <w:rFonts w:ascii="Times New Roman" w:hAnsi="Times New Roman"/>
                <w:sz w:val="24"/>
                <w:szCs w:val="24"/>
              </w:rPr>
              <w:t>Погодження встановлення пам’ятників, монументів та меморіальних таблиць</w:t>
            </w:r>
          </w:p>
        </w:tc>
        <w:tc>
          <w:tcPr>
            <w:tcW w:w="1059" w:type="pct"/>
            <w:vAlign w:val="center"/>
          </w:tcPr>
          <w:p w:rsidR="00770908" w:rsidRPr="00770908" w:rsidRDefault="00770908" w:rsidP="00B54E6F">
            <w:pPr>
              <w:pStyle w:val="a6"/>
              <w:rPr>
                <w:rFonts w:ascii="Times New Roman" w:hAnsi="Times New Roman"/>
                <w:sz w:val="24"/>
                <w:szCs w:val="24"/>
              </w:rPr>
            </w:pPr>
            <w:r w:rsidRPr="00770908">
              <w:rPr>
                <w:rFonts w:ascii="Times New Roman" w:hAnsi="Times New Roman"/>
                <w:sz w:val="24"/>
                <w:szCs w:val="24"/>
              </w:rPr>
              <w:t>Управління містобудування, архітектури та кадастру</w:t>
            </w:r>
          </w:p>
        </w:tc>
      </w:tr>
      <w:tr w:rsidR="00770908" w:rsidRPr="00770908" w:rsidTr="00B54E6F">
        <w:trPr>
          <w:trHeight w:val="563"/>
        </w:trPr>
        <w:tc>
          <w:tcPr>
            <w:tcW w:w="400" w:type="pct"/>
            <w:vAlign w:val="center"/>
          </w:tcPr>
          <w:p w:rsidR="00770908" w:rsidRPr="00770908" w:rsidRDefault="00770908" w:rsidP="00B54E6F">
            <w:pPr>
              <w:pStyle w:val="20"/>
              <w:numPr>
                <w:ilvl w:val="0"/>
                <w:numId w:val="1"/>
              </w:numPr>
              <w:ind w:left="0" w:hanging="2"/>
              <w:jc w:val="center"/>
              <w:rPr>
                <w:color w:val="000000"/>
                <w:sz w:val="24"/>
                <w:szCs w:val="24"/>
              </w:rPr>
            </w:pPr>
          </w:p>
        </w:tc>
        <w:tc>
          <w:tcPr>
            <w:tcW w:w="705" w:type="pct"/>
            <w:vAlign w:val="center"/>
          </w:tcPr>
          <w:p w:rsidR="00770908" w:rsidRPr="00770908" w:rsidRDefault="00770908" w:rsidP="00B54E6F">
            <w:pPr>
              <w:pStyle w:val="3"/>
              <w:spacing w:after="0" w:line="240" w:lineRule="auto"/>
              <w:rPr>
                <w:rFonts w:ascii="Times New Roman" w:hAnsi="Times New Roman"/>
                <w:sz w:val="24"/>
                <w:szCs w:val="24"/>
              </w:rPr>
            </w:pPr>
            <w:r w:rsidRPr="00770908">
              <w:rPr>
                <w:rFonts w:ascii="Times New Roman" w:hAnsi="Times New Roman"/>
                <w:sz w:val="24"/>
                <w:szCs w:val="24"/>
              </w:rPr>
              <w:t>Н-14.2-07</w:t>
            </w:r>
          </w:p>
        </w:tc>
        <w:tc>
          <w:tcPr>
            <w:tcW w:w="2835" w:type="pct"/>
            <w:vAlign w:val="center"/>
          </w:tcPr>
          <w:p w:rsidR="00770908" w:rsidRPr="00770908" w:rsidRDefault="00770908" w:rsidP="00B54E6F">
            <w:pPr>
              <w:pStyle w:val="a6"/>
              <w:jc w:val="both"/>
              <w:rPr>
                <w:rFonts w:ascii="Times New Roman" w:hAnsi="Times New Roman"/>
                <w:sz w:val="24"/>
                <w:szCs w:val="24"/>
              </w:rPr>
            </w:pPr>
            <w:r w:rsidRPr="00770908">
              <w:rPr>
                <w:rFonts w:ascii="Times New Roman" w:hAnsi="Times New Roman"/>
                <w:sz w:val="24"/>
                <w:szCs w:val="24"/>
              </w:rPr>
              <w:t>Розгляд відповідності намірів щодо місця розташування тимчасової споруди</w:t>
            </w:r>
          </w:p>
        </w:tc>
        <w:tc>
          <w:tcPr>
            <w:tcW w:w="1059" w:type="pct"/>
            <w:vAlign w:val="center"/>
          </w:tcPr>
          <w:p w:rsidR="00770908" w:rsidRPr="00770908" w:rsidRDefault="00770908" w:rsidP="00B54E6F">
            <w:pPr>
              <w:pStyle w:val="a6"/>
              <w:rPr>
                <w:rFonts w:ascii="Times New Roman" w:hAnsi="Times New Roman"/>
                <w:color w:val="000000"/>
                <w:sz w:val="24"/>
                <w:szCs w:val="24"/>
              </w:rPr>
            </w:pPr>
            <w:r w:rsidRPr="00770908">
              <w:rPr>
                <w:rFonts w:ascii="Times New Roman" w:hAnsi="Times New Roman"/>
                <w:color w:val="000000"/>
                <w:sz w:val="24"/>
                <w:szCs w:val="24"/>
              </w:rPr>
              <w:t>Управління містобудування архітектури та кадастру</w:t>
            </w:r>
          </w:p>
        </w:tc>
      </w:tr>
      <w:tr w:rsidR="00770908" w:rsidRPr="00770908" w:rsidTr="00B54E6F">
        <w:trPr>
          <w:trHeight w:val="563"/>
        </w:trPr>
        <w:tc>
          <w:tcPr>
            <w:tcW w:w="400" w:type="pct"/>
            <w:vAlign w:val="center"/>
          </w:tcPr>
          <w:p w:rsidR="00770908" w:rsidRPr="00770908" w:rsidRDefault="00770908" w:rsidP="00B54E6F">
            <w:pPr>
              <w:pStyle w:val="20"/>
              <w:numPr>
                <w:ilvl w:val="0"/>
                <w:numId w:val="1"/>
              </w:numPr>
              <w:ind w:left="0" w:hanging="2"/>
              <w:jc w:val="center"/>
              <w:rPr>
                <w:color w:val="000000"/>
                <w:sz w:val="24"/>
                <w:szCs w:val="24"/>
              </w:rPr>
            </w:pPr>
          </w:p>
        </w:tc>
        <w:tc>
          <w:tcPr>
            <w:tcW w:w="705" w:type="pct"/>
            <w:vAlign w:val="center"/>
          </w:tcPr>
          <w:p w:rsidR="00770908" w:rsidRPr="00770908" w:rsidRDefault="00770908" w:rsidP="00B54E6F">
            <w:pPr>
              <w:pStyle w:val="a6"/>
              <w:rPr>
                <w:rFonts w:ascii="Times New Roman" w:hAnsi="Times New Roman"/>
                <w:sz w:val="24"/>
                <w:szCs w:val="24"/>
              </w:rPr>
            </w:pPr>
            <w:r w:rsidRPr="00770908">
              <w:rPr>
                <w:rFonts w:ascii="Times New Roman" w:hAnsi="Times New Roman"/>
                <w:sz w:val="24"/>
                <w:szCs w:val="24"/>
              </w:rPr>
              <w:t>Н-14-08-01</w:t>
            </w:r>
          </w:p>
        </w:tc>
        <w:tc>
          <w:tcPr>
            <w:tcW w:w="2835" w:type="pct"/>
            <w:vAlign w:val="center"/>
          </w:tcPr>
          <w:p w:rsidR="00770908" w:rsidRPr="00770908" w:rsidRDefault="00770908" w:rsidP="00B54E6F">
            <w:pPr>
              <w:pStyle w:val="a6"/>
              <w:jc w:val="both"/>
              <w:rPr>
                <w:rFonts w:ascii="Times New Roman" w:hAnsi="Times New Roman"/>
                <w:sz w:val="24"/>
                <w:szCs w:val="24"/>
              </w:rPr>
            </w:pPr>
            <w:r w:rsidRPr="00770908">
              <w:rPr>
                <w:rFonts w:ascii="Times New Roman" w:hAnsi="Times New Roman"/>
                <w:sz w:val="24"/>
                <w:szCs w:val="24"/>
              </w:rPr>
              <w:t>Оформлення паспорта прив’язки тимчасової споруди</w:t>
            </w:r>
          </w:p>
        </w:tc>
        <w:tc>
          <w:tcPr>
            <w:tcW w:w="1059" w:type="pct"/>
            <w:vAlign w:val="center"/>
          </w:tcPr>
          <w:p w:rsidR="00770908" w:rsidRPr="00770908" w:rsidRDefault="00770908" w:rsidP="00B54E6F">
            <w:pPr>
              <w:pStyle w:val="a6"/>
              <w:rPr>
                <w:rFonts w:ascii="Times New Roman" w:hAnsi="Times New Roman"/>
                <w:color w:val="000000"/>
                <w:sz w:val="24"/>
                <w:szCs w:val="24"/>
              </w:rPr>
            </w:pPr>
            <w:r w:rsidRPr="00770908">
              <w:rPr>
                <w:rFonts w:ascii="Times New Roman" w:hAnsi="Times New Roman"/>
                <w:color w:val="000000"/>
                <w:sz w:val="24"/>
                <w:szCs w:val="24"/>
              </w:rPr>
              <w:t>Управління містобудування архітектури та кадастру</w:t>
            </w:r>
          </w:p>
        </w:tc>
      </w:tr>
      <w:tr w:rsidR="00770908" w:rsidRPr="00770908" w:rsidTr="00B54E6F">
        <w:trPr>
          <w:trHeight w:val="563"/>
        </w:trPr>
        <w:tc>
          <w:tcPr>
            <w:tcW w:w="400" w:type="pct"/>
            <w:vAlign w:val="center"/>
          </w:tcPr>
          <w:p w:rsidR="00770908" w:rsidRPr="00770908" w:rsidRDefault="00770908" w:rsidP="00B54E6F">
            <w:pPr>
              <w:pStyle w:val="20"/>
              <w:numPr>
                <w:ilvl w:val="0"/>
                <w:numId w:val="1"/>
              </w:numPr>
              <w:ind w:left="0" w:hanging="2"/>
              <w:jc w:val="center"/>
              <w:rPr>
                <w:color w:val="000000"/>
                <w:sz w:val="24"/>
                <w:szCs w:val="24"/>
              </w:rPr>
            </w:pPr>
          </w:p>
        </w:tc>
        <w:tc>
          <w:tcPr>
            <w:tcW w:w="705" w:type="pct"/>
            <w:vAlign w:val="center"/>
          </w:tcPr>
          <w:p w:rsidR="00770908" w:rsidRPr="00770908" w:rsidRDefault="00770908" w:rsidP="00B54E6F">
            <w:pPr>
              <w:pStyle w:val="a6"/>
              <w:rPr>
                <w:rFonts w:ascii="Times New Roman" w:hAnsi="Times New Roman"/>
                <w:sz w:val="24"/>
                <w:szCs w:val="24"/>
              </w:rPr>
            </w:pPr>
            <w:r w:rsidRPr="00770908">
              <w:rPr>
                <w:rFonts w:ascii="Times New Roman" w:hAnsi="Times New Roman"/>
                <w:sz w:val="24"/>
                <w:szCs w:val="24"/>
              </w:rPr>
              <w:t>Н-14-08-02</w:t>
            </w:r>
          </w:p>
        </w:tc>
        <w:tc>
          <w:tcPr>
            <w:tcW w:w="2835" w:type="pct"/>
            <w:vAlign w:val="center"/>
          </w:tcPr>
          <w:p w:rsidR="00770908" w:rsidRPr="00770908" w:rsidRDefault="00770908" w:rsidP="00B54E6F">
            <w:pPr>
              <w:pStyle w:val="a6"/>
              <w:jc w:val="both"/>
              <w:rPr>
                <w:rFonts w:ascii="Times New Roman" w:hAnsi="Times New Roman"/>
                <w:sz w:val="24"/>
                <w:szCs w:val="24"/>
              </w:rPr>
            </w:pPr>
            <w:r w:rsidRPr="00770908">
              <w:rPr>
                <w:rFonts w:ascii="Times New Roman" w:hAnsi="Times New Roman"/>
                <w:sz w:val="24"/>
                <w:szCs w:val="24"/>
              </w:rPr>
              <w:t>Продовження строку дії паспорта прив’язки</w:t>
            </w:r>
          </w:p>
        </w:tc>
        <w:tc>
          <w:tcPr>
            <w:tcW w:w="1059" w:type="pct"/>
            <w:vAlign w:val="center"/>
          </w:tcPr>
          <w:p w:rsidR="00770908" w:rsidRPr="00770908" w:rsidRDefault="00770908" w:rsidP="00B54E6F">
            <w:pPr>
              <w:pStyle w:val="a6"/>
              <w:rPr>
                <w:rFonts w:ascii="Times New Roman" w:hAnsi="Times New Roman"/>
                <w:color w:val="000000"/>
                <w:sz w:val="24"/>
                <w:szCs w:val="24"/>
              </w:rPr>
            </w:pPr>
            <w:r w:rsidRPr="00770908">
              <w:rPr>
                <w:rFonts w:ascii="Times New Roman" w:hAnsi="Times New Roman"/>
                <w:color w:val="000000"/>
                <w:sz w:val="24"/>
                <w:szCs w:val="24"/>
              </w:rPr>
              <w:t>Управління містобудування архітектури та кадастру</w:t>
            </w:r>
          </w:p>
        </w:tc>
      </w:tr>
      <w:tr w:rsidR="00770908" w:rsidRPr="00770908" w:rsidTr="00B54E6F">
        <w:trPr>
          <w:trHeight w:val="563"/>
        </w:trPr>
        <w:tc>
          <w:tcPr>
            <w:tcW w:w="400" w:type="pct"/>
            <w:vAlign w:val="center"/>
          </w:tcPr>
          <w:p w:rsidR="00770908" w:rsidRPr="00770908" w:rsidRDefault="00770908" w:rsidP="00B54E6F">
            <w:pPr>
              <w:pStyle w:val="20"/>
              <w:numPr>
                <w:ilvl w:val="0"/>
                <w:numId w:val="1"/>
              </w:numPr>
              <w:ind w:left="0" w:hanging="2"/>
              <w:jc w:val="center"/>
              <w:rPr>
                <w:color w:val="000000"/>
                <w:sz w:val="24"/>
                <w:szCs w:val="24"/>
              </w:rPr>
            </w:pPr>
          </w:p>
        </w:tc>
        <w:tc>
          <w:tcPr>
            <w:tcW w:w="705" w:type="pct"/>
            <w:vAlign w:val="center"/>
          </w:tcPr>
          <w:p w:rsidR="00770908" w:rsidRPr="00770908" w:rsidRDefault="00770908" w:rsidP="00B54E6F">
            <w:pPr>
              <w:pStyle w:val="3"/>
              <w:spacing w:after="0" w:line="240" w:lineRule="auto"/>
              <w:rPr>
                <w:rFonts w:ascii="Times New Roman" w:hAnsi="Times New Roman"/>
                <w:sz w:val="24"/>
                <w:szCs w:val="24"/>
              </w:rPr>
            </w:pPr>
            <w:r w:rsidRPr="00770908">
              <w:rPr>
                <w:rFonts w:ascii="Times New Roman" w:hAnsi="Times New Roman"/>
                <w:sz w:val="24"/>
                <w:szCs w:val="24"/>
              </w:rPr>
              <w:t>Н-14.2-10</w:t>
            </w:r>
          </w:p>
        </w:tc>
        <w:tc>
          <w:tcPr>
            <w:tcW w:w="2835" w:type="pct"/>
            <w:vAlign w:val="center"/>
          </w:tcPr>
          <w:p w:rsidR="00770908" w:rsidRPr="00770908" w:rsidRDefault="00770908" w:rsidP="00B54E6F">
            <w:pPr>
              <w:pStyle w:val="a6"/>
              <w:jc w:val="both"/>
              <w:rPr>
                <w:rFonts w:ascii="Times New Roman" w:hAnsi="Times New Roman"/>
                <w:sz w:val="24"/>
                <w:szCs w:val="24"/>
              </w:rPr>
            </w:pPr>
            <w:r w:rsidRPr="00770908">
              <w:rPr>
                <w:rFonts w:ascii="Times New Roman" w:hAnsi="Times New Roman"/>
                <w:sz w:val="24"/>
                <w:szCs w:val="24"/>
              </w:rPr>
              <w:t>Виготовлення викопіювань в масштабі 1:500, 1:2000</w:t>
            </w:r>
          </w:p>
        </w:tc>
        <w:tc>
          <w:tcPr>
            <w:tcW w:w="1059" w:type="pct"/>
            <w:vAlign w:val="center"/>
          </w:tcPr>
          <w:p w:rsidR="00770908" w:rsidRPr="00770908" w:rsidRDefault="00770908" w:rsidP="00B54E6F">
            <w:pPr>
              <w:pStyle w:val="a6"/>
              <w:rPr>
                <w:rFonts w:ascii="Times New Roman" w:hAnsi="Times New Roman"/>
                <w:color w:val="000000"/>
                <w:sz w:val="24"/>
                <w:szCs w:val="24"/>
              </w:rPr>
            </w:pPr>
            <w:r w:rsidRPr="00770908">
              <w:rPr>
                <w:rFonts w:ascii="Times New Roman" w:hAnsi="Times New Roman"/>
                <w:color w:val="000000"/>
                <w:sz w:val="24"/>
                <w:szCs w:val="24"/>
              </w:rPr>
              <w:t>Управління містобудування архітектури та кадастру</w:t>
            </w:r>
          </w:p>
        </w:tc>
      </w:tr>
      <w:tr w:rsidR="00770908" w:rsidRPr="00770908" w:rsidTr="00B54E6F">
        <w:trPr>
          <w:trHeight w:val="563"/>
        </w:trPr>
        <w:tc>
          <w:tcPr>
            <w:tcW w:w="400" w:type="pct"/>
            <w:vAlign w:val="center"/>
          </w:tcPr>
          <w:p w:rsidR="00770908" w:rsidRPr="00770908" w:rsidRDefault="00770908" w:rsidP="00B54E6F">
            <w:pPr>
              <w:pStyle w:val="20"/>
              <w:numPr>
                <w:ilvl w:val="0"/>
                <w:numId w:val="1"/>
              </w:numPr>
              <w:ind w:left="0" w:hanging="2"/>
              <w:jc w:val="center"/>
              <w:rPr>
                <w:color w:val="000000"/>
                <w:sz w:val="24"/>
                <w:szCs w:val="24"/>
              </w:rPr>
            </w:pPr>
          </w:p>
        </w:tc>
        <w:tc>
          <w:tcPr>
            <w:tcW w:w="705" w:type="pct"/>
            <w:vAlign w:val="center"/>
          </w:tcPr>
          <w:p w:rsidR="00770908" w:rsidRPr="00770908" w:rsidRDefault="00770908" w:rsidP="00B54E6F">
            <w:pPr>
              <w:pStyle w:val="3"/>
              <w:spacing w:after="0" w:line="240" w:lineRule="auto"/>
              <w:rPr>
                <w:rFonts w:ascii="Times New Roman" w:hAnsi="Times New Roman"/>
                <w:sz w:val="24"/>
                <w:szCs w:val="24"/>
              </w:rPr>
            </w:pPr>
            <w:r w:rsidRPr="00770908">
              <w:rPr>
                <w:rFonts w:ascii="Times New Roman" w:hAnsi="Times New Roman"/>
                <w:sz w:val="24"/>
                <w:szCs w:val="24"/>
              </w:rPr>
              <w:t xml:space="preserve">Н-14.2-11 </w:t>
            </w:r>
          </w:p>
        </w:tc>
        <w:tc>
          <w:tcPr>
            <w:tcW w:w="2835" w:type="pct"/>
            <w:vAlign w:val="center"/>
          </w:tcPr>
          <w:p w:rsidR="00770908" w:rsidRPr="00770908" w:rsidRDefault="00770908" w:rsidP="00B54E6F">
            <w:pPr>
              <w:pStyle w:val="a6"/>
              <w:jc w:val="both"/>
              <w:rPr>
                <w:rFonts w:ascii="Times New Roman" w:hAnsi="Times New Roman"/>
                <w:sz w:val="24"/>
                <w:szCs w:val="24"/>
              </w:rPr>
            </w:pPr>
            <w:r w:rsidRPr="00770908">
              <w:rPr>
                <w:rFonts w:ascii="Times New Roman" w:hAnsi="Times New Roman"/>
                <w:sz w:val="24"/>
                <w:szCs w:val="24"/>
              </w:rPr>
              <w:t>Надання дозволу на виконання інженерно-геодезичних вишукувань</w:t>
            </w:r>
          </w:p>
        </w:tc>
        <w:tc>
          <w:tcPr>
            <w:tcW w:w="1059" w:type="pct"/>
            <w:vAlign w:val="center"/>
          </w:tcPr>
          <w:p w:rsidR="00770908" w:rsidRPr="00770908" w:rsidRDefault="00770908" w:rsidP="00B54E6F">
            <w:pPr>
              <w:pStyle w:val="a6"/>
              <w:rPr>
                <w:rFonts w:ascii="Times New Roman" w:hAnsi="Times New Roman"/>
                <w:color w:val="000000"/>
                <w:sz w:val="24"/>
                <w:szCs w:val="24"/>
              </w:rPr>
            </w:pPr>
            <w:r w:rsidRPr="00770908">
              <w:rPr>
                <w:rFonts w:ascii="Times New Roman" w:hAnsi="Times New Roman"/>
                <w:color w:val="000000"/>
                <w:sz w:val="24"/>
                <w:szCs w:val="24"/>
              </w:rPr>
              <w:t>Управління містобудування архітектури та кадастру</w:t>
            </w:r>
          </w:p>
        </w:tc>
      </w:tr>
      <w:tr w:rsidR="00770908" w:rsidRPr="00770908" w:rsidTr="00B54E6F">
        <w:trPr>
          <w:trHeight w:val="563"/>
        </w:trPr>
        <w:tc>
          <w:tcPr>
            <w:tcW w:w="400" w:type="pct"/>
            <w:vAlign w:val="center"/>
          </w:tcPr>
          <w:p w:rsidR="00770908" w:rsidRPr="00770908" w:rsidRDefault="00770908" w:rsidP="00B54E6F">
            <w:pPr>
              <w:pStyle w:val="20"/>
              <w:numPr>
                <w:ilvl w:val="0"/>
                <w:numId w:val="1"/>
              </w:numPr>
              <w:ind w:left="0" w:hanging="2"/>
              <w:jc w:val="center"/>
              <w:rPr>
                <w:color w:val="000000"/>
                <w:sz w:val="24"/>
                <w:szCs w:val="24"/>
              </w:rPr>
            </w:pPr>
          </w:p>
        </w:tc>
        <w:tc>
          <w:tcPr>
            <w:tcW w:w="705" w:type="pct"/>
            <w:vAlign w:val="center"/>
          </w:tcPr>
          <w:p w:rsidR="00770908" w:rsidRPr="00770908" w:rsidRDefault="00770908" w:rsidP="00B54E6F">
            <w:pPr>
              <w:rPr>
                <w:rFonts w:ascii="Times New Roman" w:hAnsi="Times New Roman" w:cs="Times New Roman"/>
                <w:sz w:val="24"/>
                <w:szCs w:val="24"/>
              </w:rPr>
            </w:pPr>
            <w:r w:rsidRPr="00770908">
              <w:rPr>
                <w:rFonts w:ascii="Times New Roman" w:hAnsi="Times New Roman" w:cs="Times New Roman"/>
                <w:sz w:val="24"/>
                <w:szCs w:val="24"/>
              </w:rPr>
              <w:t>Н-14.2-13</w:t>
            </w:r>
          </w:p>
        </w:tc>
        <w:tc>
          <w:tcPr>
            <w:tcW w:w="2835" w:type="pct"/>
            <w:vAlign w:val="center"/>
          </w:tcPr>
          <w:p w:rsidR="00770908" w:rsidRPr="00770908" w:rsidRDefault="00770908" w:rsidP="00B54E6F">
            <w:pPr>
              <w:pStyle w:val="a6"/>
              <w:jc w:val="both"/>
              <w:rPr>
                <w:rFonts w:ascii="Times New Roman" w:hAnsi="Times New Roman"/>
                <w:sz w:val="24"/>
                <w:szCs w:val="24"/>
              </w:rPr>
            </w:pPr>
            <w:r w:rsidRPr="00770908">
              <w:rPr>
                <w:rFonts w:ascii="Times New Roman" w:hAnsi="Times New Roman"/>
                <w:sz w:val="24"/>
                <w:szCs w:val="24"/>
              </w:rPr>
              <w:t>Надання висновку про погодження проекту землеустрою щодо відведення земельної ділянки</w:t>
            </w:r>
          </w:p>
        </w:tc>
        <w:tc>
          <w:tcPr>
            <w:tcW w:w="1059" w:type="pct"/>
            <w:vAlign w:val="center"/>
          </w:tcPr>
          <w:p w:rsidR="00770908" w:rsidRPr="00770908" w:rsidRDefault="00770908" w:rsidP="00B54E6F">
            <w:pPr>
              <w:pStyle w:val="a6"/>
              <w:rPr>
                <w:rFonts w:ascii="Times New Roman" w:hAnsi="Times New Roman"/>
                <w:color w:val="000000"/>
                <w:sz w:val="24"/>
                <w:szCs w:val="24"/>
              </w:rPr>
            </w:pPr>
            <w:r w:rsidRPr="00770908">
              <w:rPr>
                <w:rFonts w:ascii="Times New Roman" w:hAnsi="Times New Roman"/>
                <w:color w:val="000000"/>
                <w:sz w:val="24"/>
                <w:szCs w:val="24"/>
              </w:rPr>
              <w:t>Управління містобудування, архітектури та кадастру</w:t>
            </w:r>
          </w:p>
        </w:tc>
      </w:tr>
      <w:tr w:rsidR="00770908" w:rsidRPr="00770908" w:rsidTr="00B54E6F">
        <w:trPr>
          <w:trHeight w:val="349"/>
        </w:trPr>
        <w:tc>
          <w:tcPr>
            <w:tcW w:w="400" w:type="pct"/>
            <w:vAlign w:val="center"/>
          </w:tcPr>
          <w:p w:rsidR="00770908" w:rsidRPr="00770908" w:rsidRDefault="00770908" w:rsidP="00B54E6F">
            <w:pPr>
              <w:pStyle w:val="20"/>
              <w:numPr>
                <w:ilvl w:val="0"/>
                <w:numId w:val="1"/>
              </w:numPr>
              <w:ind w:left="0" w:hanging="2"/>
              <w:jc w:val="center"/>
              <w:rPr>
                <w:color w:val="000000"/>
                <w:sz w:val="24"/>
                <w:szCs w:val="24"/>
              </w:rPr>
            </w:pPr>
          </w:p>
        </w:tc>
        <w:tc>
          <w:tcPr>
            <w:tcW w:w="705" w:type="pct"/>
            <w:vAlign w:val="center"/>
          </w:tcPr>
          <w:p w:rsidR="00770908" w:rsidRPr="00770908" w:rsidRDefault="00770908" w:rsidP="00B54E6F">
            <w:pPr>
              <w:pStyle w:val="a6"/>
              <w:rPr>
                <w:rFonts w:ascii="Times New Roman" w:hAnsi="Times New Roman"/>
                <w:sz w:val="24"/>
                <w:szCs w:val="24"/>
              </w:rPr>
            </w:pPr>
            <w:r w:rsidRPr="00770908">
              <w:rPr>
                <w:rFonts w:ascii="Times New Roman" w:hAnsi="Times New Roman"/>
                <w:sz w:val="24"/>
                <w:szCs w:val="24"/>
              </w:rPr>
              <w:t>Н-14-14-01</w:t>
            </w:r>
          </w:p>
        </w:tc>
        <w:tc>
          <w:tcPr>
            <w:tcW w:w="2835" w:type="pct"/>
            <w:vAlign w:val="center"/>
          </w:tcPr>
          <w:p w:rsidR="00770908" w:rsidRPr="00770908" w:rsidRDefault="00770908" w:rsidP="00B54E6F">
            <w:pPr>
              <w:pStyle w:val="a6"/>
              <w:jc w:val="both"/>
              <w:rPr>
                <w:rFonts w:ascii="Times New Roman" w:hAnsi="Times New Roman"/>
                <w:sz w:val="24"/>
                <w:szCs w:val="24"/>
              </w:rPr>
            </w:pPr>
            <w:r w:rsidRPr="00770908">
              <w:rPr>
                <w:rFonts w:ascii="Times New Roman" w:hAnsi="Times New Roman"/>
                <w:sz w:val="24"/>
                <w:szCs w:val="24"/>
              </w:rPr>
              <w:t>Присвоєння адресного номера новозбудованим об’єктам нерухомості</w:t>
            </w:r>
          </w:p>
        </w:tc>
        <w:tc>
          <w:tcPr>
            <w:tcW w:w="1059" w:type="pct"/>
            <w:vAlign w:val="center"/>
          </w:tcPr>
          <w:p w:rsidR="00770908" w:rsidRPr="00770908" w:rsidRDefault="00770908" w:rsidP="00B54E6F">
            <w:pPr>
              <w:pStyle w:val="a6"/>
              <w:rPr>
                <w:rFonts w:ascii="Times New Roman" w:hAnsi="Times New Roman"/>
                <w:color w:val="000000"/>
                <w:sz w:val="24"/>
                <w:szCs w:val="24"/>
              </w:rPr>
            </w:pPr>
            <w:r w:rsidRPr="00770908">
              <w:rPr>
                <w:rFonts w:ascii="Times New Roman" w:hAnsi="Times New Roman"/>
                <w:color w:val="000000"/>
                <w:sz w:val="24"/>
                <w:szCs w:val="24"/>
              </w:rPr>
              <w:t>Управління містобудування архітектури та кадастру</w:t>
            </w:r>
          </w:p>
        </w:tc>
      </w:tr>
      <w:tr w:rsidR="00770908" w:rsidRPr="00770908" w:rsidTr="00B54E6F">
        <w:trPr>
          <w:trHeight w:val="349"/>
        </w:trPr>
        <w:tc>
          <w:tcPr>
            <w:tcW w:w="400" w:type="pct"/>
            <w:vAlign w:val="center"/>
          </w:tcPr>
          <w:p w:rsidR="00770908" w:rsidRPr="00770908" w:rsidRDefault="00770908" w:rsidP="00B54E6F">
            <w:pPr>
              <w:pStyle w:val="20"/>
              <w:numPr>
                <w:ilvl w:val="0"/>
                <w:numId w:val="1"/>
              </w:numPr>
              <w:ind w:left="0" w:hanging="2"/>
              <w:jc w:val="center"/>
              <w:rPr>
                <w:color w:val="000000"/>
                <w:sz w:val="24"/>
                <w:szCs w:val="24"/>
              </w:rPr>
            </w:pPr>
          </w:p>
        </w:tc>
        <w:tc>
          <w:tcPr>
            <w:tcW w:w="705" w:type="pct"/>
            <w:vAlign w:val="center"/>
          </w:tcPr>
          <w:p w:rsidR="00770908" w:rsidRPr="00770908" w:rsidRDefault="00770908" w:rsidP="00B54E6F">
            <w:pPr>
              <w:pStyle w:val="a6"/>
              <w:rPr>
                <w:rFonts w:ascii="Times New Roman" w:hAnsi="Times New Roman"/>
                <w:sz w:val="24"/>
                <w:szCs w:val="24"/>
              </w:rPr>
            </w:pPr>
            <w:r w:rsidRPr="00770908">
              <w:rPr>
                <w:rFonts w:ascii="Times New Roman" w:hAnsi="Times New Roman"/>
                <w:sz w:val="24"/>
                <w:szCs w:val="24"/>
              </w:rPr>
              <w:t>Н-14-14-02</w:t>
            </w:r>
          </w:p>
        </w:tc>
        <w:tc>
          <w:tcPr>
            <w:tcW w:w="2835" w:type="pct"/>
            <w:vAlign w:val="center"/>
          </w:tcPr>
          <w:p w:rsidR="00770908" w:rsidRPr="00770908" w:rsidRDefault="00770908" w:rsidP="00B54E6F">
            <w:pPr>
              <w:pStyle w:val="a6"/>
              <w:jc w:val="both"/>
              <w:rPr>
                <w:rFonts w:ascii="Times New Roman" w:hAnsi="Times New Roman"/>
                <w:sz w:val="24"/>
                <w:szCs w:val="24"/>
              </w:rPr>
            </w:pPr>
            <w:r w:rsidRPr="00770908">
              <w:rPr>
                <w:rFonts w:ascii="Times New Roman" w:hAnsi="Times New Roman"/>
                <w:sz w:val="24"/>
                <w:szCs w:val="24"/>
              </w:rPr>
              <w:t>Присвоєння адресного номера у випадку реконструкції об’єктів нерухомості (поділу чи виділу об'єкта, внаслідок чого утворюється окремий об'єкт нерухомості, об'єднання об'єктів нерухомого майна) та у випадку необхідності впорядкування поштових адрес існуючих об'єктів нерухомості</w:t>
            </w:r>
          </w:p>
        </w:tc>
        <w:tc>
          <w:tcPr>
            <w:tcW w:w="1059" w:type="pct"/>
            <w:vAlign w:val="center"/>
          </w:tcPr>
          <w:p w:rsidR="00770908" w:rsidRPr="00770908" w:rsidRDefault="00770908" w:rsidP="00B54E6F">
            <w:pPr>
              <w:pStyle w:val="a6"/>
              <w:rPr>
                <w:rFonts w:ascii="Times New Roman" w:hAnsi="Times New Roman"/>
                <w:color w:val="000000"/>
                <w:sz w:val="24"/>
                <w:szCs w:val="24"/>
              </w:rPr>
            </w:pPr>
            <w:r w:rsidRPr="00770908">
              <w:rPr>
                <w:rFonts w:ascii="Times New Roman" w:hAnsi="Times New Roman"/>
                <w:color w:val="000000"/>
                <w:sz w:val="24"/>
                <w:szCs w:val="24"/>
              </w:rPr>
              <w:t>Управління містобудування архітектури та кадастру</w:t>
            </w:r>
          </w:p>
        </w:tc>
      </w:tr>
      <w:tr w:rsidR="00770908" w:rsidRPr="00770908" w:rsidTr="00B54E6F">
        <w:trPr>
          <w:trHeight w:val="563"/>
        </w:trPr>
        <w:tc>
          <w:tcPr>
            <w:tcW w:w="400" w:type="pct"/>
            <w:vAlign w:val="center"/>
          </w:tcPr>
          <w:p w:rsidR="00770908" w:rsidRPr="00770908" w:rsidRDefault="00770908" w:rsidP="00B54E6F">
            <w:pPr>
              <w:pStyle w:val="20"/>
              <w:numPr>
                <w:ilvl w:val="0"/>
                <w:numId w:val="1"/>
              </w:numPr>
              <w:ind w:left="0" w:hanging="2"/>
              <w:jc w:val="center"/>
              <w:rPr>
                <w:color w:val="000000"/>
                <w:sz w:val="24"/>
                <w:szCs w:val="24"/>
                <w:lang w:val="uk-UA"/>
              </w:rPr>
            </w:pPr>
          </w:p>
        </w:tc>
        <w:tc>
          <w:tcPr>
            <w:tcW w:w="705" w:type="pct"/>
            <w:vAlign w:val="center"/>
          </w:tcPr>
          <w:p w:rsidR="00770908" w:rsidRPr="00770908" w:rsidRDefault="00770908" w:rsidP="00B54E6F">
            <w:pPr>
              <w:rPr>
                <w:rFonts w:ascii="Times New Roman" w:hAnsi="Times New Roman" w:cs="Times New Roman"/>
                <w:sz w:val="24"/>
                <w:szCs w:val="24"/>
              </w:rPr>
            </w:pPr>
            <w:r w:rsidRPr="00770908">
              <w:rPr>
                <w:rFonts w:ascii="Times New Roman" w:hAnsi="Times New Roman" w:cs="Times New Roman"/>
                <w:sz w:val="24"/>
                <w:szCs w:val="24"/>
              </w:rPr>
              <w:t>Н-14.2-15</w:t>
            </w:r>
          </w:p>
        </w:tc>
        <w:tc>
          <w:tcPr>
            <w:tcW w:w="2835" w:type="pct"/>
            <w:vAlign w:val="center"/>
          </w:tcPr>
          <w:p w:rsidR="00770908" w:rsidRPr="00770908" w:rsidRDefault="00770908" w:rsidP="00B54E6F">
            <w:pPr>
              <w:pStyle w:val="a6"/>
              <w:jc w:val="both"/>
              <w:rPr>
                <w:rFonts w:ascii="Times New Roman" w:hAnsi="Times New Roman"/>
                <w:sz w:val="24"/>
                <w:szCs w:val="24"/>
              </w:rPr>
            </w:pPr>
            <w:r w:rsidRPr="00770908">
              <w:rPr>
                <w:rFonts w:ascii="Times New Roman" w:hAnsi="Times New Roman"/>
                <w:sz w:val="24"/>
                <w:szCs w:val="24"/>
              </w:rPr>
              <w:t>Погодження плану відведення земельної ділянки проекту землеустрою щодо відведення земельної ділянки, надання переліку обмежень у використанні земельної ділянки, виготовлення викопіювання з містобудівної документації</w:t>
            </w:r>
          </w:p>
        </w:tc>
        <w:tc>
          <w:tcPr>
            <w:tcW w:w="1059" w:type="pct"/>
            <w:vAlign w:val="center"/>
          </w:tcPr>
          <w:p w:rsidR="00770908" w:rsidRPr="00770908" w:rsidRDefault="00770908" w:rsidP="00B54E6F">
            <w:pPr>
              <w:pStyle w:val="a6"/>
              <w:rPr>
                <w:rFonts w:ascii="Times New Roman" w:hAnsi="Times New Roman"/>
                <w:color w:val="000000"/>
                <w:sz w:val="24"/>
                <w:szCs w:val="24"/>
              </w:rPr>
            </w:pPr>
            <w:r w:rsidRPr="00770908">
              <w:rPr>
                <w:rFonts w:ascii="Times New Roman" w:hAnsi="Times New Roman"/>
                <w:color w:val="000000"/>
                <w:sz w:val="24"/>
                <w:szCs w:val="24"/>
              </w:rPr>
              <w:t>Управління містобудування, архітектури та кадастру</w:t>
            </w:r>
          </w:p>
        </w:tc>
      </w:tr>
      <w:tr w:rsidR="00770908" w:rsidRPr="00770908" w:rsidTr="00B54E6F">
        <w:trPr>
          <w:trHeight w:val="563"/>
        </w:trPr>
        <w:tc>
          <w:tcPr>
            <w:tcW w:w="400" w:type="pct"/>
            <w:vAlign w:val="center"/>
          </w:tcPr>
          <w:p w:rsidR="00770908" w:rsidRPr="00770908" w:rsidRDefault="00770908" w:rsidP="00B54E6F">
            <w:pPr>
              <w:pStyle w:val="20"/>
              <w:numPr>
                <w:ilvl w:val="0"/>
                <w:numId w:val="1"/>
              </w:numPr>
              <w:ind w:left="0" w:hanging="2"/>
              <w:jc w:val="center"/>
              <w:rPr>
                <w:color w:val="000000"/>
                <w:sz w:val="24"/>
                <w:szCs w:val="24"/>
              </w:rPr>
            </w:pPr>
          </w:p>
        </w:tc>
        <w:tc>
          <w:tcPr>
            <w:tcW w:w="705" w:type="pct"/>
            <w:vAlign w:val="center"/>
          </w:tcPr>
          <w:p w:rsidR="00770908" w:rsidRPr="00770908" w:rsidRDefault="00770908" w:rsidP="00B54E6F">
            <w:pPr>
              <w:pStyle w:val="a6"/>
              <w:rPr>
                <w:rFonts w:ascii="Times New Roman" w:hAnsi="Times New Roman"/>
                <w:sz w:val="24"/>
                <w:szCs w:val="24"/>
              </w:rPr>
            </w:pPr>
            <w:r w:rsidRPr="00770908">
              <w:rPr>
                <w:rFonts w:ascii="Times New Roman" w:hAnsi="Times New Roman"/>
                <w:sz w:val="24"/>
                <w:szCs w:val="24"/>
              </w:rPr>
              <w:t>Н-14-16-01</w:t>
            </w:r>
          </w:p>
        </w:tc>
        <w:tc>
          <w:tcPr>
            <w:tcW w:w="2835" w:type="pct"/>
            <w:vAlign w:val="center"/>
          </w:tcPr>
          <w:p w:rsidR="00770908" w:rsidRPr="00770908" w:rsidRDefault="00770908" w:rsidP="00B54E6F">
            <w:pPr>
              <w:pStyle w:val="a6"/>
              <w:jc w:val="both"/>
              <w:rPr>
                <w:rFonts w:ascii="Times New Roman" w:hAnsi="Times New Roman"/>
                <w:sz w:val="24"/>
                <w:szCs w:val="24"/>
              </w:rPr>
            </w:pPr>
            <w:r w:rsidRPr="00770908">
              <w:rPr>
                <w:rFonts w:ascii="Times New Roman" w:hAnsi="Times New Roman"/>
                <w:sz w:val="24"/>
                <w:szCs w:val="24"/>
              </w:rPr>
              <w:t>Видача будівельного паспорта забудови земельної ділянки</w:t>
            </w:r>
          </w:p>
        </w:tc>
        <w:tc>
          <w:tcPr>
            <w:tcW w:w="1059" w:type="pct"/>
            <w:vAlign w:val="center"/>
          </w:tcPr>
          <w:p w:rsidR="00770908" w:rsidRPr="00770908" w:rsidRDefault="00770908" w:rsidP="00B54E6F">
            <w:pPr>
              <w:pStyle w:val="a6"/>
              <w:rPr>
                <w:rFonts w:ascii="Times New Roman" w:hAnsi="Times New Roman"/>
                <w:color w:val="000000"/>
                <w:sz w:val="24"/>
                <w:szCs w:val="24"/>
              </w:rPr>
            </w:pPr>
            <w:r w:rsidRPr="00770908">
              <w:rPr>
                <w:rFonts w:ascii="Times New Roman" w:hAnsi="Times New Roman"/>
                <w:color w:val="000000"/>
                <w:sz w:val="24"/>
                <w:szCs w:val="24"/>
              </w:rPr>
              <w:t>Управління містобудування архітектури та кадастру</w:t>
            </w:r>
          </w:p>
        </w:tc>
      </w:tr>
      <w:tr w:rsidR="00770908" w:rsidRPr="00770908" w:rsidTr="00B54E6F">
        <w:trPr>
          <w:trHeight w:val="563"/>
        </w:trPr>
        <w:tc>
          <w:tcPr>
            <w:tcW w:w="400" w:type="pct"/>
            <w:vAlign w:val="center"/>
          </w:tcPr>
          <w:p w:rsidR="00770908" w:rsidRPr="00770908" w:rsidRDefault="00770908" w:rsidP="00B54E6F">
            <w:pPr>
              <w:pStyle w:val="20"/>
              <w:numPr>
                <w:ilvl w:val="0"/>
                <w:numId w:val="1"/>
              </w:numPr>
              <w:ind w:left="0" w:hanging="2"/>
              <w:jc w:val="center"/>
              <w:rPr>
                <w:color w:val="000000"/>
                <w:sz w:val="24"/>
                <w:szCs w:val="24"/>
              </w:rPr>
            </w:pPr>
          </w:p>
        </w:tc>
        <w:tc>
          <w:tcPr>
            <w:tcW w:w="705" w:type="pct"/>
            <w:vAlign w:val="center"/>
          </w:tcPr>
          <w:p w:rsidR="00770908" w:rsidRPr="00770908" w:rsidRDefault="00770908" w:rsidP="00B54E6F">
            <w:pPr>
              <w:pStyle w:val="a6"/>
              <w:rPr>
                <w:rFonts w:ascii="Times New Roman" w:hAnsi="Times New Roman"/>
                <w:sz w:val="24"/>
                <w:szCs w:val="24"/>
              </w:rPr>
            </w:pPr>
            <w:r w:rsidRPr="00770908">
              <w:rPr>
                <w:rFonts w:ascii="Times New Roman" w:hAnsi="Times New Roman"/>
                <w:sz w:val="24"/>
                <w:szCs w:val="24"/>
              </w:rPr>
              <w:t>Н-14-16-02</w:t>
            </w:r>
          </w:p>
        </w:tc>
        <w:tc>
          <w:tcPr>
            <w:tcW w:w="2835" w:type="pct"/>
            <w:vAlign w:val="center"/>
          </w:tcPr>
          <w:p w:rsidR="00770908" w:rsidRPr="00770908" w:rsidRDefault="00770908" w:rsidP="00B54E6F">
            <w:pPr>
              <w:pStyle w:val="a6"/>
              <w:jc w:val="both"/>
              <w:rPr>
                <w:rFonts w:ascii="Times New Roman" w:hAnsi="Times New Roman"/>
                <w:sz w:val="24"/>
                <w:szCs w:val="24"/>
              </w:rPr>
            </w:pPr>
            <w:r w:rsidRPr="00770908">
              <w:rPr>
                <w:rFonts w:ascii="Times New Roman" w:hAnsi="Times New Roman"/>
                <w:sz w:val="24"/>
                <w:szCs w:val="24"/>
              </w:rPr>
              <w:t>Внесення змін до будівельного паспорта забудови земельної ділянки</w:t>
            </w:r>
          </w:p>
        </w:tc>
        <w:tc>
          <w:tcPr>
            <w:tcW w:w="1059" w:type="pct"/>
            <w:vAlign w:val="center"/>
          </w:tcPr>
          <w:p w:rsidR="00770908" w:rsidRPr="00770908" w:rsidRDefault="00770908" w:rsidP="00B54E6F">
            <w:pPr>
              <w:pStyle w:val="a6"/>
              <w:rPr>
                <w:rFonts w:ascii="Times New Roman" w:hAnsi="Times New Roman"/>
                <w:color w:val="000000"/>
                <w:sz w:val="24"/>
                <w:szCs w:val="24"/>
              </w:rPr>
            </w:pPr>
            <w:r w:rsidRPr="00770908">
              <w:rPr>
                <w:rFonts w:ascii="Times New Roman" w:hAnsi="Times New Roman"/>
                <w:color w:val="000000"/>
                <w:sz w:val="24"/>
                <w:szCs w:val="24"/>
              </w:rPr>
              <w:t>Управління містобудування архітектури та кадастру</w:t>
            </w:r>
          </w:p>
        </w:tc>
      </w:tr>
      <w:tr w:rsidR="00770908" w:rsidRPr="00770908" w:rsidTr="00B54E6F">
        <w:trPr>
          <w:trHeight w:val="563"/>
        </w:trPr>
        <w:tc>
          <w:tcPr>
            <w:tcW w:w="400" w:type="pct"/>
            <w:vAlign w:val="center"/>
          </w:tcPr>
          <w:p w:rsidR="00770908" w:rsidRPr="00770908" w:rsidRDefault="00770908" w:rsidP="00B54E6F">
            <w:pPr>
              <w:pStyle w:val="20"/>
              <w:numPr>
                <w:ilvl w:val="0"/>
                <w:numId w:val="1"/>
              </w:numPr>
              <w:ind w:left="0" w:hanging="2"/>
              <w:jc w:val="center"/>
              <w:rPr>
                <w:color w:val="000000"/>
                <w:sz w:val="24"/>
                <w:szCs w:val="24"/>
              </w:rPr>
            </w:pPr>
          </w:p>
        </w:tc>
        <w:tc>
          <w:tcPr>
            <w:tcW w:w="705" w:type="pct"/>
            <w:vAlign w:val="center"/>
          </w:tcPr>
          <w:p w:rsidR="00770908" w:rsidRPr="00770908" w:rsidRDefault="00770908" w:rsidP="00B54E6F">
            <w:pPr>
              <w:pStyle w:val="a6"/>
              <w:rPr>
                <w:rFonts w:ascii="Times New Roman" w:hAnsi="Times New Roman"/>
                <w:sz w:val="24"/>
                <w:szCs w:val="24"/>
              </w:rPr>
            </w:pPr>
            <w:r w:rsidRPr="00770908">
              <w:rPr>
                <w:rFonts w:ascii="Times New Roman" w:hAnsi="Times New Roman"/>
                <w:sz w:val="24"/>
                <w:szCs w:val="24"/>
              </w:rPr>
              <w:t>Н-14-16-03</w:t>
            </w:r>
          </w:p>
        </w:tc>
        <w:tc>
          <w:tcPr>
            <w:tcW w:w="2835" w:type="pct"/>
            <w:vAlign w:val="center"/>
          </w:tcPr>
          <w:p w:rsidR="00770908" w:rsidRPr="00770908" w:rsidRDefault="00770908" w:rsidP="00B54E6F">
            <w:pPr>
              <w:pStyle w:val="a6"/>
              <w:jc w:val="both"/>
              <w:rPr>
                <w:rFonts w:ascii="Times New Roman" w:hAnsi="Times New Roman"/>
                <w:sz w:val="24"/>
                <w:szCs w:val="24"/>
              </w:rPr>
            </w:pPr>
            <w:r w:rsidRPr="00770908">
              <w:rPr>
                <w:rFonts w:ascii="Times New Roman" w:hAnsi="Times New Roman"/>
                <w:sz w:val="24"/>
                <w:szCs w:val="24"/>
              </w:rPr>
              <w:t>Видача дублікату будівельного паспорта</w:t>
            </w:r>
          </w:p>
        </w:tc>
        <w:tc>
          <w:tcPr>
            <w:tcW w:w="1059" w:type="pct"/>
            <w:vAlign w:val="center"/>
          </w:tcPr>
          <w:p w:rsidR="00770908" w:rsidRPr="00770908" w:rsidRDefault="00770908" w:rsidP="00B54E6F">
            <w:pPr>
              <w:pStyle w:val="a6"/>
              <w:rPr>
                <w:rFonts w:ascii="Times New Roman" w:hAnsi="Times New Roman"/>
                <w:color w:val="000000"/>
                <w:sz w:val="24"/>
                <w:szCs w:val="24"/>
              </w:rPr>
            </w:pPr>
            <w:r w:rsidRPr="00770908">
              <w:rPr>
                <w:rFonts w:ascii="Times New Roman" w:hAnsi="Times New Roman"/>
                <w:color w:val="000000"/>
                <w:sz w:val="24"/>
                <w:szCs w:val="24"/>
              </w:rPr>
              <w:t>Управління містобудування архітектури та кадастру</w:t>
            </w:r>
          </w:p>
        </w:tc>
      </w:tr>
      <w:tr w:rsidR="00770908" w:rsidRPr="00770908" w:rsidTr="00B54E6F">
        <w:trPr>
          <w:trHeight w:val="563"/>
        </w:trPr>
        <w:tc>
          <w:tcPr>
            <w:tcW w:w="400" w:type="pct"/>
            <w:vAlign w:val="center"/>
          </w:tcPr>
          <w:p w:rsidR="00770908" w:rsidRPr="00770908" w:rsidRDefault="00770908" w:rsidP="00B54E6F">
            <w:pPr>
              <w:pStyle w:val="20"/>
              <w:numPr>
                <w:ilvl w:val="0"/>
                <w:numId w:val="1"/>
              </w:numPr>
              <w:ind w:left="0" w:hanging="2"/>
              <w:jc w:val="center"/>
              <w:rPr>
                <w:color w:val="000000"/>
                <w:sz w:val="24"/>
                <w:szCs w:val="24"/>
              </w:rPr>
            </w:pPr>
          </w:p>
        </w:tc>
        <w:tc>
          <w:tcPr>
            <w:tcW w:w="705" w:type="pct"/>
            <w:vAlign w:val="center"/>
          </w:tcPr>
          <w:p w:rsidR="00770908" w:rsidRPr="00770908" w:rsidRDefault="00770908" w:rsidP="00B54E6F">
            <w:pPr>
              <w:pStyle w:val="a6"/>
              <w:rPr>
                <w:rFonts w:ascii="Times New Roman" w:hAnsi="Times New Roman"/>
                <w:sz w:val="24"/>
                <w:szCs w:val="24"/>
              </w:rPr>
            </w:pPr>
            <w:r w:rsidRPr="00770908">
              <w:rPr>
                <w:rFonts w:ascii="Times New Roman" w:hAnsi="Times New Roman"/>
                <w:sz w:val="24"/>
                <w:szCs w:val="24"/>
              </w:rPr>
              <w:t>Н-14-18-01</w:t>
            </w:r>
          </w:p>
        </w:tc>
        <w:tc>
          <w:tcPr>
            <w:tcW w:w="2835" w:type="pct"/>
            <w:vAlign w:val="center"/>
          </w:tcPr>
          <w:p w:rsidR="00770908" w:rsidRPr="00770908" w:rsidRDefault="00770908" w:rsidP="00B54E6F">
            <w:pPr>
              <w:pStyle w:val="a6"/>
              <w:jc w:val="both"/>
              <w:rPr>
                <w:rFonts w:ascii="Times New Roman" w:hAnsi="Times New Roman"/>
                <w:sz w:val="24"/>
                <w:szCs w:val="24"/>
              </w:rPr>
            </w:pPr>
            <w:r w:rsidRPr="00770908">
              <w:rPr>
                <w:rFonts w:ascii="Times New Roman" w:hAnsi="Times New Roman"/>
                <w:sz w:val="24"/>
                <w:szCs w:val="24"/>
              </w:rPr>
              <w:t>Погодження та реєстрація паспорта прив’язки сезонного об’єкта сфери торгівлі на території м Тернополя та парків</w:t>
            </w:r>
          </w:p>
        </w:tc>
        <w:tc>
          <w:tcPr>
            <w:tcW w:w="1059" w:type="pct"/>
            <w:vAlign w:val="center"/>
          </w:tcPr>
          <w:p w:rsidR="00770908" w:rsidRPr="00770908" w:rsidRDefault="00770908" w:rsidP="00B54E6F">
            <w:pPr>
              <w:pStyle w:val="a6"/>
              <w:rPr>
                <w:rFonts w:ascii="Times New Roman" w:hAnsi="Times New Roman"/>
                <w:color w:val="000000"/>
                <w:sz w:val="24"/>
                <w:szCs w:val="24"/>
              </w:rPr>
            </w:pPr>
            <w:r w:rsidRPr="00770908">
              <w:rPr>
                <w:rFonts w:ascii="Times New Roman" w:hAnsi="Times New Roman"/>
                <w:color w:val="000000"/>
                <w:sz w:val="24"/>
                <w:szCs w:val="24"/>
              </w:rPr>
              <w:t>Управління містобудування архітектури та кадастру</w:t>
            </w:r>
          </w:p>
        </w:tc>
      </w:tr>
      <w:tr w:rsidR="00770908" w:rsidRPr="00770908" w:rsidTr="00B54E6F">
        <w:trPr>
          <w:trHeight w:val="563"/>
        </w:trPr>
        <w:tc>
          <w:tcPr>
            <w:tcW w:w="400" w:type="pct"/>
            <w:vAlign w:val="center"/>
          </w:tcPr>
          <w:p w:rsidR="00770908" w:rsidRPr="00770908" w:rsidRDefault="00770908" w:rsidP="00B54E6F">
            <w:pPr>
              <w:pStyle w:val="20"/>
              <w:numPr>
                <w:ilvl w:val="0"/>
                <w:numId w:val="1"/>
              </w:numPr>
              <w:ind w:left="0" w:hanging="2"/>
              <w:jc w:val="center"/>
              <w:rPr>
                <w:color w:val="000000"/>
                <w:sz w:val="24"/>
                <w:szCs w:val="24"/>
              </w:rPr>
            </w:pPr>
          </w:p>
        </w:tc>
        <w:tc>
          <w:tcPr>
            <w:tcW w:w="705" w:type="pct"/>
            <w:vAlign w:val="center"/>
          </w:tcPr>
          <w:p w:rsidR="00770908" w:rsidRPr="00770908" w:rsidRDefault="00770908" w:rsidP="00B54E6F">
            <w:pPr>
              <w:pStyle w:val="a6"/>
              <w:rPr>
                <w:rFonts w:ascii="Times New Roman" w:hAnsi="Times New Roman"/>
                <w:sz w:val="24"/>
                <w:szCs w:val="24"/>
              </w:rPr>
            </w:pPr>
            <w:r w:rsidRPr="00770908">
              <w:rPr>
                <w:rFonts w:ascii="Times New Roman" w:hAnsi="Times New Roman"/>
                <w:sz w:val="24"/>
                <w:szCs w:val="24"/>
              </w:rPr>
              <w:t>Н-14-18-02</w:t>
            </w:r>
          </w:p>
        </w:tc>
        <w:tc>
          <w:tcPr>
            <w:tcW w:w="2835" w:type="pct"/>
            <w:vAlign w:val="center"/>
          </w:tcPr>
          <w:p w:rsidR="00770908" w:rsidRPr="00770908" w:rsidRDefault="00770908" w:rsidP="00B54E6F">
            <w:pPr>
              <w:pStyle w:val="a6"/>
              <w:jc w:val="both"/>
              <w:rPr>
                <w:rFonts w:ascii="Times New Roman" w:hAnsi="Times New Roman"/>
                <w:sz w:val="24"/>
                <w:szCs w:val="24"/>
              </w:rPr>
            </w:pPr>
            <w:r w:rsidRPr="00770908">
              <w:rPr>
                <w:rFonts w:ascii="Times New Roman" w:hAnsi="Times New Roman"/>
                <w:sz w:val="24"/>
                <w:szCs w:val="24"/>
              </w:rPr>
              <w:t>Погодження та реєстрація схеми розміщення сезонного об’єкта сфери послуг, відпочинку та розваг на території м Тернополя</w:t>
            </w:r>
          </w:p>
        </w:tc>
        <w:tc>
          <w:tcPr>
            <w:tcW w:w="1059" w:type="pct"/>
            <w:vAlign w:val="center"/>
          </w:tcPr>
          <w:p w:rsidR="00770908" w:rsidRPr="00770908" w:rsidRDefault="00770908" w:rsidP="00B54E6F">
            <w:pPr>
              <w:pStyle w:val="a6"/>
              <w:rPr>
                <w:rFonts w:ascii="Times New Roman" w:hAnsi="Times New Roman"/>
                <w:color w:val="000000"/>
                <w:sz w:val="24"/>
                <w:szCs w:val="24"/>
              </w:rPr>
            </w:pPr>
            <w:r w:rsidRPr="00770908">
              <w:rPr>
                <w:rFonts w:ascii="Times New Roman" w:hAnsi="Times New Roman"/>
                <w:color w:val="000000"/>
                <w:sz w:val="24"/>
                <w:szCs w:val="24"/>
              </w:rPr>
              <w:t>Управління містобудування архітектури та кадастру</w:t>
            </w:r>
          </w:p>
        </w:tc>
      </w:tr>
      <w:tr w:rsidR="00770908" w:rsidRPr="00770908" w:rsidTr="00B54E6F">
        <w:trPr>
          <w:trHeight w:val="563"/>
        </w:trPr>
        <w:tc>
          <w:tcPr>
            <w:tcW w:w="400" w:type="pct"/>
            <w:vAlign w:val="center"/>
          </w:tcPr>
          <w:p w:rsidR="00770908" w:rsidRPr="00770908" w:rsidRDefault="00770908" w:rsidP="00B54E6F">
            <w:pPr>
              <w:pStyle w:val="20"/>
              <w:numPr>
                <w:ilvl w:val="0"/>
                <w:numId w:val="1"/>
              </w:numPr>
              <w:ind w:left="0" w:hanging="2"/>
              <w:jc w:val="center"/>
              <w:rPr>
                <w:color w:val="000000"/>
                <w:sz w:val="24"/>
                <w:szCs w:val="24"/>
              </w:rPr>
            </w:pPr>
          </w:p>
        </w:tc>
        <w:tc>
          <w:tcPr>
            <w:tcW w:w="705" w:type="pct"/>
            <w:vAlign w:val="center"/>
          </w:tcPr>
          <w:p w:rsidR="00770908" w:rsidRPr="00770908" w:rsidRDefault="00770908" w:rsidP="00B54E6F">
            <w:pPr>
              <w:pStyle w:val="a6"/>
              <w:rPr>
                <w:rFonts w:ascii="Times New Roman" w:hAnsi="Times New Roman"/>
                <w:sz w:val="24"/>
                <w:szCs w:val="24"/>
              </w:rPr>
            </w:pPr>
            <w:r w:rsidRPr="00770908">
              <w:rPr>
                <w:rFonts w:ascii="Times New Roman" w:hAnsi="Times New Roman"/>
                <w:sz w:val="24"/>
                <w:szCs w:val="24"/>
              </w:rPr>
              <w:t>Н-14-19-01</w:t>
            </w:r>
          </w:p>
        </w:tc>
        <w:tc>
          <w:tcPr>
            <w:tcW w:w="2835" w:type="pct"/>
            <w:vAlign w:val="center"/>
          </w:tcPr>
          <w:p w:rsidR="00770908" w:rsidRPr="00770908" w:rsidRDefault="00770908" w:rsidP="00B54E6F">
            <w:pPr>
              <w:pStyle w:val="a6"/>
              <w:jc w:val="both"/>
              <w:rPr>
                <w:rFonts w:ascii="Times New Roman" w:hAnsi="Times New Roman"/>
                <w:sz w:val="24"/>
                <w:szCs w:val="24"/>
              </w:rPr>
            </w:pPr>
            <w:r w:rsidRPr="00770908">
              <w:rPr>
                <w:rFonts w:ascii="Times New Roman" w:hAnsi="Times New Roman"/>
                <w:sz w:val="24"/>
                <w:szCs w:val="24"/>
              </w:rPr>
              <w:t>Погодження дозволу на розміщення зовнішньої реклами</w:t>
            </w:r>
          </w:p>
        </w:tc>
        <w:tc>
          <w:tcPr>
            <w:tcW w:w="1059" w:type="pct"/>
            <w:vAlign w:val="center"/>
          </w:tcPr>
          <w:p w:rsidR="00770908" w:rsidRPr="00770908" w:rsidRDefault="00770908" w:rsidP="00B54E6F">
            <w:pPr>
              <w:pStyle w:val="a6"/>
              <w:rPr>
                <w:rFonts w:ascii="Times New Roman" w:hAnsi="Times New Roman"/>
                <w:color w:val="000000"/>
                <w:sz w:val="24"/>
                <w:szCs w:val="24"/>
              </w:rPr>
            </w:pPr>
            <w:r w:rsidRPr="00770908">
              <w:rPr>
                <w:rFonts w:ascii="Times New Roman" w:hAnsi="Times New Roman"/>
                <w:color w:val="000000"/>
                <w:sz w:val="24"/>
                <w:szCs w:val="24"/>
              </w:rPr>
              <w:t>Управління містобудування архітектури та кадастру</w:t>
            </w:r>
          </w:p>
        </w:tc>
      </w:tr>
      <w:tr w:rsidR="00770908" w:rsidRPr="00770908" w:rsidTr="00B54E6F">
        <w:trPr>
          <w:trHeight w:val="563"/>
        </w:trPr>
        <w:tc>
          <w:tcPr>
            <w:tcW w:w="400" w:type="pct"/>
            <w:vAlign w:val="center"/>
          </w:tcPr>
          <w:p w:rsidR="00770908" w:rsidRPr="00770908" w:rsidRDefault="00770908" w:rsidP="00B54E6F">
            <w:pPr>
              <w:pStyle w:val="20"/>
              <w:numPr>
                <w:ilvl w:val="0"/>
                <w:numId w:val="1"/>
              </w:numPr>
              <w:ind w:left="0" w:hanging="2"/>
              <w:jc w:val="center"/>
              <w:rPr>
                <w:color w:val="000000"/>
                <w:sz w:val="24"/>
                <w:szCs w:val="24"/>
              </w:rPr>
            </w:pPr>
          </w:p>
        </w:tc>
        <w:tc>
          <w:tcPr>
            <w:tcW w:w="705" w:type="pct"/>
            <w:vAlign w:val="center"/>
          </w:tcPr>
          <w:p w:rsidR="00770908" w:rsidRPr="00770908" w:rsidRDefault="00770908" w:rsidP="00B54E6F">
            <w:pPr>
              <w:pStyle w:val="a6"/>
              <w:rPr>
                <w:rFonts w:ascii="Times New Roman" w:hAnsi="Times New Roman"/>
                <w:sz w:val="24"/>
                <w:szCs w:val="24"/>
              </w:rPr>
            </w:pPr>
            <w:r w:rsidRPr="00770908">
              <w:rPr>
                <w:rFonts w:ascii="Times New Roman" w:hAnsi="Times New Roman"/>
                <w:sz w:val="24"/>
                <w:szCs w:val="24"/>
              </w:rPr>
              <w:t>Н-14-19-02</w:t>
            </w:r>
          </w:p>
        </w:tc>
        <w:tc>
          <w:tcPr>
            <w:tcW w:w="2835" w:type="pct"/>
            <w:vAlign w:val="center"/>
          </w:tcPr>
          <w:p w:rsidR="00770908" w:rsidRPr="00770908" w:rsidRDefault="00770908" w:rsidP="00B54E6F">
            <w:pPr>
              <w:pStyle w:val="a6"/>
              <w:jc w:val="both"/>
              <w:rPr>
                <w:rFonts w:ascii="Times New Roman" w:hAnsi="Times New Roman"/>
                <w:sz w:val="24"/>
                <w:szCs w:val="24"/>
              </w:rPr>
            </w:pPr>
            <w:r w:rsidRPr="00770908">
              <w:rPr>
                <w:rFonts w:ascii="Times New Roman" w:hAnsi="Times New Roman"/>
                <w:sz w:val="24"/>
                <w:szCs w:val="24"/>
              </w:rPr>
              <w:t>Погодження зовнішнього вигляду вивіски, таблички</w:t>
            </w:r>
          </w:p>
        </w:tc>
        <w:tc>
          <w:tcPr>
            <w:tcW w:w="1059" w:type="pct"/>
            <w:vAlign w:val="center"/>
          </w:tcPr>
          <w:p w:rsidR="00770908" w:rsidRPr="00770908" w:rsidRDefault="00770908" w:rsidP="00B54E6F">
            <w:pPr>
              <w:pStyle w:val="a6"/>
              <w:rPr>
                <w:rFonts w:ascii="Times New Roman" w:hAnsi="Times New Roman"/>
                <w:color w:val="000000"/>
                <w:sz w:val="24"/>
                <w:szCs w:val="24"/>
              </w:rPr>
            </w:pPr>
            <w:r w:rsidRPr="00770908">
              <w:rPr>
                <w:rFonts w:ascii="Times New Roman" w:hAnsi="Times New Roman"/>
                <w:color w:val="000000"/>
                <w:sz w:val="24"/>
                <w:szCs w:val="24"/>
              </w:rPr>
              <w:t>Управління містобудування архітектури та кадастру</w:t>
            </w:r>
          </w:p>
        </w:tc>
      </w:tr>
      <w:tr w:rsidR="00770908" w:rsidRPr="00770908" w:rsidTr="00B54E6F">
        <w:trPr>
          <w:trHeight w:val="563"/>
        </w:trPr>
        <w:tc>
          <w:tcPr>
            <w:tcW w:w="400" w:type="pct"/>
            <w:vAlign w:val="center"/>
          </w:tcPr>
          <w:p w:rsidR="00770908" w:rsidRPr="00770908" w:rsidRDefault="00770908" w:rsidP="00B54E6F">
            <w:pPr>
              <w:pStyle w:val="20"/>
              <w:numPr>
                <w:ilvl w:val="0"/>
                <w:numId w:val="1"/>
              </w:numPr>
              <w:ind w:left="0" w:hanging="2"/>
              <w:jc w:val="center"/>
              <w:rPr>
                <w:color w:val="000000"/>
                <w:sz w:val="24"/>
                <w:szCs w:val="24"/>
              </w:rPr>
            </w:pPr>
          </w:p>
        </w:tc>
        <w:tc>
          <w:tcPr>
            <w:tcW w:w="705" w:type="pct"/>
            <w:vAlign w:val="center"/>
          </w:tcPr>
          <w:p w:rsidR="00770908" w:rsidRPr="00770908" w:rsidRDefault="00770908" w:rsidP="00B54E6F">
            <w:pPr>
              <w:pStyle w:val="a6"/>
              <w:rPr>
                <w:rFonts w:ascii="Times New Roman" w:hAnsi="Times New Roman"/>
                <w:sz w:val="24"/>
                <w:szCs w:val="24"/>
              </w:rPr>
            </w:pPr>
            <w:r w:rsidRPr="00770908">
              <w:rPr>
                <w:rFonts w:ascii="Times New Roman" w:hAnsi="Times New Roman"/>
                <w:sz w:val="24"/>
                <w:szCs w:val="24"/>
              </w:rPr>
              <w:t>Н-14-20</w:t>
            </w:r>
          </w:p>
        </w:tc>
        <w:tc>
          <w:tcPr>
            <w:tcW w:w="2835" w:type="pct"/>
            <w:vAlign w:val="center"/>
          </w:tcPr>
          <w:p w:rsidR="00770908" w:rsidRPr="00770908" w:rsidRDefault="00770908" w:rsidP="00B54E6F">
            <w:pPr>
              <w:pStyle w:val="a6"/>
              <w:jc w:val="both"/>
              <w:rPr>
                <w:rFonts w:ascii="Times New Roman" w:hAnsi="Times New Roman"/>
                <w:sz w:val="24"/>
                <w:szCs w:val="24"/>
              </w:rPr>
            </w:pPr>
            <w:r w:rsidRPr="00770908">
              <w:rPr>
                <w:rFonts w:ascii="Times New Roman" w:hAnsi="Times New Roman"/>
                <w:sz w:val="24"/>
                <w:szCs w:val="24"/>
              </w:rPr>
              <w:t>Надання довідки з містобудівного кадастру</w:t>
            </w:r>
          </w:p>
        </w:tc>
        <w:tc>
          <w:tcPr>
            <w:tcW w:w="1059" w:type="pct"/>
            <w:vAlign w:val="center"/>
          </w:tcPr>
          <w:p w:rsidR="00770908" w:rsidRPr="00770908" w:rsidRDefault="00770908" w:rsidP="00B54E6F">
            <w:pPr>
              <w:pStyle w:val="a6"/>
              <w:rPr>
                <w:rFonts w:ascii="Times New Roman" w:hAnsi="Times New Roman"/>
                <w:color w:val="000000"/>
                <w:sz w:val="24"/>
                <w:szCs w:val="24"/>
              </w:rPr>
            </w:pPr>
            <w:r w:rsidRPr="00770908">
              <w:rPr>
                <w:rFonts w:ascii="Times New Roman" w:hAnsi="Times New Roman"/>
                <w:color w:val="000000"/>
                <w:sz w:val="24"/>
                <w:szCs w:val="24"/>
              </w:rPr>
              <w:t>Управління містобудування архітектури та кадастру</w:t>
            </w:r>
          </w:p>
        </w:tc>
      </w:tr>
      <w:tr w:rsidR="00770908" w:rsidRPr="00770908" w:rsidTr="00B54E6F">
        <w:trPr>
          <w:trHeight w:val="563"/>
        </w:trPr>
        <w:tc>
          <w:tcPr>
            <w:tcW w:w="400" w:type="pct"/>
            <w:vAlign w:val="center"/>
          </w:tcPr>
          <w:p w:rsidR="00770908" w:rsidRPr="00770908" w:rsidRDefault="00770908" w:rsidP="00B54E6F">
            <w:pPr>
              <w:pStyle w:val="2"/>
              <w:numPr>
                <w:ilvl w:val="0"/>
                <w:numId w:val="1"/>
              </w:numPr>
              <w:tabs>
                <w:tab w:val="left" w:pos="120"/>
              </w:tabs>
              <w:ind w:left="0" w:firstLine="0"/>
              <w:jc w:val="center"/>
              <w:rPr>
                <w:color w:val="000000"/>
                <w:lang w:val="uk-UA"/>
              </w:rPr>
            </w:pPr>
          </w:p>
        </w:tc>
        <w:tc>
          <w:tcPr>
            <w:tcW w:w="705" w:type="pct"/>
            <w:vAlign w:val="center"/>
          </w:tcPr>
          <w:p w:rsidR="00770908" w:rsidRPr="00770908" w:rsidRDefault="00770908" w:rsidP="00B54E6F">
            <w:pPr>
              <w:rPr>
                <w:rFonts w:ascii="Times New Roman" w:hAnsi="Times New Roman" w:cs="Times New Roman"/>
                <w:color w:val="000000"/>
                <w:sz w:val="24"/>
                <w:szCs w:val="24"/>
              </w:rPr>
            </w:pPr>
            <w:r w:rsidRPr="00770908">
              <w:rPr>
                <w:rFonts w:ascii="Times New Roman" w:hAnsi="Times New Roman" w:cs="Times New Roman"/>
                <w:color w:val="000000"/>
                <w:sz w:val="24"/>
                <w:szCs w:val="24"/>
              </w:rPr>
              <w:t>Н-15-04</w:t>
            </w:r>
          </w:p>
        </w:tc>
        <w:tc>
          <w:tcPr>
            <w:tcW w:w="2835" w:type="pct"/>
            <w:vAlign w:val="center"/>
          </w:tcPr>
          <w:p w:rsidR="00770908" w:rsidRPr="00770908" w:rsidRDefault="00770908" w:rsidP="00B54E6F">
            <w:pPr>
              <w:pStyle w:val="a6"/>
              <w:jc w:val="both"/>
              <w:rPr>
                <w:rFonts w:ascii="Times New Roman" w:hAnsi="Times New Roman"/>
                <w:sz w:val="24"/>
                <w:szCs w:val="24"/>
              </w:rPr>
            </w:pPr>
            <w:r w:rsidRPr="00770908">
              <w:rPr>
                <w:rFonts w:ascii="Times New Roman" w:hAnsi="Times New Roman"/>
                <w:sz w:val="24"/>
                <w:szCs w:val="24"/>
              </w:rPr>
              <w:t>Надання дозволу на виведення житлових приміщень і житлових будинків (їх частин) з житлового фонду міста</w:t>
            </w:r>
          </w:p>
        </w:tc>
        <w:tc>
          <w:tcPr>
            <w:tcW w:w="1059" w:type="pct"/>
            <w:vAlign w:val="center"/>
          </w:tcPr>
          <w:p w:rsidR="00770908" w:rsidRPr="00770908" w:rsidRDefault="00770908" w:rsidP="00B54E6F">
            <w:pPr>
              <w:pStyle w:val="a6"/>
              <w:rPr>
                <w:rFonts w:ascii="Times New Roman" w:hAnsi="Times New Roman"/>
                <w:color w:val="000000"/>
                <w:sz w:val="24"/>
                <w:szCs w:val="24"/>
              </w:rPr>
            </w:pPr>
            <w:r w:rsidRPr="00770908">
              <w:rPr>
                <w:rFonts w:ascii="Times New Roman" w:hAnsi="Times New Roman"/>
                <w:color w:val="000000"/>
                <w:sz w:val="24"/>
                <w:szCs w:val="24"/>
              </w:rPr>
              <w:t>Управління житлово-комунального господарства, благоустрою та екології</w:t>
            </w:r>
          </w:p>
        </w:tc>
      </w:tr>
      <w:tr w:rsidR="00770908" w:rsidRPr="00770908" w:rsidTr="00B54E6F">
        <w:trPr>
          <w:trHeight w:val="563"/>
        </w:trPr>
        <w:tc>
          <w:tcPr>
            <w:tcW w:w="400" w:type="pct"/>
            <w:vAlign w:val="center"/>
          </w:tcPr>
          <w:p w:rsidR="00770908" w:rsidRPr="00770908" w:rsidRDefault="00770908" w:rsidP="00B54E6F">
            <w:pPr>
              <w:pStyle w:val="2"/>
              <w:numPr>
                <w:ilvl w:val="0"/>
                <w:numId w:val="1"/>
              </w:numPr>
              <w:tabs>
                <w:tab w:val="left" w:pos="120"/>
              </w:tabs>
              <w:ind w:left="0" w:firstLine="0"/>
              <w:jc w:val="center"/>
              <w:rPr>
                <w:color w:val="000000"/>
                <w:lang w:val="uk-UA"/>
              </w:rPr>
            </w:pPr>
          </w:p>
        </w:tc>
        <w:tc>
          <w:tcPr>
            <w:tcW w:w="705" w:type="pct"/>
            <w:vAlign w:val="center"/>
          </w:tcPr>
          <w:p w:rsidR="00770908" w:rsidRPr="00770908" w:rsidRDefault="00770908" w:rsidP="00B54E6F">
            <w:pPr>
              <w:rPr>
                <w:rFonts w:ascii="Times New Roman" w:hAnsi="Times New Roman" w:cs="Times New Roman"/>
                <w:color w:val="000000"/>
                <w:sz w:val="24"/>
                <w:szCs w:val="24"/>
              </w:rPr>
            </w:pPr>
            <w:r w:rsidRPr="00770908">
              <w:rPr>
                <w:rFonts w:ascii="Times New Roman" w:hAnsi="Times New Roman" w:cs="Times New Roman"/>
                <w:color w:val="000000"/>
                <w:sz w:val="24"/>
                <w:szCs w:val="24"/>
              </w:rPr>
              <w:t>Н-15-05</w:t>
            </w:r>
          </w:p>
        </w:tc>
        <w:tc>
          <w:tcPr>
            <w:tcW w:w="2835" w:type="pct"/>
            <w:vAlign w:val="center"/>
          </w:tcPr>
          <w:p w:rsidR="00770908" w:rsidRPr="00770908" w:rsidRDefault="00770908" w:rsidP="00B54E6F">
            <w:pPr>
              <w:pStyle w:val="a6"/>
              <w:jc w:val="both"/>
              <w:rPr>
                <w:rFonts w:ascii="Times New Roman" w:hAnsi="Times New Roman"/>
                <w:sz w:val="24"/>
                <w:szCs w:val="24"/>
              </w:rPr>
            </w:pPr>
            <w:r w:rsidRPr="00770908">
              <w:rPr>
                <w:rFonts w:ascii="Times New Roman" w:hAnsi="Times New Roman"/>
                <w:sz w:val="24"/>
                <w:szCs w:val="24"/>
              </w:rPr>
              <w:t>Погодження самовільно проведеного перепланування квартир у будинках та житлових приміщень у гуртожитках</w:t>
            </w:r>
          </w:p>
        </w:tc>
        <w:tc>
          <w:tcPr>
            <w:tcW w:w="1059" w:type="pct"/>
            <w:vAlign w:val="center"/>
          </w:tcPr>
          <w:p w:rsidR="00770908" w:rsidRPr="00770908" w:rsidRDefault="00770908" w:rsidP="00B54E6F">
            <w:pPr>
              <w:pStyle w:val="a6"/>
              <w:rPr>
                <w:rFonts w:ascii="Times New Roman" w:hAnsi="Times New Roman"/>
                <w:color w:val="000000"/>
                <w:sz w:val="24"/>
                <w:szCs w:val="24"/>
              </w:rPr>
            </w:pPr>
            <w:r w:rsidRPr="00770908">
              <w:rPr>
                <w:rFonts w:ascii="Times New Roman" w:hAnsi="Times New Roman"/>
                <w:color w:val="000000"/>
                <w:sz w:val="24"/>
                <w:szCs w:val="24"/>
              </w:rPr>
              <w:t>Управління житлово-комунального господарства, благоустрою та екології</w:t>
            </w:r>
          </w:p>
        </w:tc>
      </w:tr>
      <w:tr w:rsidR="00770908" w:rsidRPr="00770908" w:rsidTr="00B54E6F">
        <w:trPr>
          <w:trHeight w:val="563"/>
        </w:trPr>
        <w:tc>
          <w:tcPr>
            <w:tcW w:w="400" w:type="pct"/>
            <w:vAlign w:val="center"/>
          </w:tcPr>
          <w:p w:rsidR="00770908" w:rsidRPr="00770908" w:rsidRDefault="00770908" w:rsidP="00B54E6F">
            <w:pPr>
              <w:pStyle w:val="2"/>
              <w:numPr>
                <w:ilvl w:val="0"/>
                <w:numId w:val="1"/>
              </w:numPr>
              <w:tabs>
                <w:tab w:val="left" w:pos="120"/>
              </w:tabs>
              <w:ind w:left="0" w:firstLine="0"/>
              <w:jc w:val="center"/>
              <w:rPr>
                <w:color w:val="000000"/>
                <w:lang w:val="uk-UA"/>
              </w:rPr>
            </w:pPr>
          </w:p>
        </w:tc>
        <w:tc>
          <w:tcPr>
            <w:tcW w:w="705" w:type="pct"/>
            <w:vAlign w:val="center"/>
          </w:tcPr>
          <w:p w:rsidR="00770908" w:rsidRPr="00770908" w:rsidRDefault="00770908" w:rsidP="00B54E6F">
            <w:pPr>
              <w:rPr>
                <w:rFonts w:ascii="Times New Roman" w:hAnsi="Times New Roman" w:cs="Times New Roman"/>
                <w:color w:val="000000"/>
                <w:sz w:val="24"/>
                <w:szCs w:val="24"/>
              </w:rPr>
            </w:pPr>
            <w:r w:rsidRPr="00770908">
              <w:rPr>
                <w:rFonts w:ascii="Times New Roman" w:hAnsi="Times New Roman" w:cs="Times New Roman"/>
                <w:color w:val="000000"/>
                <w:sz w:val="24"/>
                <w:szCs w:val="24"/>
              </w:rPr>
              <w:t>Н-15-06</w:t>
            </w:r>
          </w:p>
        </w:tc>
        <w:tc>
          <w:tcPr>
            <w:tcW w:w="2835" w:type="pct"/>
            <w:vAlign w:val="center"/>
          </w:tcPr>
          <w:p w:rsidR="00770908" w:rsidRPr="00770908" w:rsidRDefault="00770908" w:rsidP="00B54E6F">
            <w:pPr>
              <w:pStyle w:val="a6"/>
              <w:jc w:val="both"/>
              <w:rPr>
                <w:rFonts w:ascii="Times New Roman" w:hAnsi="Times New Roman"/>
                <w:sz w:val="24"/>
                <w:szCs w:val="24"/>
              </w:rPr>
            </w:pPr>
            <w:r w:rsidRPr="00770908">
              <w:rPr>
                <w:rFonts w:ascii="Times New Roman" w:hAnsi="Times New Roman"/>
                <w:sz w:val="24"/>
                <w:szCs w:val="24"/>
              </w:rPr>
              <w:t>Прийняття рішення про передачу у власність громадян 1- та 2-ох квартирних житлових будинків</w:t>
            </w:r>
          </w:p>
        </w:tc>
        <w:tc>
          <w:tcPr>
            <w:tcW w:w="1059" w:type="pct"/>
            <w:vAlign w:val="center"/>
          </w:tcPr>
          <w:p w:rsidR="00770908" w:rsidRPr="00770908" w:rsidRDefault="00770908" w:rsidP="00B54E6F">
            <w:pPr>
              <w:pStyle w:val="a6"/>
              <w:rPr>
                <w:rFonts w:ascii="Times New Roman" w:hAnsi="Times New Roman"/>
                <w:color w:val="000000"/>
                <w:sz w:val="24"/>
                <w:szCs w:val="24"/>
              </w:rPr>
            </w:pPr>
            <w:r w:rsidRPr="00770908">
              <w:rPr>
                <w:rFonts w:ascii="Times New Roman" w:hAnsi="Times New Roman"/>
                <w:color w:val="000000"/>
                <w:sz w:val="24"/>
                <w:szCs w:val="24"/>
              </w:rPr>
              <w:t>Управління житлово-комунального господарства, благоустрою та екології</w:t>
            </w:r>
          </w:p>
        </w:tc>
      </w:tr>
      <w:tr w:rsidR="00770908" w:rsidRPr="00770908" w:rsidTr="00B54E6F">
        <w:trPr>
          <w:trHeight w:val="563"/>
        </w:trPr>
        <w:tc>
          <w:tcPr>
            <w:tcW w:w="400" w:type="pct"/>
            <w:vAlign w:val="center"/>
          </w:tcPr>
          <w:p w:rsidR="00770908" w:rsidRPr="00770908" w:rsidRDefault="00770908" w:rsidP="00B54E6F">
            <w:pPr>
              <w:pStyle w:val="2"/>
              <w:numPr>
                <w:ilvl w:val="0"/>
                <w:numId w:val="1"/>
              </w:numPr>
              <w:tabs>
                <w:tab w:val="left" w:pos="120"/>
              </w:tabs>
              <w:ind w:left="0" w:firstLine="0"/>
              <w:jc w:val="center"/>
              <w:rPr>
                <w:color w:val="000000"/>
                <w:lang w:val="uk-UA"/>
              </w:rPr>
            </w:pPr>
          </w:p>
        </w:tc>
        <w:tc>
          <w:tcPr>
            <w:tcW w:w="705" w:type="pct"/>
            <w:vAlign w:val="center"/>
          </w:tcPr>
          <w:p w:rsidR="00770908" w:rsidRPr="00770908" w:rsidRDefault="00770908" w:rsidP="00B54E6F">
            <w:pPr>
              <w:rPr>
                <w:rFonts w:ascii="Times New Roman" w:hAnsi="Times New Roman" w:cs="Times New Roman"/>
                <w:color w:val="000000"/>
                <w:sz w:val="24"/>
                <w:szCs w:val="24"/>
              </w:rPr>
            </w:pPr>
            <w:r w:rsidRPr="00770908">
              <w:rPr>
                <w:rFonts w:ascii="Times New Roman" w:hAnsi="Times New Roman" w:cs="Times New Roman"/>
                <w:color w:val="000000"/>
                <w:sz w:val="24"/>
                <w:szCs w:val="24"/>
              </w:rPr>
              <w:t>Н-15-07</w:t>
            </w:r>
          </w:p>
        </w:tc>
        <w:tc>
          <w:tcPr>
            <w:tcW w:w="2835" w:type="pct"/>
            <w:vAlign w:val="center"/>
          </w:tcPr>
          <w:p w:rsidR="00770908" w:rsidRPr="00770908" w:rsidRDefault="00770908" w:rsidP="00B54E6F">
            <w:pPr>
              <w:pStyle w:val="a6"/>
              <w:jc w:val="both"/>
              <w:rPr>
                <w:rFonts w:ascii="Times New Roman" w:hAnsi="Times New Roman"/>
                <w:sz w:val="24"/>
                <w:szCs w:val="24"/>
              </w:rPr>
            </w:pPr>
            <w:r w:rsidRPr="00770908">
              <w:rPr>
                <w:rFonts w:ascii="Times New Roman" w:hAnsi="Times New Roman"/>
                <w:sz w:val="24"/>
                <w:szCs w:val="24"/>
              </w:rPr>
              <w:t>Надання дозволу на створення та реєстрацію органу самоорганізації населення – будинкового комітету (ОСН-БК)</w:t>
            </w:r>
          </w:p>
        </w:tc>
        <w:tc>
          <w:tcPr>
            <w:tcW w:w="1059" w:type="pct"/>
            <w:vAlign w:val="center"/>
          </w:tcPr>
          <w:p w:rsidR="00770908" w:rsidRPr="00770908" w:rsidRDefault="00770908" w:rsidP="00B54E6F">
            <w:pPr>
              <w:pStyle w:val="a6"/>
              <w:rPr>
                <w:rFonts w:ascii="Times New Roman" w:hAnsi="Times New Roman"/>
                <w:color w:val="000000"/>
                <w:sz w:val="24"/>
                <w:szCs w:val="24"/>
              </w:rPr>
            </w:pPr>
            <w:r w:rsidRPr="00770908">
              <w:rPr>
                <w:rFonts w:ascii="Times New Roman" w:hAnsi="Times New Roman"/>
                <w:color w:val="000000"/>
                <w:sz w:val="24"/>
                <w:szCs w:val="24"/>
              </w:rPr>
              <w:t>Управління житлово-комунального господарства, благоустрою та екології</w:t>
            </w:r>
          </w:p>
        </w:tc>
      </w:tr>
      <w:tr w:rsidR="00770908" w:rsidRPr="00770908" w:rsidTr="00B54E6F">
        <w:trPr>
          <w:trHeight w:val="563"/>
        </w:trPr>
        <w:tc>
          <w:tcPr>
            <w:tcW w:w="400" w:type="pct"/>
            <w:vAlign w:val="center"/>
          </w:tcPr>
          <w:p w:rsidR="00770908" w:rsidRPr="00770908" w:rsidRDefault="00770908" w:rsidP="00B54E6F">
            <w:pPr>
              <w:pStyle w:val="2"/>
              <w:numPr>
                <w:ilvl w:val="0"/>
                <w:numId w:val="1"/>
              </w:numPr>
              <w:tabs>
                <w:tab w:val="left" w:pos="120"/>
              </w:tabs>
              <w:ind w:left="0" w:firstLine="0"/>
              <w:jc w:val="center"/>
              <w:rPr>
                <w:color w:val="000000"/>
                <w:lang w:val="uk-UA"/>
              </w:rPr>
            </w:pPr>
          </w:p>
        </w:tc>
        <w:tc>
          <w:tcPr>
            <w:tcW w:w="705" w:type="pct"/>
            <w:vAlign w:val="center"/>
          </w:tcPr>
          <w:p w:rsidR="00770908" w:rsidRPr="00770908" w:rsidRDefault="00770908" w:rsidP="00B54E6F">
            <w:pPr>
              <w:rPr>
                <w:rFonts w:ascii="Times New Roman" w:hAnsi="Times New Roman" w:cs="Times New Roman"/>
                <w:color w:val="000000"/>
                <w:sz w:val="24"/>
                <w:szCs w:val="24"/>
              </w:rPr>
            </w:pPr>
            <w:r w:rsidRPr="00770908">
              <w:rPr>
                <w:rFonts w:ascii="Times New Roman" w:hAnsi="Times New Roman" w:cs="Times New Roman"/>
                <w:color w:val="000000"/>
                <w:sz w:val="24"/>
                <w:szCs w:val="24"/>
              </w:rPr>
              <w:t>Н-15-08</w:t>
            </w:r>
          </w:p>
        </w:tc>
        <w:tc>
          <w:tcPr>
            <w:tcW w:w="2835" w:type="pct"/>
            <w:vAlign w:val="center"/>
          </w:tcPr>
          <w:p w:rsidR="00770908" w:rsidRPr="00770908" w:rsidRDefault="00770908" w:rsidP="00B54E6F">
            <w:pPr>
              <w:pStyle w:val="a6"/>
              <w:jc w:val="both"/>
              <w:rPr>
                <w:rFonts w:ascii="Times New Roman" w:hAnsi="Times New Roman"/>
                <w:sz w:val="24"/>
                <w:szCs w:val="24"/>
              </w:rPr>
            </w:pPr>
            <w:r w:rsidRPr="00770908">
              <w:rPr>
                <w:rFonts w:ascii="Times New Roman" w:hAnsi="Times New Roman"/>
                <w:sz w:val="24"/>
                <w:szCs w:val="24"/>
              </w:rPr>
              <w:t>Надання дозволу на перепланування квартир у будинках та житлових приміщень у гуртожитках</w:t>
            </w:r>
          </w:p>
        </w:tc>
        <w:tc>
          <w:tcPr>
            <w:tcW w:w="1059" w:type="pct"/>
            <w:vAlign w:val="center"/>
          </w:tcPr>
          <w:p w:rsidR="00770908" w:rsidRPr="00770908" w:rsidRDefault="00770908" w:rsidP="00B54E6F">
            <w:pPr>
              <w:pStyle w:val="a6"/>
              <w:rPr>
                <w:rFonts w:ascii="Times New Roman" w:hAnsi="Times New Roman"/>
                <w:color w:val="000000"/>
                <w:sz w:val="24"/>
                <w:szCs w:val="24"/>
              </w:rPr>
            </w:pPr>
            <w:r w:rsidRPr="00770908">
              <w:rPr>
                <w:rFonts w:ascii="Times New Roman" w:hAnsi="Times New Roman"/>
                <w:color w:val="000000"/>
                <w:sz w:val="24"/>
                <w:szCs w:val="24"/>
              </w:rPr>
              <w:t>Управління житлово-комунального господарства, благоустрою та екології</w:t>
            </w:r>
          </w:p>
        </w:tc>
      </w:tr>
      <w:tr w:rsidR="00770908" w:rsidRPr="00770908" w:rsidTr="00B54E6F">
        <w:trPr>
          <w:trHeight w:val="563"/>
        </w:trPr>
        <w:tc>
          <w:tcPr>
            <w:tcW w:w="400" w:type="pct"/>
            <w:vAlign w:val="center"/>
          </w:tcPr>
          <w:p w:rsidR="00770908" w:rsidRPr="00770908" w:rsidRDefault="00770908" w:rsidP="00B54E6F">
            <w:pPr>
              <w:pStyle w:val="2"/>
              <w:numPr>
                <w:ilvl w:val="0"/>
                <w:numId w:val="1"/>
              </w:numPr>
              <w:tabs>
                <w:tab w:val="left" w:pos="120"/>
              </w:tabs>
              <w:ind w:left="0" w:firstLine="0"/>
              <w:jc w:val="center"/>
              <w:rPr>
                <w:color w:val="000000"/>
                <w:lang w:val="uk-UA"/>
              </w:rPr>
            </w:pPr>
          </w:p>
        </w:tc>
        <w:tc>
          <w:tcPr>
            <w:tcW w:w="705" w:type="pct"/>
            <w:vAlign w:val="center"/>
          </w:tcPr>
          <w:p w:rsidR="00770908" w:rsidRPr="00770908" w:rsidRDefault="00770908" w:rsidP="00B54E6F">
            <w:pPr>
              <w:rPr>
                <w:rFonts w:ascii="Times New Roman" w:hAnsi="Times New Roman" w:cs="Times New Roman"/>
                <w:color w:val="000000"/>
                <w:sz w:val="24"/>
                <w:szCs w:val="24"/>
              </w:rPr>
            </w:pPr>
            <w:r w:rsidRPr="00770908">
              <w:rPr>
                <w:rFonts w:ascii="Times New Roman" w:hAnsi="Times New Roman" w:cs="Times New Roman"/>
                <w:color w:val="000000"/>
                <w:sz w:val="24"/>
                <w:szCs w:val="24"/>
              </w:rPr>
              <w:t>Н-15-09</w:t>
            </w:r>
          </w:p>
        </w:tc>
        <w:tc>
          <w:tcPr>
            <w:tcW w:w="2835" w:type="pct"/>
            <w:vAlign w:val="center"/>
          </w:tcPr>
          <w:p w:rsidR="00770908" w:rsidRPr="00770908" w:rsidRDefault="00770908" w:rsidP="00B54E6F">
            <w:pPr>
              <w:pStyle w:val="a6"/>
              <w:jc w:val="both"/>
              <w:rPr>
                <w:rFonts w:ascii="Times New Roman" w:hAnsi="Times New Roman"/>
                <w:sz w:val="24"/>
                <w:szCs w:val="24"/>
              </w:rPr>
            </w:pPr>
            <w:r w:rsidRPr="00770908">
              <w:rPr>
                <w:rFonts w:ascii="Times New Roman" w:hAnsi="Times New Roman"/>
                <w:sz w:val="24"/>
                <w:szCs w:val="24"/>
              </w:rPr>
              <w:t xml:space="preserve">Прийняття рішення щодо відключення будівлі/житлового будинку від ЦО та/або </w:t>
            </w:r>
            <w:proofErr w:type="spellStart"/>
            <w:r w:rsidRPr="00770908">
              <w:rPr>
                <w:rFonts w:ascii="Times New Roman" w:hAnsi="Times New Roman"/>
                <w:sz w:val="24"/>
                <w:szCs w:val="24"/>
              </w:rPr>
              <w:t>ГВП</w:t>
            </w:r>
            <w:proofErr w:type="spellEnd"/>
          </w:p>
        </w:tc>
        <w:tc>
          <w:tcPr>
            <w:tcW w:w="1059" w:type="pct"/>
            <w:vAlign w:val="center"/>
          </w:tcPr>
          <w:p w:rsidR="00770908" w:rsidRPr="00770908" w:rsidRDefault="00770908" w:rsidP="00B54E6F">
            <w:pPr>
              <w:pStyle w:val="a6"/>
              <w:rPr>
                <w:rFonts w:ascii="Times New Roman" w:hAnsi="Times New Roman"/>
                <w:color w:val="000000"/>
                <w:sz w:val="24"/>
                <w:szCs w:val="24"/>
              </w:rPr>
            </w:pPr>
            <w:r w:rsidRPr="00770908">
              <w:rPr>
                <w:rFonts w:ascii="Times New Roman" w:hAnsi="Times New Roman"/>
                <w:color w:val="000000"/>
                <w:sz w:val="24"/>
                <w:szCs w:val="24"/>
              </w:rPr>
              <w:t>Управління житлово-комунального господарства, благоустрою та екології</w:t>
            </w:r>
          </w:p>
        </w:tc>
      </w:tr>
      <w:tr w:rsidR="00770908" w:rsidRPr="00770908" w:rsidTr="00B54E6F">
        <w:trPr>
          <w:trHeight w:val="563"/>
        </w:trPr>
        <w:tc>
          <w:tcPr>
            <w:tcW w:w="400" w:type="pct"/>
            <w:vAlign w:val="center"/>
          </w:tcPr>
          <w:p w:rsidR="00770908" w:rsidRPr="00770908" w:rsidRDefault="00770908" w:rsidP="00B54E6F">
            <w:pPr>
              <w:pStyle w:val="2"/>
              <w:numPr>
                <w:ilvl w:val="0"/>
                <w:numId w:val="1"/>
              </w:numPr>
              <w:tabs>
                <w:tab w:val="left" w:pos="120"/>
              </w:tabs>
              <w:ind w:left="0" w:firstLine="0"/>
              <w:jc w:val="center"/>
              <w:rPr>
                <w:color w:val="000000"/>
                <w:lang w:val="uk-UA"/>
              </w:rPr>
            </w:pPr>
          </w:p>
        </w:tc>
        <w:tc>
          <w:tcPr>
            <w:tcW w:w="705" w:type="pct"/>
            <w:vAlign w:val="center"/>
          </w:tcPr>
          <w:p w:rsidR="00770908" w:rsidRPr="00770908" w:rsidRDefault="00770908" w:rsidP="00B54E6F">
            <w:pPr>
              <w:rPr>
                <w:rFonts w:ascii="Times New Roman" w:hAnsi="Times New Roman" w:cs="Times New Roman"/>
                <w:color w:val="000000"/>
                <w:sz w:val="24"/>
                <w:szCs w:val="24"/>
              </w:rPr>
            </w:pPr>
            <w:r w:rsidRPr="00770908">
              <w:rPr>
                <w:rFonts w:ascii="Times New Roman" w:hAnsi="Times New Roman" w:cs="Times New Roman"/>
                <w:color w:val="000000"/>
                <w:sz w:val="24"/>
                <w:szCs w:val="24"/>
              </w:rPr>
              <w:t>Н-15-10</w:t>
            </w:r>
          </w:p>
        </w:tc>
        <w:tc>
          <w:tcPr>
            <w:tcW w:w="2835" w:type="pct"/>
            <w:vAlign w:val="center"/>
          </w:tcPr>
          <w:p w:rsidR="00770908" w:rsidRPr="00770908" w:rsidRDefault="00770908" w:rsidP="00B54E6F">
            <w:pPr>
              <w:pStyle w:val="a6"/>
              <w:jc w:val="both"/>
              <w:rPr>
                <w:rFonts w:ascii="Times New Roman" w:hAnsi="Times New Roman"/>
                <w:sz w:val="24"/>
                <w:szCs w:val="24"/>
              </w:rPr>
            </w:pPr>
            <w:r w:rsidRPr="00770908">
              <w:rPr>
                <w:rFonts w:ascii="Times New Roman" w:hAnsi="Times New Roman"/>
                <w:sz w:val="24"/>
                <w:szCs w:val="24"/>
              </w:rPr>
              <w:t>Рекомендації щодо можливих варіантів влаштування системи індивідуального теплопостачання (опалення та/або гарячого водопостачання) та збору вихідних даних і технічних умов для виготовлення відповідної проектної документації</w:t>
            </w:r>
          </w:p>
        </w:tc>
        <w:tc>
          <w:tcPr>
            <w:tcW w:w="1059" w:type="pct"/>
            <w:vAlign w:val="center"/>
          </w:tcPr>
          <w:p w:rsidR="00770908" w:rsidRPr="00770908" w:rsidRDefault="00770908" w:rsidP="00B54E6F">
            <w:pPr>
              <w:pStyle w:val="a6"/>
              <w:rPr>
                <w:rFonts w:ascii="Times New Roman" w:hAnsi="Times New Roman"/>
                <w:color w:val="000000"/>
                <w:sz w:val="24"/>
                <w:szCs w:val="24"/>
              </w:rPr>
            </w:pPr>
            <w:r w:rsidRPr="00770908">
              <w:rPr>
                <w:rFonts w:ascii="Times New Roman" w:hAnsi="Times New Roman"/>
                <w:color w:val="000000"/>
                <w:sz w:val="24"/>
                <w:szCs w:val="24"/>
              </w:rPr>
              <w:t>Управління житлово-комунального господарства, благоустрою та екології</w:t>
            </w:r>
          </w:p>
        </w:tc>
      </w:tr>
      <w:tr w:rsidR="00770908" w:rsidRPr="00770908" w:rsidTr="00B54E6F">
        <w:trPr>
          <w:trHeight w:val="563"/>
        </w:trPr>
        <w:tc>
          <w:tcPr>
            <w:tcW w:w="400" w:type="pct"/>
            <w:vAlign w:val="center"/>
          </w:tcPr>
          <w:p w:rsidR="00770908" w:rsidRPr="00770908" w:rsidRDefault="00770908" w:rsidP="00B54E6F">
            <w:pPr>
              <w:pStyle w:val="20"/>
              <w:numPr>
                <w:ilvl w:val="0"/>
                <w:numId w:val="1"/>
              </w:numPr>
              <w:ind w:left="0" w:hanging="2"/>
              <w:jc w:val="center"/>
              <w:rPr>
                <w:color w:val="000000"/>
                <w:sz w:val="24"/>
                <w:szCs w:val="24"/>
                <w:lang w:val="uk-UA"/>
              </w:rPr>
            </w:pPr>
          </w:p>
        </w:tc>
        <w:tc>
          <w:tcPr>
            <w:tcW w:w="705" w:type="pct"/>
            <w:vAlign w:val="center"/>
          </w:tcPr>
          <w:p w:rsidR="00770908" w:rsidRPr="00770908" w:rsidRDefault="00770908" w:rsidP="00B54E6F">
            <w:pPr>
              <w:rPr>
                <w:rFonts w:ascii="Times New Roman" w:hAnsi="Times New Roman" w:cs="Times New Roman"/>
                <w:color w:val="000000"/>
                <w:sz w:val="24"/>
                <w:szCs w:val="24"/>
              </w:rPr>
            </w:pPr>
            <w:r w:rsidRPr="00770908">
              <w:rPr>
                <w:rFonts w:ascii="Times New Roman" w:hAnsi="Times New Roman" w:cs="Times New Roman"/>
                <w:color w:val="000000"/>
                <w:sz w:val="24"/>
                <w:szCs w:val="24"/>
              </w:rPr>
              <w:t>Н-24-10</w:t>
            </w:r>
          </w:p>
        </w:tc>
        <w:tc>
          <w:tcPr>
            <w:tcW w:w="2835" w:type="pct"/>
            <w:vAlign w:val="center"/>
          </w:tcPr>
          <w:p w:rsidR="00770908" w:rsidRPr="00770908" w:rsidRDefault="00770908" w:rsidP="00B54E6F">
            <w:pPr>
              <w:pStyle w:val="a6"/>
              <w:jc w:val="both"/>
              <w:rPr>
                <w:rFonts w:ascii="Times New Roman" w:hAnsi="Times New Roman"/>
                <w:sz w:val="24"/>
                <w:szCs w:val="24"/>
              </w:rPr>
            </w:pPr>
            <w:r w:rsidRPr="00770908">
              <w:rPr>
                <w:rFonts w:ascii="Times New Roman" w:hAnsi="Times New Roman"/>
                <w:sz w:val="24"/>
                <w:szCs w:val="24"/>
              </w:rPr>
              <w:t>Надання погодження на звільнення дитини з роботи</w:t>
            </w:r>
          </w:p>
        </w:tc>
        <w:tc>
          <w:tcPr>
            <w:tcW w:w="1059" w:type="pct"/>
            <w:vAlign w:val="center"/>
          </w:tcPr>
          <w:p w:rsidR="00770908" w:rsidRPr="00770908" w:rsidRDefault="00770908" w:rsidP="00B54E6F">
            <w:pPr>
              <w:pStyle w:val="a6"/>
              <w:rPr>
                <w:rFonts w:ascii="Times New Roman" w:hAnsi="Times New Roman"/>
                <w:color w:val="FF0000"/>
                <w:sz w:val="24"/>
                <w:szCs w:val="24"/>
              </w:rPr>
            </w:pPr>
            <w:r w:rsidRPr="00770908">
              <w:rPr>
                <w:rFonts w:ascii="Times New Roman" w:hAnsi="Times New Roman"/>
                <w:sz w:val="24"/>
                <w:szCs w:val="24"/>
              </w:rPr>
              <w:t>Управління сім’ї, молодіжної політики та захисту</w:t>
            </w:r>
            <w:r w:rsidRPr="00770908">
              <w:rPr>
                <w:rFonts w:ascii="Times New Roman" w:hAnsi="Times New Roman"/>
                <w:color w:val="FF0000"/>
                <w:sz w:val="24"/>
                <w:szCs w:val="24"/>
              </w:rPr>
              <w:t xml:space="preserve"> </w:t>
            </w:r>
            <w:r w:rsidRPr="00770908">
              <w:rPr>
                <w:rFonts w:ascii="Times New Roman" w:hAnsi="Times New Roman"/>
                <w:sz w:val="24"/>
                <w:szCs w:val="24"/>
              </w:rPr>
              <w:t>дітей</w:t>
            </w:r>
          </w:p>
        </w:tc>
      </w:tr>
      <w:tr w:rsidR="00770908" w:rsidRPr="00770908" w:rsidTr="00B54E6F">
        <w:trPr>
          <w:trHeight w:val="563"/>
        </w:trPr>
        <w:tc>
          <w:tcPr>
            <w:tcW w:w="400" w:type="pct"/>
            <w:vAlign w:val="center"/>
          </w:tcPr>
          <w:p w:rsidR="00770908" w:rsidRPr="00770908" w:rsidRDefault="00770908" w:rsidP="00B54E6F">
            <w:pPr>
              <w:pStyle w:val="20"/>
              <w:numPr>
                <w:ilvl w:val="0"/>
                <w:numId w:val="1"/>
              </w:numPr>
              <w:ind w:left="0" w:hanging="2"/>
              <w:jc w:val="center"/>
              <w:rPr>
                <w:color w:val="000000"/>
                <w:sz w:val="24"/>
                <w:szCs w:val="24"/>
                <w:lang w:val="uk-UA"/>
              </w:rPr>
            </w:pPr>
          </w:p>
        </w:tc>
        <w:tc>
          <w:tcPr>
            <w:tcW w:w="705" w:type="pct"/>
            <w:vAlign w:val="center"/>
          </w:tcPr>
          <w:p w:rsidR="00770908" w:rsidRPr="00770908" w:rsidRDefault="00770908" w:rsidP="00B54E6F">
            <w:pPr>
              <w:pStyle w:val="3"/>
              <w:spacing w:after="0" w:line="240" w:lineRule="auto"/>
              <w:rPr>
                <w:rFonts w:ascii="Times New Roman" w:hAnsi="Times New Roman"/>
                <w:b/>
                <w:color w:val="000000"/>
                <w:sz w:val="24"/>
                <w:szCs w:val="24"/>
              </w:rPr>
            </w:pPr>
            <w:r w:rsidRPr="00770908">
              <w:rPr>
                <w:rFonts w:ascii="Times New Roman" w:hAnsi="Times New Roman"/>
                <w:color w:val="000000"/>
                <w:sz w:val="24"/>
                <w:szCs w:val="24"/>
              </w:rPr>
              <w:t>Н-5-01</w:t>
            </w:r>
          </w:p>
        </w:tc>
        <w:tc>
          <w:tcPr>
            <w:tcW w:w="2835" w:type="pct"/>
            <w:vAlign w:val="center"/>
          </w:tcPr>
          <w:p w:rsidR="00770908" w:rsidRPr="00770908" w:rsidRDefault="00770908" w:rsidP="00B54E6F">
            <w:pPr>
              <w:pStyle w:val="a6"/>
              <w:jc w:val="both"/>
              <w:rPr>
                <w:rFonts w:ascii="Times New Roman" w:hAnsi="Times New Roman"/>
                <w:sz w:val="24"/>
                <w:szCs w:val="24"/>
              </w:rPr>
            </w:pPr>
            <w:r w:rsidRPr="00770908">
              <w:rPr>
                <w:rFonts w:ascii="Times New Roman" w:hAnsi="Times New Roman"/>
                <w:sz w:val="24"/>
                <w:szCs w:val="24"/>
              </w:rPr>
              <w:t>Надання допомоги на поховання померлої особи, яка на момент смерті не працювала</w:t>
            </w:r>
          </w:p>
        </w:tc>
        <w:tc>
          <w:tcPr>
            <w:tcW w:w="1059" w:type="pct"/>
            <w:vAlign w:val="center"/>
          </w:tcPr>
          <w:p w:rsidR="00770908" w:rsidRPr="00770908" w:rsidRDefault="00770908" w:rsidP="00B54E6F">
            <w:pPr>
              <w:pStyle w:val="a6"/>
              <w:rPr>
                <w:rFonts w:ascii="Times New Roman" w:hAnsi="Times New Roman"/>
                <w:color w:val="000000"/>
                <w:sz w:val="24"/>
                <w:szCs w:val="24"/>
              </w:rPr>
            </w:pPr>
            <w:r w:rsidRPr="00770908">
              <w:rPr>
                <w:rFonts w:ascii="Times New Roman" w:hAnsi="Times New Roman"/>
                <w:color w:val="000000"/>
                <w:sz w:val="24"/>
                <w:szCs w:val="24"/>
              </w:rPr>
              <w:t>Відділ обліку та фінансового забезпечення.</w:t>
            </w:r>
          </w:p>
        </w:tc>
      </w:tr>
      <w:tr w:rsidR="00770908" w:rsidRPr="00770908" w:rsidTr="00B54E6F">
        <w:trPr>
          <w:trHeight w:val="563"/>
        </w:trPr>
        <w:tc>
          <w:tcPr>
            <w:tcW w:w="400" w:type="pct"/>
            <w:vAlign w:val="center"/>
          </w:tcPr>
          <w:p w:rsidR="00770908" w:rsidRPr="00770908" w:rsidRDefault="00770908" w:rsidP="00B54E6F">
            <w:pPr>
              <w:pStyle w:val="20"/>
              <w:numPr>
                <w:ilvl w:val="0"/>
                <w:numId w:val="1"/>
              </w:numPr>
              <w:ind w:left="0" w:hanging="2"/>
              <w:jc w:val="center"/>
              <w:rPr>
                <w:color w:val="000000"/>
                <w:sz w:val="24"/>
                <w:szCs w:val="24"/>
                <w:lang w:val="uk-UA"/>
              </w:rPr>
            </w:pPr>
          </w:p>
        </w:tc>
        <w:tc>
          <w:tcPr>
            <w:tcW w:w="705" w:type="pct"/>
            <w:vAlign w:val="center"/>
          </w:tcPr>
          <w:p w:rsidR="00770908" w:rsidRPr="00770908" w:rsidRDefault="00770908" w:rsidP="00B54E6F">
            <w:pPr>
              <w:pStyle w:val="3"/>
              <w:spacing w:after="0" w:line="240" w:lineRule="auto"/>
              <w:rPr>
                <w:rFonts w:ascii="Times New Roman" w:hAnsi="Times New Roman"/>
                <w:color w:val="000000"/>
                <w:sz w:val="24"/>
                <w:szCs w:val="24"/>
              </w:rPr>
            </w:pPr>
            <w:r w:rsidRPr="00770908">
              <w:rPr>
                <w:rFonts w:ascii="Times New Roman" w:hAnsi="Times New Roman"/>
                <w:sz w:val="24"/>
                <w:szCs w:val="24"/>
              </w:rPr>
              <w:t xml:space="preserve">Н-12.1-02 </w:t>
            </w:r>
          </w:p>
        </w:tc>
        <w:tc>
          <w:tcPr>
            <w:tcW w:w="2835" w:type="pct"/>
            <w:vAlign w:val="center"/>
          </w:tcPr>
          <w:p w:rsidR="00770908" w:rsidRPr="00770908" w:rsidRDefault="00770908" w:rsidP="00B54E6F">
            <w:pPr>
              <w:pStyle w:val="a6"/>
              <w:jc w:val="both"/>
              <w:rPr>
                <w:rFonts w:ascii="Times New Roman" w:hAnsi="Times New Roman"/>
                <w:sz w:val="24"/>
                <w:szCs w:val="24"/>
              </w:rPr>
            </w:pPr>
            <w:r w:rsidRPr="00770908">
              <w:rPr>
                <w:rFonts w:ascii="Times New Roman" w:hAnsi="Times New Roman"/>
                <w:sz w:val="24"/>
                <w:szCs w:val="24"/>
              </w:rPr>
              <w:t xml:space="preserve">Укладання договору на користування стоянками таксі, що знаходяться в комунальній власності, для перевезення пасажирів та їх багажу на таксі </w:t>
            </w:r>
          </w:p>
        </w:tc>
        <w:tc>
          <w:tcPr>
            <w:tcW w:w="1059" w:type="pct"/>
            <w:vAlign w:val="center"/>
          </w:tcPr>
          <w:p w:rsidR="00770908" w:rsidRPr="00770908" w:rsidRDefault="00770908" w:rsidP="00B54E6F">
            <w:pPr>
              <w:pStyle w:val="a6"/>
              <w:rPr>
                <w:rFonts w:ascii="Times New Roman" w:hAnsi="Times New Roman"/>
                <w:color w:val="000000"/>
                <w:sz w:val="24"/>
                <w:szCs w:val="24"/>
              </w:rPr>
            </w:pPr>
            <w:r w:rsidRPr="00770908">
              <w:rPr>
                <w:rFonts w:ascii="Times New Roman" w:hAnsi="Times New Roman"/>
                <w:sz w:val="24"/>
                <w:szCs w:val="24"/>
              </w:rPr>
              <w:t>Управління транспортних мереж та зв’язку</w:t>
            </w:r>
          </w:p>
        </w:tc>
      </w:tr>
      <w:tr w:rsidR="00770908" w:rsidRPr="00770908" w:rsidTr="00B54E6F">
        <w:trPr>
          <w:trHeight w:val="563"/>
        </w:trPr>
        <w:tc>
          <w:tcPr>
            <w:tcW w:w="400" w:type="pct"/>
            <w:vAlign w:val="center"/>
          </w:tcPr>
          <w:p w:rsidR="00770908" w:rsidRPr="00770908" w:rsidRDefault="00770908" w:rsidP="00B54E6F">
            <w:pPr>
              <w:pStyle w:val="20"/>
              <w:numPr>
                <w:ilvl w:val="0"/>
                <w:numId w:val="1"/>
              </w:numPr>
              <w:ind w:left="0" w:hanging="2"/>
              <w:jc w:val="center"/>
              <w:rPr>
                <w:color w:val="000000"/>
                <w:sz w:val="24"/>
                <w:szCs w:val="24"/>
                <w:lang w:val="uk-UA"/>
              </w:rPr>
            </w:pPr>
          </w:p>
        </w:tc>
        <w:tc>
          <w:tcPr>
            <w:tcW w:w="705" w:type="pct"/>
            <w:vAlign w:val="center"/>
          </w:tcPr>
          <w:p w:rsidR="00770908" w:rsidRPr="00770908" w:rsidRDefault="00770908" w:rsidP="00B54E6F">
            <w:pPr>
              <w:pStyle w:val="3"/>
              <w:spacing w:after="0" w:line="240" w:lineRule="auto"/>
              <w:rPr>
                <w:rFonts w:ascii="Times New Roman" w:hAnsi="Times New Roman"/>
                <w:color w:val="000000"/>
                <w:sz w:val="24"/>
                <w:szCs w:val="24"/>
              </w:rPr>
            </w:pPr>
            <w:r w:rsidRPr="00770908">
              <w:rPr>
                <w:rFonts w:ascii="Times New Roman" w:hAnsi="Times New Roman"/>
                <w:sz w:val="24"/>
                <w:szCs w:val="24"/>
              </w:rPr>
              <w:t xml:space="preserve">Н-12.1-03 </w:t>
            </w:r>
          </w:p>
        </w:tc>
        <w:tc>
          <w:tcPr>
            <w:tcW w:w="2835" w:type="pct"/>
            <w:vAlign w:val="center"/>
          </w:tcPr>
          <w:p w:rsidR="00770908" w:rsidRPr="00770908" w:rsidRDefault="00770908" w:rsidP="00B54E6F">
            <w:pPr>
              <w:pStyle w:val="a6"/>
              <w:jc w:val="both"/>
              <w:rPr>
                <w:rFonts w:ascii="Times New Roman" w:hAnsi="Times New Roman"/>
                <w:sz w:val="24"/>
                <w:szCs w:val="24"/>
              </w:rPr>
            </w:pPr>
            <w:r w:rsidRPr="00770908">
              <w:rPr>
                <w:rFonts w:ascii="Times New Roman" w:hAnsi="Times New Roman"/>
                <w:sz w:val="24"/>
                <w:szCs w:val="24"/>
              </w:rPr>
              <w:t>Видача технічних умов на облаштування зупинок громадського транспорту</w:t>
            </w:r>
          </w:p>
        </w:tc>
        <w:tc>
          <w:tcPr>
            <w:tcW w:w="1059" w:type="pct"/>
            <w:vAlign w:val="center"/>
          </w:tcPr>
          <w:p w:rsidR="00770908" w:rsidRPr="00770908" w:rsidRDefault="00770908" w:rsidP="00B54E6F">
            <w:pPr>
              <w:pStyle w:val="a6"/>
              <w:rPr>
                <w:rFonts w:ascii="Times New Roman" w:hAnsi="Times New Roman"/>
                <w:color w:val="000000"/>
                <w:sz w:val="24"/>
                <w:szCs w:val="24"/>
              </w:rPr>
            </w:pPr>
            <w:r w:rsidRPr="00770908">
              <w:rPr>
                <w:rFonts w:ascii="Times New Roman" w:hAnsi="Times New Roman"/>
                <w:sz w:val="24"/>
                <w:szCs w:val="24"/>
              </w:rPr>
              <w:t>Управління транспортних мереж та зв’язку</w:t>
            </w:r>
          </w:p>
        </w:tc>
      </w:tr>
      <w:tr w:rsidR="00770908" w:rsidRPr="00770908" w:rsidTr="00B54E6F">
        <w:trPr>
          <w:trHeight w:val="563"/>
        </w:trPr>
        <w:tc>
          <w:tcPr>
            <w:tcW w:w="400" w:type="pct"/>
            <w:vAlign w:val="center"/>
          </w:tcPr>
          <w:p w:rsidR="00770908" w:rsidRPr="00770908" w:rsidRDefault="00770908" w:rsidP="00B54E6F">
            <w:pPr>
              <w:pStyle w:val="20"/>
              <w:numPr>
                <w:ilvl w:val="0"/>
                <w:numId w:val="1"/>
              </w:numPr>
              <w:ind w:left="0" w:hanging="2"/>
              <w:jc w:val="center"/>
              <w:rPr>
                <w:color w:val="000000"/>
                <w:sz w:val="24"/>
                <w:szCs w:val="24"/>
              </w:rPr>
            </w:pPr>
          </w:p>
        </w:tc>
        <w:tc>
          <w:tcPr>
            <w:tcW w:w="705" w:type="pct"/>
            <w:vAlign w:val="center"/>
          </w:tcPr>
          <w:p w:rsidR="00770908" w:rsidRPr="00770908" w:rsidRDefault="00770908" w:rsidP="00B54E6F">
            <w:pPr>
              <w:pStyle w:val="3"/>
              <w:spacing w:after="0" w:line="240" w:lineRule="auto"/>
              <w:rPr>
                <w:rFonts w:ascii="Times New Roman" w:hAnsi="Times New Roman"/>
                <w:sz w:val="24"/>
                <w:szCs w:val="24"/>
              </w:rPr>
            </w:pPr>
            <w:r w:rsidRPr="00770908">
              <w:rPr>
                <w:rFonts w:ascii="Times New Roman" w:hAnsi="Times New Roman"/>
                <w:sz w:val="24"/>
                <w:szCs w:val="24"/>
              </w:rPr>
              <w:t xml:space="preserve">Н-17.2-01 </w:t>
            </w:r>
          </w:p>
        </w:tc>
        <w:tc>
          <w:tcPr>
            <w:tcW w:w="2835" w:type="pct"/>
            <w:vAlign w:val="center"/>
          </w:tcPr>
          <w:p w:rsidR="00770908" w:rsidRPr="00770908" w:rsidRDefault="00770908" w:rsidP="00B54E6F">
            <w:pPr>
              <w:pStyle w:val="a6"/>
              <w:jc w:val="both"/>
              <w:rPr>
                <w:rFonts w:ascii="Times New Roman" w:hAnsi="Times New Roman"/>
                <w:sz w:val="24"/>
                <w:szCs w:val="24"/>
              </w:rPr>
            </w:pPr>
            <w:r w:rsidRPr="00770908">
              <w:rPr>
                <w:rFonts w:ascii="Times New Roman" w:hAnsi="Times New Roman"/>
                <w:sz w:val="24"/>
                <w:szCs w:val="24"/>
              </w:rPr>
              <w:t>Повідомна реєстрація колективних договорів, змін та доповнень до них</w:t>
            </w:r>
          </w:p>
        </w:tc>
        <w:tc>
          <w:tcPr>
            <w:tcW w:w="1059" w:type="pct"/>
            <w:vAlign w:val="center"/>
          </w:tcPr>
          <w:p w:rsidR="00770908" w:rsidRPr="00770908" w:rsidRDefault="00770908" w:rsidP="00B54E6F">
            <w:pPr>
              <w:pStyle w:val="a6"/>
              <w:rPr>
                <w:rFonts w:ascii="Times New Roman" w:hAnsi="Times New Roman"/>
                <w:color w:val="000000"/>
                <w:sz w:val="24"/>
                <w:szCs w:val="24"/>
              </w:rPr>
            </w:pPr>
            <w:r w:rsidRPr="00770908">
              <w:rPr>
                <w:rFonts w:ascii="Times New Roman" w:hAnsi="Times New Roman"/>
                <w:color w:val="000000"/>
                <w:sz w:val="24"/>
                <w:szCs w:val="24"/>
              </w:rPr>
              <w:t>Управління економіки, промисловості та праці</w:t>
            </w:r>
          </w:p>
        </w:tc>
      </w:tr>
      <w:tr w:rsidR="00770908" w:rsidRPr="00770908" w:rsidTr="00B54E6F">
        <w:trPr>
          <w:trHeight w:val="563"/>
        </w:trPr>
        <w:tc>
          <w:tcPr>
            <w:tcW w:w="400" w:type="pct"/>
            <w:vAlign w:val="center"/>
          </w:tcPr>
          <w:p w:rsidR="00770908" w:rsidRPr="00770908" w:rsidRDefault="00770908" w:rsidP="00B54E6F">
            <w:pPr>
              <w:pStyle w:val="20"/>
              <w:numPr>
                <w:ilvl w:val="0"/>
                <w:numId w:val="1"/>
              </w:numPr>
              <w:ind w:left="0" w:hanging="2"/>
              <w:jc w:val="center"/>
              <w:rPr>
                <w:color w:val="000000"/>
                <w:sz w:val="24"/>
                <w:szCs w:val="24"/>
              </w:rPr>
            </w:pPr>
          </w:p>
        </w:tc>
        <w:tc>
          <w:tcPr>
            <w:tcW w:w="705" w:type="pct"/>
            <w:vAlign w:val="center"/>
          </w:tcPr>
          <w:p w:rsidR="00770908" w:rsidRPr="00770908" w:rsidRDefault="00770908" w:rsidP="00B54E6F">
            <w:pPr>
              <w:pStyle w:val="3"/>
              <w:spacing w:after="0" w:line="240" w:lineRule="auto"/>
              <w:rPr>
                <w:rFonts w:ascii="Times New Roman" w:hAnsi="Times New Roman"/>
                <w:sz w:val="24"/>
                <w:szCs w:val="24"/>
              </w:rPr>
            </w:pPr>
            <w:r w:rsidRPr="00770908">
              <w:rPr>
                <w:rFonts w:ascii="Times New Roman" w:hAnsi="Times New Roman"/>
                <w:sz w:val="24"/>
                <w:szCs w:val="24"/>
              </w:rPr>
              <w:t>Н-20-01</w:t>
            </w:r>
          </w:p>
        </w:tc>
        <w:tc>
          <w:tcPr>
            <w:tcW w:w="2835" w:type="pct"/>
            <w:vAlign w:val="center"/>
          </w:tcPr>
          <w:p w:rsidR="00770908" w:rsidRPr="00770908" w:rsidRDefault="00770908" w:rsidP="00B54E6F">
            <w:pPr>
              <w:pStyle w:val="a6"/>
              <w:jc w:val="both"/>
              <w:rPr>
                <w:rFonts w:ascii="Times New Roman" w:hAnsi="Times New Roman"/>
                <w:sz w:val="24"/>
                <w:szCs w:val="24"/>
              </w:rPr>
            </w:pPr>
            <w:r w:rsidRPr="00770908">
              <w:rPr>
                <w:rFonts w:ascii="Times New Roman" w:hAnsi="Times New Roman"/>
                <w:bCs/>
                <w:sz w:val="24"/>
                <w:szCs w:val="24"/>
              </w:rPr>
              <w:t>Реєстрація дітей у заклади дошкільної освіти</w:t>
            </w:r>
          </w:p>
        </w:tc>
        <w:tc>
          <w:tcPr>
            <w:tcW w:w="1059" w:type="pct"/>
          </w:tcPr>
          <w:p w:rsidR="00770908" w:rsidRPr="00770908" w:rsidRDefault="00770908" w:rsidP="00B54E6F">
            <w:pPr>
              <w:pStyle w:val="a6"/>
              <w:rPr>
                <w:rFonts w:ascii="Times New Roman" w:hAnsi="Times New Roman"/>
                <w:color w:val="000000"/>
                <w:sz w:val="24"/>
                <w:szCs w:val="24"/>
              </w:rPr>
            </w:pPr>
            <w:r w:rsidRPr="00770908">
              <w:rPr>
                <w:rFonts w:ascii="Times New Roman" w:hAnsi="Times New Roman"/>
                <w:sz w:val="24"/>
                <w:szCs w:val="24"/>
              </w:rPr>
              <w:t>Управління освіти і науки</w:t>
            </w:r>
          </w:p>
        </w:tc>
      </w:tr>
      <w:tr w:rsidR="00770908" w:rsidRPr="00770908" w:rsidTr="00B54E6F">
        <w:trPr>
          <w:trHeight w:val="563"/>
        </w:trPr>
        <w:tc>
          <w:tcPr>
            <w:tcW w:w="400" w:type="pct"/>
            <w:vAlign w:val="center"/>
          </w:tcPr>
          <w:p w:rsidR="00770908" w:rsidRPr="00770908" w:rsidRDefault="00770908" w:rsidP="00B54E6F">
            <w:pPr>
              <w:pStyle w:val="20"/>
              <w:numPr>
                <w:ilvl w:val="0"/>
                <w:numId w:val="1"/>
              </w:numPr>
              <w:ind w:left="0" w:hanging="2"/>
              <w:jc w:val="center"/>
              <w:rPr>
                <w:sz w:val="24"/>
                <w:szCs w:val="24"/>
              </w:rPr>
            </w:pPr>
          </w:p>
        </w:tc>
        <w:tc>
          <w:tcPr>
            <w:tcW w:w="705" w:type="pct"/>
            <w:vAlign w:val="center"/>
          </w:tcPr>
          <w:p w:rsidR="00770908" w:rsidRPr="00770908" w:rsidRDefault="00770908" w:rsidP="00B54E6F">
            <w:pPr>
              <w:pStyle w:val="3"/>
              <w:spacing w:after="0" w:line="240" w:lineRule="auto"/>
              <w:rPr>
                <w:rFonts w:ascii="Times New Roman" w:hAnsi="Times New Roman"/>
                <w:sz w:val="24"/>
                <w:szCs w:val="24"/>
              </w:rPr>
            </w:pPr>
            <w:r w:rsidRPr="00770908">
              <w:rPr>
                <w:rFonts w:ascii="Times New Roman" w:hAnsi="Times New Roman"/>
                <w:color w:val="000000"/>
                <w:sz w:val="24"/>
                <w:szCs w:val="24"/>
              </w:rPr>
              <w:t>Н-25-02</w:t>
            </w:r>
          </w:p>
        </w:tc>
        <w:tc>
          <w:tcPr>
            <w:tcW w:w="2835" w:type="pct"/>
            <w:tcBorders>
              <w:bottom w:val="single" w:sz="4" w:space="0" w:color="auto"/>
            </w:tcBorders>
            <w:vAlign w:val="center"/>
          </w:tcPr>
          <w:p w:rsidR="00770908" w:rsidRPr="00770908" w:rsidRDefault="00770908" w:rsidP="00B54E6F">
            <w:pPr>
              <w:pStyle w:val="a6"/>
              <w:jc w:val="both"/>
              <w:rPr>
                <w:rFonts w:ascii="Times New Roman" w:hAnsi="Times New Roman"/>
                <w:sz w:val="24"/>
                <w:szCs w:val="24"/>
              </w:rPr>
            </w:pPr>
            <w:r w:rsidRPr="00770908">
              <w:rPr>
                <w:rFonts w:ascii="Times New Roman" w:hAnsi="Times New Roman"/>
                <w:sz w:val="24"/>
                <w:szCs w:val="24"/>
              </w:rPr>
              <w:t xml:space="preserve">Включення в Реєстр </w:t>
            </w:r>
            <w:proofErr w:type="spellStart"/>
            <w:r w:rsidRPr="00770908">
              <w:rPr>
                <w:rFonts w:ascii="Times New Roman" w:hAnsi="Times New Roman"/>
                <w:sz w:val="24"/>
                <w:szCs w:val="24"/>
              </w:rPr>
              <w:t>отримувачів</w:t>
            </w:r>
            <w:proofErr w:type="spellEnd"/>
            <w:r w:rsidRPr="00770908">
              <w:rPr>
                <w:rFonts w:ascii="Times New Roman" w:hAnsi="Times New Roman"/>
                <w:sz w:val="24"/>
                <w:szCs w:val="24"/>
              </w:rPr>
              <w:t xml:space="preserve"> грошової компенсації учасниками бойових дій та особами прирівняних до них</w:t>
            </w:r>
          </w:p>
        </w:tc>
        <w:tc>
          <w:tcPr>
            <w:tcW w:w="1059" w:type="pct"/>
            <w:tcBorders>
              <w:bottom w:val="single" w:sz="4" w:space="0" w:color="auto"/>
            </w:tcBorders>
          </w:tcPr>
          <w:p w:rsidR="00770908" w:rsidRPr="00770908" w:rsidRDefault="00770908" w:rsidP="00B54E6F">
            <w:pPr>
              <w:pStyle w:val="a6"/>
              <w:rPr>
                <w:rFonts w:ascii="Times New Roman" w:hAnsi="Times New Roman"/>
                <w:sz w:val="24"/>
                <w:szCs w:val="24"/>
              </w:rPr>
            </w:pPr>
            <w:r w:rsidRPr="00770908">
              <w:rPr>
                <w:rFonts w:ascii="Times New Roman" w:hAnsi="Times New Roman"/>
                <w:color w:val="000000"/>
                <w:sz w:val="24"/>
                <w:szCs w:val="24"/>
              </w:rPr>
              <w:t>Відділ земельних ресурсів</w:t>
            </w:r>
          </w:p>
        </w:tc>
      </w:tr>
      <w:tr w:rsidR="00770908" w:rsidRPr="00770908" w:rsidTr="00B54E6F">
        <w:trPr>
          <w:trHeight w:val="563"/>
        </w:trPr>
        <w:tc>
          <w:tcPr>
            <w:tcW w:w="400" w:type="pct"/>
            <w:vAlign w:val="center"/>
          </w:tcPr>
          <w:p w:rsidR="00770908" w:rsidRPr="00770908" w:rsidRDefault="00770908" w:rsidP="00B54E6F">
            <w:pPr>
              <w:pStyle w:val="20"/>
              <w:numPr>
                <w:ilvl w:val="0"/>
                <w:numId w:val="1"/>
              </w:numPr>
              <w:ind w:left="0" w:hanging="2"/>
              <w:jc w:val="center"/>
              <w:rPr>
                <w:color w:val="000000"/>
                <w:sz w:val="24"/>
                <w:szCs w:val="24"/>
              </w:rPr>
            </w:pPr>
          </w:p>
        </w:tc>
        <w:tc>
          <w:tcPr>
            <w:tcW w:w="705" w:type="pct"/>
            <w:vAlign w:val="center"/>
          </w:tcPr>
          <w:p w:rsidR="00770908" w:rsidRPr="00770908" w:rsidRDefault="00770908" w:rsidP="00B54E6F">
            <w:pPr>
              <w:rPr>
                <w:rFonts w:ascii="Times New Roman" w:hAnsi="Times New Roman" w:cs="Times New Roman"/>
                <w:color w:val="000000"/>
                <w:sz w:val="24"/>
                <w:szCs w:val="24"/>
              </w:rPr>
            </w:pPr>
            <w:r w:rsidRPr="00770908">
              <w:rPr>
                <w:rFonts w:ascii="Times New Roman" w:hAnsi="Times New Roman" w:cs="Times New Roman"/>
                <w:color w:val="000000"/>
                <w:sz w:val="24"/>
                <w:szCs w:val="24"/>
              </w:rPr>
              <w:t>Н-27-01</w:t>
            </w:r>
          </w:p>
        </w:tc>
        <w:tc>
          <w:tcPr>
            <w:tcW w:w="2835" w:type="pct"/>
            <w:vAlign w:val="center"/>
          </w:tcPr>
          <w:p w:rsidR="00770908" w:rsidRPr="00770908" w:rsidRDefault="00770908" w:rsidP="00B54E6F">
            <w:pPr>
              <w:pStyle w:val="a6"/>
              <w:jc w:val="both"/>
              <w:rPr>
                <w:rFonts w:ascii="Times New Roman" w:hAnsi="Times New Roman"/>
                <w:sz w:val="24"/>
                <w:szCs w:val="24"/>
              </w:rPr>
            </w:pPr>
            <w:r w:rsidRPr="00770908">
              <w:rPr>
                <w:rFonts w:ascii="Times New Roman" w:hAnsi="Times New Roman"/>
                <w:sz w:val="24"/>
                <w:szCs w:val="24"/>
              </w:rPr>
              <w:t>Подання повідомлення про початок виконання підготовчих робіт (об’єктів, розташованих в межах міста Тернополя)</w:t>
            </w:r>
          </w:p>
        </w:tc>
        <w:tc>
          <w:tcPr>
            <w:tcW w:w="1059" w:type="pct"/>
            <w:vAlign w:val="center"/>
          </w:tcPr>
          <w:p w:rsidR="00770908" w:rsidRPr="00770908" w:rsidRDefault="00770908" w:rsidP="00B54E6F">
            <w:pPr>
              <w:pStyle w:val="a6"/>
              <w:rPr>
                <w:rFonts w:ascii="Times New Roman" w:hAnsi="Times New Roman"/>
                <w:color w:val="000000"/>
                <w:sz w:val="24"/>
                <w:szCs w:val="24"/>
              </w:rPr>
            </w:pPr>
            <w:r w:rsidRPr="00770908">
              <w:rPr>
                <w:rFonts w:ascii="Times New Roman" w:hAnsi="Times New Roman"/>
                <w:color w:val="000000"/>
                <w:sz w:val="24"/>
                <w:szCs w:val="24"/>
              </w:rPr>
              <w:t>Відділ державного архітектурно-будівельного контролю</w:t>
            </w:r>
          </w:p>
        </w:tc>
      </w:tr>
      <w:tr w:rsidR="00770908" w:rsidRPr="00770908" w:rsidTr="00B54E6F">
        <w:trPr>
          <w:trHeight w:val="563"/>
        </w:trPr>
        <w:tc>
          <w:tcPr>
            <w:tcW w:w="400" w:type="pct"/>
            <w:vAlign w:val="center"/>
          </w:tcPr>
          <w:p w:rsidR="00770908" w:rsidRPr="00770908" w:rsidRDefault="00770908" w:rsidP="00B54E6F">
            <w:pPr>
              <w:pStyle w:val="20"/>
              <w:numPr>
                <w:ilvl w:val="0"/>
                <w:numId w:val="1"/>
              </w:numPr>
              <w:ind w:left="0" w:hanging="2"/>
              <w:jc w:val="center"/>
              <w:rPr>
                <w:color w:val="000000"/>
                <w:sz w:val="24"/>
                <w:szCs w:val="24"/>
              </w:rPr>
            </w:pPr>
          </w:p>
        </w:tc>
        <w:tc>
          <w:tcPr>
            <w:tcW w:w="705" w:type="pct"/>
            <w:vAlign w:val="center"/>
          </w:tcPr>
          <w:p w:rsidR="00770908" w:rsidRPr="00770908" w:rsidRDefault="00770908" w:rsidP="00B54E6F">
            <w:pPr>
              <w:rPr>
                <w:rFonts w:ascii="Times New Roman" w:hAnsi="Times New Roman" w:cs="Times New Roman"/>
                <w:color w:val="000000"/>
                <w:sz w:val="24"/>
                <w:szCs w:val="24"/>
              </w:rPr>
            </w:pPr>
            <w:r w:rsidRPr="00770908">
              <w:rPr>
                <w:rFonts w:ascii="Times New Roman" w:hAnsi="Times New Roman" w:cs="Times New Roman"/>
                <w:color w:val="000000"/>
                <w:sz w:val="24"/>
                <w:szCs w:val="24"/>
              </w:rPr>
              <w:t>Н-27-02</w:t>
            </w:r>
          </w:p>
        </w:tc>
        <w:tc>
          <w:tcPr>
            <w:tcW w:w="2835" w:type="pct"/>
            <w:vAlign w:val="center"/>
          </w:tcPr>
          <w:p w:rsidR="00770908" w:rsidRPr="00770908" w:rsidRDefault="00770908" w:rsidP="00B54E6F">
            <w:pPr>
              <w:pStyle w:val="a6"/>
              <w:jc w:val="both"/>
              <w:rPr>
                <w:rFonts w:ascii="Times New Roman" w:hAnsi="Times New Roman"/>
                <w:sz w:val="24"/>
                <w:szCs w:val="24"/>
              </w:rPr>
            </w:pPr>
            <w:r w:rsidRPr="00770908">
              <w:rPr>
                <w:rFonts w:ascii="Times New Roman" w:hAnsi="Times New Roman"/>
                <w:sz w:val="24"/>
                <w:szCs w:val="24"/>
              </w:rPr>
              <w:t>Подання повідомлення про зміну даних у повідомленні про початок виконання підготовчих робіт (об’єктів, розташованих в межах міста Тернополя)</w:t>
            </w:r>
          </w:p>
        </w:tc>
        <w:tc>
          <w:tcPr>
            <w:tcW w:w="1059" w:type="pct"/>
            <w:vAlign w:val="center"/>
          </w:tcPr>
          <w:p w:rsidR="00770908" w:rsidRPr="00770908" w:rsidRDefault="00770908" w:rsidP="00B54E6F">
            <w:pPr>
              <w:pStyle w:val="a6"/>
              <w:rPr>
                <w:rFonts w:ascii="Times New Roman" w:hAnsi="Times New Roman"/>
                <w:color w:val="000000"/>
                <w:sz w:val="24"/>
                <w:szCs w:val="24"/>
              </w:rPr>
            </w:pPr>
            <w:r w:rsidRPr="00770908">
              <w:rPr>
                <w:rFonts w:ascii="Times New Roman" w:hAnsi="Times New Roman"/>
                <w:color w:val="000000"/>
                <w:sz w:val="24"/>
                <w:szCs w:val="24"/>
              </w:rPr>
              <w:t>Відділ державного архітектурно-будівельного контролю</w:t>
            </w:r>
          </w:p>
        </w:tc>
      </w:tr>
      <w:tr w:rsidR="00770908" w:rsidRPr="00770908" w:rsidTr="00B54E6F">
        <w:trPr>
          <w:trHeight w:val="563"/>
        </w:trPr>
        <w:tc>
          <w:tcPr>
            <w:tcW w:w="400" w:type="pct"/>
            <w:vAlign w:val="center"/>
          </w:tcPr>
          <w:p w:rsidR="00770908" w:rsidRPr="00770908" w:rsidRDefault="00770908" w:rsidP="00B54E6F">
            <w:pPr>
              <w:pStyle w:val="20"/>
              <w:numPr>
                <w:ilvl w:val="0"/>
                <w:numId w:val="1"/>
              </w:numPr>
              <w:ind w:left="0" w:hanging="2"/>
              <w:jc w:val="center"/>
              <w:rPr>
                <w:color w:val="000000"/>
                <w:sz w:val="24"/>
                <w:szCs w:val="24"/>
              </w:rPr>
            </w:pPr>
          </w:p>
        </w:tc>
        <w:tc>
          <w:tcPr>
            <w:tcW w:w="705" w:type="pct"/>
            <w:vAlign w:val="center"/>
          </w:tcPr>
          <w:p w:rsidR="00770908" w:rsidRPr="00770908" w:rsidRDefault="00770908" w:rsidP="00B54E6F">
            <w:pPr>
              <w:rPr>
                <w:rFonts w:ascii="Times New Roman" w:hAnsi="Times New Roman" w:cs="Times New Roman"/>
                <w:color w:val="000000"/>
                <w:sz w:val="24"/>
                <w:szCs w:val="24"/>
              </w:rPr>
            </w:pPr>
            <w:r w:rsidRPr="00770908">
              <w:rPr>
                <w:rFonts w:ascii="Times New Roman" w:hAnsi="Times New Roman" w:cs="Times New Roman"/>
                <w:color w:val="000000"/>
                <w:sz w:val="24"/>
                <w:szCs w:val="24"/>
              </w:rPr>
              <w:t>Н-27-03</w:t>
            </w:r>
          </w:p>
        </w:tc>
        <w:tc>
          <w:tcPr>
            <w:tcW w:w="2835" w:type="pct"/>
            <w:vAlign w:val="center"/>
          </w:tcPr>
          <w:p w:rsidR="00770908" w:rsidRPr="00770908" w:rsidRDefault="00770908" w:rsidP="00B54E6F">
            <w:pPr>
              <w:pStyle w:val="a6"/>
              <w:jc w:val="both"/>
              <w:rPr>
                <w:rFonts w:ascii="Times New Roman" w:hAnsi="Times New Roman"/>
                <w:sz w:val="24"/>
                <w:szCs w:val="24"/>
              </w:rPr>
            </w:pPr>
            <w:r w:rsidRPr="00770908">
              <w:rPr>
                <w:rFonts w:ascii="Times New Roman" w:hAnsi="Times New Roman"/>
                <w:sz w:val="24"/>
                <w:szCs w:val="24"/>
              </w:rPr>
              <w:t>Подання повідомлення про початок виконання будівельних робіт щодо об’єктів, будівництво яких здійснюється на підставі будівельного паспорта (об’єктів, розташованих в межах міста Тернополя)</w:t>
            </w:r>
          </w:p>
        </w:tc>
        <w:tc>
          <w:tcPr>
            <w:tcW w:w="1059" w:type="pct"/>
            <w:vAlign w:val="center"/>
          </w:tcPr>
          <w:p w:rsidR="00770908" w:rsidRPr="00770908" w:rsidRDefault="00770908" w:rsidP="00B54E6F">
            <w:pPr>
              <w:pStyle w:val="a6"/>
              <w:rPr>
                <w:rFonts w:ascii="Times New Roman" w:hAnsi="Times New Roman"/>
                <w:color w:val="000000"/>
                <w:sz w:val="24"/>
                <w:szCs w:val="24"/>
              </w:rPr>
            </w:pPr>
            <w:r w:rsidRPr="00770908">
              <w:rPr>
                <w:rFonts w:ascii="Times New Roman" w:hAnsi="Times New Roman"/>
                <w:color w:val="000000"/>
                <w:sz w:val="24"/>
                <w:szCs w:val="24"/>
              </w:rPr>
              <w:t>Відділ державного архітектурно-будівельного контролю</w:t>
            </w:r>
          </w:p>
        </w:tc>
      </w:tr>
      <w:tr w:rsidR="00770908" w:rsidRPr="00770908" w:rsidTr="00B54E6F">
        <w:trPr>
          <w:trHeight w:val="563"/>
        </w:trPr>
        <w:tc>
          <w:tcPr>
            <w:tcW w:w="400" w:type="pct"/>
            <w:vAlign w:val="center"/>
          </w:tcPr>
          <w:p w:rsidR="00770908" w:rsidRPr="00770908" w:rsidRDefault="00770908" w:rsidP="00B54E6F">
            <w:pPr>
              <w:pStyle w:val="20"/>
              <w:numPr>
                <w:ilvl w:val="0"/>
                <w:numId w:val="1"/>
              </w:numPr>
              <w:ind w:left="0" w:hanging="2"/>
              <w:jc w:val="center"/>
              <w:rPr>
                <w:color w:val="000000"/>
                <w:sz w:val="24"/>
                <w:szCs w:val="24"/>
              </w:rPr>
            </w:pPr>
          </w:p>
        </w:tc>
        <w:tc>
          <w:tcPr>
            <w:tcW w:w="705" w:type="pct"/>
            <w:vAlign w:val="center"/>
          </w:tcPr>
          <w:p w:rsidR="00770908" w:rsidRPr="00770908" w:rsidRDefault="00770908" w:rsidP="00B54E6F">
            <w:pPr>
              <w:rPr>
                <w:rFonts w:ascii="Times New Roman" w:hAnsi="Times New Roman" w:cs="Times New Roman"/>
                <w:color w:val="000000"/>
                <w:sz w:val="24"/>
                <w:szCs w:val="24"/>
              </w:rPr>
            </w:pPr>
            <w:r w:rsidRPr="00770908">
              <w:rPr>
                <w:rFonts w:ascii="Times New Roman" w:hAnsi="Times New Roman" w:cs="Times New Roman"/>
                <w:color w:val="000000"/>
                <w:sz w:val="24"/>
                <w:szCs w:val="24"/>
              </w:rPr>
              <w:t>Н-27-04</w:t>
            </w:r>
          </w:p>
        </w:tc>
        <w:tc>
          <w:tcPr>
            <w:tcW w:w="2835" w:type="pct"/>
            <w:vAlign w:val="center"/>
          </w:tcPr>
          <w:p w:rsidR="00770908" w:rsidRPr="00770908" w:rsidRDefault="00770908" w:rsidP="00B54E6F">
            <w:pPr>
              <w:pStyle w:val="a6"/>
              <w:jc w:val="both"/>
              <w:rPr>
                <w:rFonts w:ascii="Times New Roman" w:hAnsi="Times New Roman"/>
                <w:sz w:val="24"/>
                <w:szCs w:val="24"/>
              </w:rPr>
            </w:pPr>
            <w:r w:rsidRPr="00770908">
              <w:rPr>
                <w:rFonts w:ascii="Times New Roman" w:hAnsi="Times New Roman"/>
                <w:sz w:val="24"/>
                <w:szCs w:val="24"/>
              </w:rPr>
              <w:t>Подання повідомлення про зміну даних у повідомленні про початок виконання будівельних робіт щодо об’єктів, будівництво яких здійснюється на підставі будівельного паспорта (об’єктів, розташованих в межах міста Тернополя)</w:t>
            </w:r>
          </w:p>
        </w:tc>
        <w:tc>
          <w:tcPr>
            <w:tcW w:w="1059" w:type="pct"/>
          </w:tcPr>
          <w:p w:rsidR="00770908" w:rsidRPr="00770908" w:rsidRDefault="00770908" w:rsidP="00B54E6F">
            <w:pPr>
              <w:pStyle w:val="a6"/>
              <w:rPr>
                <w:rFonts w:ascii="Times New Roman" w:hAnsi="Times New Roman"/>
                <w:color w:val="000000"/>
                <w:sz w:val="24"/>
                <w:szCs w:val="24"/>
              </w:rPr>
            </w:pPr>
            <w:r w:rsidRPr="00770908">
              <w:rPr>
                <w:rFonts w:ascii="Times New Roman" w:hAnsi="Times New Roman"/>
                <w:color w:val="000000"/>
                <w:sz w:val="24"/>
                <w:szCs w:val="24"/>
              </w:rPr>
              <w:t>Відділ державного архітектурно-будівельного контролю</w:t>
            </w:r>
          </w:p>
        </w:tc>
      </w:tr>
      <w:tr w:rsidR="00770908" w:rsidRPr="00770908" w:rsidTr="00B54E6F">
        <w:trPr>
          <w:trHeight w:val="563"/>
        </w:trPr>
        <w:tc>
          <w:tcPr>
            <w:tcW w:w="400" w:type="pct"/>
            <w:vAlign w:val="center"/>
          </w:tcPr>
          <w:p w:rsidR="00770908" w:rsidRPr="00770908" w:rsidRDefault="00770908" w:rsidP="00B54E6F">
            <w:pPr>
              <w:pStyle w:val="20"/>
              <w:numPr>
                <w:ilvl w:val="0"/>
                <w:numId w:val="1"/>
              </w:numPr>
              <w:ind w:left="0" w:hanging="2"/>
              <w:jc w:val="center"/>
              <w:rPr>
                <w:color w:val="000000"/>
                <w:sz w:val="24"/>
                <w:szCs w:val="24"/>
                <w:lang w:val="uk-UA"/>
              </w:rPr>
            </w:pPr>
          </w:p>
        </w:tc>
        <w:tc>
          <w:tcPr>
            <w:tcW w:w="705" w:type="pct"/>
            <w:vAlign w:val="center"/>
          </w:tcPr>
          <w:p w:rsidR="00770908" w:rsidRPr="00770908" w:rsidRDefault="00770908" w:rsidP="00B54E6F">
            <w:pPr>
              <w:rPr>
                <w:rFonts w:ascii="Times New Roman" w:hAnsi="Times New Roman" w:cs="Times New Roman"/>
                <w:color w:val="000000"/>
                <w:sz w:val="24"/>
                <w:szCs w:val="24"/>
              </w:rPr>
            </w:pPr>
            <w:r w:rsidRPr="00770908">
              <w:rPr>
                <w:rFonts w:ascii="Times New Roman" w:hAnsi="Times New Roman" w:cs="Times New Roman"/>
                <w:color w:val="000000"/>
                <w:sz w:val="24"/>
                <w:szCs w:val="24"/>
              </w:rPr>
              <w:t>Н-27-05</w:t>
            </w:r>
          </w:p>
        </w:tc>
        <w:tc>
          <w:tcPr>
            <w:tcW w:w="2835" w:type="pct"/>
            <w:vAlign w:val="center"/>
          </w:tcPr>
          <w:p w:rsidR="00770908" w:rsidRPr="00770908" w:rsidRDefault="00770908" w:rsidP="00B54E6F">
            <w:pPr>
              <w:pStyle w:val="a6"/>
              <w:jc w:val="both"/>
              <w:rPr>
                <w:rFonts w:ascii="Times New Roman" w:hAnsi="Times New Roman"/>
                <w:sz w:val="24"/>
                <w:szCs w:val="24"/>
              </w:rPr>
            </w:pPr>
            <w:r w:rsidRPr="00770908">
              <w:rPr>
                <w:rFonts w:ascii="Times New Roman" w:hAnsi="Times New Roman"/>
                <w:sz w:val="24"/>
                <w:szCs w:val="24"/>
              </w:rPr>
              <w:t>Подання повідомлення про початок виконання будівельних робіт щодо об’єктів, що за класом наслідків (відповідальності) належать до об’єктів, з незначними наслідками (СС1) (об’єктів, розташованих в межах міста Тернополя)</w:t>
            </w:r>
          </w:p>
        </w:tc>
        <w:tc>
          <w:tcPr>
            <w:tcW w:w="1059" w:type="pct"/>
          </w:tcPr>
          <w:p w:rsidR="00770908" w:rsidRPr="00770908" w:rsidRDefault="00770908" w:rsidP="00B54E6F">
            <w:pPr>
              <w:pStyle w:val="a6"/>
              <w:rPr>
                <w:rFonts w:ascii="Times New Roman" w:hAnsi="Times New Roman"/>
                <w:color w:val="000000"/>
                <w:sz w:val="24"/>
                <w:szCs w:val="24"/>
              </w:rPr>
            </w:pPr>
            <w:r w:rsidRPr="00770908">
              <w:rPr>
                <w:rFonts w:ascii="Times New Roman" w:hAnsi="Times New Roman"/>
                <w:color w:val="000000"/>
                <w:sz w:val="24"/>
                <w:szCs w:val="24"/>
              </w:rPr>
              <w:t>Відділ державного архітектурно-будівельного контролю</w:t>
            </w:r>
          </w:p>
        </w:tc>
      </w:tr>
      <w:tr w:rsidR="00770908" w:rsidRPr="00770908" w:rsidTr="00B54E6F">
        <w:trPr>
          <w:trHeight w:val="563"/>
        </w:trPr>
        <w:tc>
          <w:tcPr>
            <w:tcW w:w="400" w:type="pct"/>
            <w:vAlign w:val="center"/>
          </w:tcPr>
          <w:p w:rsidR="00770908" w:rsidRPr="00770908" w:rsidRDefault="00770908" w:rsidP="00B54E6F">
            <w:pPr>
              <w:pStyle w:val="20"/>
              <w:numPr>
                <w:ilvl w:val="0"/>
                <w:numId w:val="1"/>
              </w:numPr>
              <w:ind w:left="0" w:hanging="2"/>
              <w:jc w:val="center"/>
              <w:rPr>
                <w:color w:val="000000"/>
                <w:sz w:val="24"/>
                <w:szCs w:val="24"/>
                <w:lang w:val="uk-UA"/>
              </w:rPr>
            </w:pPr>
          </w:p>
        </w:tc>
        <w:tc>
          <w:tcPr>
            <w:tcW w:w="705" w:type="pct"/>
            <w:vAlign w:val="center"/>
          </w:tcPr>
          <w:p w:rsidR="00770908" w:rsidRPr="00770908" w:rsidRDefault="00770908" w:rsidP="00B54E6F">
            <w:pPr>
              <w:rPr>
                <w:rFonts w:ascii="Times New Roman" w:hAnsi="Times New Roman" w:cs="Times New Roman"/>
                <w:color w:val="000000"/>
                <w:sz w:val="24"/>
                <w:szCs w:val="24"/>
              </w:rPr>
            </w:pPr>
            <w:r w:rsidRPr="00770908">
              <w:rPr>
                <w:rFonts w:ascii="Times New Roman" w:hAnsi="Times New Roman" w:cs="Times New Roman"/>
                <w:color w:val="000000"/>
                <w:sz w:val="24"/>
                <w:szCs w:val="24"/>
              </w:rPr>
              <w:t>Н-27-06</w:t>
            </w:r>
          </w:p>
        </w:tc>
        <w:tc>
          <w:tcPr>
            <w:tcW w:w="2835" w:type="pct"/>
            <w:vAlign w:val="center"/>
          </w:tcPr>
          <w:p w:rsidR="00770908" w:rsidRPr="00770908" w:rsidRDefault="00770908" w:rsidP="00B54E6F">
            <w:pPr>
              <w:pStyle w:val="a6"/>
              <w:jc w:val="both"/>
              <w:rPr>
                <w:rFonts w:ascii="Times New Roman" w:hAnsi="Times New Roman"/>
                <w:sz w:val="24"/>
                <w:szCs w:val="24"/>
              </w:rPr>
            </w:pPr>
            <w:r w:rsidRPr="00770908">
              <w:rPr>
                <w:rFonts w:ascii="Times New Roman" w:hAnsi="Times New Roman"/>
                <w:sz w:val="24"/>
                <w:szCs w:val="24"/>
              </w:rPr>
              <w:t>Подання повідомлення про зміну даних у повідомленні про початок виконання будівельних робіт щодо об’єктів, що за класом наслідків (відповідальності) належать до об’єктів, з незначними наслідками (СС1) (об’єктів, розташованих в межах міста Тернополя)</w:t>
            </w:r>
          </w:p>
        </w:tc>
        <w:tc>
          <w:tcPr>
            <w:tcW w:w="1059" w:type="pct"/>
          </w:tcPr>
          <w:p w:rsidR="00770908" w:rsidRPr="00770908" w:rsidRDefault="00770908" w:rsidP="00B54E6F">
            <w:pPr>
              <w:pStyle w:val="a6"/>
              <w:rPr>
                <w:rFonts w:ascii="Times New Roman" w:hAnsi="Times New Roman"/>
                <w:color w:val="000000"/>
                <w:sz w:val="24"/>
                <w:szCs w:val="24"/>
              </w:rPr>
            </w:pPr>
            <w:r w:rsidRPr="00770908">
              <w:rPr>
                <w:rFonts w:ascii="Times New Roman" w:hAnsi="Times New Roman"/>
                <w:color w:val="000000"/>
                <w:sz w:val="24"/>
                <w:szCs w:val="24"/>
              </w:rPr>
              <w:t>Відділ державного архітектурно-будівельного контролю</w:t>
            </w:r>
          </w:p>
        </w:tc>
      </w:tr>
      <w:tr w:rsidR="00770908" w:rsidRPr="00770908" w:rsidTr="00B54E6F">
        <w:trPr>
          <w:trHeight w:val="563"/>
        </w:trPr>
        <w:tc>
          <w:tcPr>
            <w:tcW w:w="400" w:type="pct"/>
            <w:vAlign w:val="center"/>
          </w:tcPr>
          <w:p w:rsidR="00770908" w:rsidRPr="00770908" w:rsidRDefault="00770908" w:rsidP="00B54E6F">
            <w:pPr>
              <w:pStyle w:val="20"/>
              <w:numPr>
                <w:ilvl w:val="0"/>
                <w:numId w:val="1"/>
              </w:numPr>
              <w:ind w:left="0" w:hanging="2"/>
              <w:jc w:val="center"/>
              <w:rPr>
                <w:color w:val="000000"/>
                <w:sz w:val="24"/>
                <w:szCs w:val="24"/>
                <w:lang w:val="uk-UA"/>
              </w:rPr>
            </w:pPr>
          </w:p>
        </w:tc>
        <w:tc>
          <w:tcPr>
            <w:tcW w:w="705" w:type="pct"/>
            <w:vAlign w:val="center"/>
          </w:tcPr>
          <w:p w:rsidR="00770908" w:rsidRPr="00770908" w:rsidRDefault="00770908" w:rsidP="00B54E6F">
            <w:pPr>
              <w:rPr>
                <w:rFonts w:ascii="Times New Roman" w:hAnsi="Times New Roman" w:cs="Times New Roman"/>
                <w:color w:val="000000"/>
                <w:sz w:val="24"/>
                <w:szCs w:val="24"/>
              </w:rPr>
            </w:pPr>
            <w:r w:rsidRPr="00770908">
              <w:rPr>
                <w:rFonts w:ascii="Times New Roman" w:hAnsi="Times New Roman" w:cs="Times New Roman"/>
                <w:color w:val="000000"/>
                <w:sz w:val="24"/>
                <w:szCs w:val="24"/>
              </w:rPr>
              <w:t>Н-27-07</w:t>
            </w:r>
          </w:p>
        </w:tc>
        <w:tc>
          <w:tcPr>
            <w:tcW w:w="2835" w:type="pct"/>
            <w:vAlign w:val="center"/>
          </w:tcPr>
          <w:p w:rsidR="00770908" w:rsidRPr="00770908" w:rsidRDefault="00770908" w:rsidP="00B54E6F">
            <w:pPr>
              <w:pStyle w:val="a6"/>
              <w:jc w:val="both"/>
              <w:rPr>
                <w:rFonts w:ascii="Times New Roman" w:hAnsi="Times New Roman"/>
                <w:sz w:val="24"/>
                <w:szCs w:val="24"/>
              </w:rPr>
            </w:pPr>
            <w:r w:rsidRPr="00770908">
              <w:rPr>
                <w:rFonts w:ascii="Times New Roman" w:hAnsi="Times New Roman"/>
                <w:sz w:val="24"/>
                <w:szCs w:val="24"/>
              </w:rPr>
              <w:t>Подання повідомлення про зміну даних у зареєстрованій декларації про початок виконання підготовчих робіт (об’єктів, розташованих в межах міста Тернополя)</w:t>
            </w:r>
          </w:p>
        </w:tc>
        <w:tc>
          <w:tcPr>
            <w:tcW w:w="1059" w:type="pct"/>
          </w:tcPr>
          <w:p w:rsidR="00770908" w:rsidRPr="00770908" w:rsidRDefault="00770908" w:rsidP="00B54E6F">
            <w:pPr>
              <w:pStyle w:val="a6"/>
              <w:rPr>
                <w:rFonts w:ascii="Times New Roman" w:hAnsi="Times New Roman"/>
                <w:color w:val="000000"/>
                <w:sz w:val="24"/>
                <w:szCs w:val="24"/>
              </w:rPr>
            </w:pPr>
            <w:r w:rsidRPr="00770908">
              <w:rPr>
                <w:rFonts w:ascii="Times New Roman" w:hAnsi="Times New Roman"/>
                <w:color w:val="000000"/>
                <w:sz w:val="24"/>
                <w:szCs w:val="24"/>
              </w:rPr>
              <w:t>Відділ державного архітектурно-будівельного контролю</w:t>
            </w:r>
          </w:p>
        </w:tc>
      </w:tr>
      <w:tr w:rsidR="00770908" w:rsidRPr="00770908" w:rsidTr="00B54E6F">
        <w:trPr>
          <w:trHeight w:val="563"/>
        </w:trPr>
        <w:tc>
          <w:tcPr>
            <w:tcW w:w="400" w:type="pct"/>
            <w:vAlign w:val="center"/>
          </w:tcPr>
          <w:p w:rsidR="00770908" w:rsidRPr="00770908" w:rsidRDefault="00770908" w:rsidP="00B54E6F">
            <w:pPr>
              <w:pStyle w:val="20"/>
              <w:numPr>
                <w:ilvl w:val="0"/>
                <w:numId w:val="1"/>
              </w:numPr>
              <w:ind w:left="0" w:hanging="2"/>
              <w:jc w:val="center"/>
              <w:rPr>
                <w:color w:val="000000"/>
                <w:sz w:val="24"/>
                <w:szCs w:val="24"/>
              </w:rPr>
            </w:pPr>
          </w:p>
        </w:tc>
        <w:tc>
          <w:tcPr>
            <w:tcW w:w="705" w:type="pct"/>
            <w:vAlign w:val="center"/>
          </w:tcPr>
          <w:p w:rsidR="00770908" w:rsidRPr="00770908" w:rsidRDefault="00770908" w:rsidP="00B54E6F">
            <w:pPr>
              <w:rPr>
                <w:rFonts w:ascii="Times New Roman" w:hAnsi="Times New Roman" w:cs="Times New Roman"/>
                <w:color w:val="000000"/>
                <w:sz w:val="24"/>
                <w:szCs w:val="24"/>
              </w:rPr>
            </w:pPr>
            <w:r w:rsidRPr="00770908">
              <w:rPr>
                <w:rFonts w:ascii="Times New Roman" w:hAnsi="Times New Roman" w:cs="Times New Roman"/>
                <w:color w:val="000000"/>
                <w:sz w:val="24"/>
                <w:szCs w:val="24"/>
              </w:rPr>
              <w:t>Н-27-08</w:t>
            </w:r>
          </w:p>
        </w:tc>
        <w:tc>
          <w:tcPr>
            <w:tcW w:w="2835" w:type="pct"/>
            <w:vAlign w:val="center"/>
          </w:tcPr>
          <w:p w:rsidR="00770908" w:rsidRPr="00770908" w:rsidRDefault="00770908" w:rsidP="00B54E6F">
            <w:pPr>
              <w:pStyle w:val="a6"/>
              <w:jc w:val="both"/>
              <w:rPr>
                <w:rFonts w:ascii="Times New Roman" w:hAnsi="Times New Roman"/>
                <w:sz w:val="24"/>
                <w:szCs w:val="24"/>
              </w:rPr>
            </w:pPr>
            <w:r w:rsidRPr="00770908">
              <w:rPr>
                <w:rFonts w:ascii="Times New Roman" w:hAnsi="Times New Roman"/>
                <w:sz w:val="24"/>
                <w:szCs w:val="24"/>
              </w:rPr>
              <w:t>Подання повідомлення про зміну даних у зареєстрованій декларації про початок виконання будівельних робіт (об’єктів, розташованих в межах міста Тернополя)</w:t>
            </w:r>
          </w:p>
        </w:tc>
        <w:tc>
          <w:tcPr>
            <w:tcW w:w="1059" w:type="pct"/>
          </w:tcPr>
          <w:p w:rsidR="00770908" w:rsidRPr="00770908" w:rsidRDefault="00770908" w:rsidP="00B54E6F">
            <w:pPr>
              <w:pStyle w:val="a6"/>
              <w:rPr>
                <w:rFonts w:ascii="Times New Roman" w:hAnsi="Times New Roman"/>
                <w:color w:val="000000"/>
                <w:sz w:val="24"/>
                <w:szCs w:val="24"/>
              </w:rPr>
            </w:pPr>
            <w:r w:rsidRPr="00770908">
              <w:rPr>
                <w:rFonts w:ascii="Times New Roman" w:hAnsi="Times New Roman"/>
                <w:color w:val="000000"/>
                <w:sz w:val="24"/>
                <w:szCs w:val="24"/>
              </w:rPr>
              <w:t>Відділ державного архітектурно-будівельного контролю</w:t>
            </w:r>
          </w:p>
        </w:tc>
      </w:tr>
      <w:tr w:rsidR="00770908" w:rsidRPr="00770908" w:rsidTr="00B54E6F">
        <w:trPr>
          <w:trHeight w:val="563"/>
        </w:trPr>
        <w:tc>
          <w:tcPr>
            <w:tcW w:w="400" w:type="pct"/>
            <w:vAlign w:val="center"/>
          </w:tcPr>
          <w:p w:rsidR="00770908" w:rsidRPr="00770908" w:rsidRDefault="00770908" w:rsidP="00B54E6F">
            <w:pPr>
              <w:pStyle w:val="20"/>
              <w:numPr>
                <w:ilvl w:val="0"/>
                <w:numId w:val="1"/>
              </w:numPr>
              <w:ind w:left="0" w:hanging="2"/>
              <w:jc w:val="center"/>
              <w:rPr>
                <w:color w:val="000000"/>
                <w:sz w:val="24"/>
                <w:szCs w:val="24"/>
              </w:rPr>
            </w:pPr>
          </w:p>
        </w:tc>
        <w:tc>
          <w:tcPr>
            <w:tcW w:w="705" w:type="pct"/>
            <w:vAlign w:val="center"/>
          </w:tcPr>
          <w:p w:rsidR="00770908" w:rsidRPr="00770908" w:rsidRDefault="00770908" w:rsidP="00B54E6F">
            <w:pPr>
              <w:rPr>
                <w:rFonts w:ascii="Times New Roman" w:hAnsi="Times New Roman" w:cs="Times New Roman"/>
                <w:color w:val="000000"/>
                <w:sz w:val="24"/>
                <w:szCs w:val="24"/>
              </w:rPr>
            </w:pPr>
            <w:r w:rsidRPr="00770908">
              <w:rPr>
                <w:rFonts w:ascii="Times New Roman" w:hAnsi="Times New Roman" w:cs="Times New Roman"/>
                <w:color w:val="000000"/>
                <w:sz w:val="24"/>
                <w:szCs w:val="24"/>
              </w:rPr>
              <w:t>Н-03-04</w:t>
            </w:r>
          </w:p>
        </w:tc>
        <w:tc>
          <w:tcPr>
            <w:tcW w:w="2835" w:type="pct"/>
            <w:vAlign w:val="center"/>
          </w:tcPr>
          <w:p w:rsidR="00770908" w:rsidRPr="00770908" w:rsidRDefault="00770908" w:rsidP="00B54E6F">
            <w:pPr>
              <w:pStyle w:val="a6"/>
              <w:jc w:val="both"/>
              <w:rPr>
                <w:rFonts w:ascii="Times New Roman" w:hAnsi="Times New Roman"/>
                <w:sz w:val="24"/>
                <w:szCs w:val="24"/>
              </w:rPr>
            </w:pPr>
            <w:r w:rsidRPr="00770908">
              <w:rPr>
                <w:rFonts w:ascii="Times New Roman" w:hAnsi="Times New Roman"/>
                <w:sz w:val="24"/>
                <w:szCs w:val="24"/>
              </w:rPr>
              <w:t>Прийняття рішення видавничої ради щодо фінансової підтримки творів місцевих авторів</w:t>
            </w:r>
          </w:p>
        </w:tc>
        <w:tc>
          <w:tcPr>
            <w:tcW w:w="1059" w:type="pct"/>
          </w:tcPr>
          <w:p w:rsidR="00770908" w:rsidRPr="00770908" w:rsidRDefault="00770908" w:rsidP="00B54E6F">
            <w:pPr>
              <w:pStyle w:val="a6"/>
              <w:rPr>
                <w:rFonts w:ascii="Times New Roman" w:hAnsi="Times New Roman"/>
                <w:sz w:val="24"/>
                <w:szCs w:val="24"/>
              </w:rPr>
            </w:pPr>
            <w:r w:rsidRPr="00770908">
              <w:rPr>
                <w:rFonts w:ascii="Times New Roman" w:hAnsi="Times New Roman"/>
                <w:sz w:val="24"/>
                <w:szCs w:val="24"/>
              </w:rPr>
              <w:t>Управління організаційно-виконавчої роботи</w:t>
            </w:r>
          </w:p>
        </w:tc>
      </w:tr>
      <w:tr w:rsidR="00770908" w:rsidRPr="00770908" w:rsidTr="00B54E6F">
        <w:trPr>
          <w:trHeight w:val="563"/>
        </w:trPr>
        <w:tc>
          <w:tcPr>
            <w:tcW w:w="400" w:type="pct"/>
            <w:vAlign w:val="center"/>
          </w:tcPr>
          <w:p w:rsidR="00770908" w:rsidRPr="00770908" w:rsidRDefault="00770908" w:rsidP="00B54E6F">
            <w:pPr>
              <w:pStyle w:val="20"/>
              <w:numPr>
                <w:ilvl w:val="0"/>
                <w:numId w:val="1"/>
              </w:numPr>
              <w:ind w:left="0" w:hanging="2"/>
              <w:jc w:val="center"/>
              <w:rPr>
                <w:color w:val="000000"/>
                <w:sz w:val="24"/>
                <w:szCs w:val="24"/>
                <w:lang w:val="uk-UA"/>
              </w:rPr>
            </w:pPr>
          </w:p>
        </w:tc>
        <w:tc>
          <w:tcPr>
            <w:tcW w:w="705" w:type="pct"/>
            <w:vAlign w:val="center"/>
          </w:tcPr>
          <w:p w:rsidR="00770908" w:rsidRPr="00770908" w:rsidRDefault="00770908" w:rsidP="00B54E6F">
            <w:pPr>
              <w:rPr>
                <w:rFonts w:ascii="Times New Roman" w:hAnsi="Times New Roman" w:cs="Times New Roman"/>
                <w:color w:val="000000"/>
                <w:sz w:val="24"/>
                <w:szCs w:val="24"/>
              </w:rPr>
            </w:pPr>
            <w:r w:rsidRPr="00770908">
              <w:rPr>
                <w:rFonts w:ascii="Times New Roman" w:hAnsi="Times New Roman" w:cs="Times New Roman"/>
                <w:color w:val="000000"/>
                <w:sz w:val="24"/>
                <w:szCs w:val="24"/>
              </w:rPr>
              <w:t>Н-03-05</w:t>
            </w:r>
          </w:p>
        </w:tc>
        <w:tc>
          <w:tcPr>
            <w:tcW w:w="2835" w:type="pct"/>
            <w:vAlign w:val="center"/>
          </w:tcPr>
          <w:p w:rsidR="00770908" w:rsidRPr="00770908" w:rsidRDefault="00770908" w:rsidP="00B54E6F">
            <w:pPr>
              <w:pStyle w:val="a6"/>
              <w:jc w:val="both"/>
              <w:rPr>
                <w:rFonts w:ascii="Times New Roman" w:hAnsi="Times New Roman"/>
                <w:sz w:val="24"/>
                <w:szCs w:val="24"/>
              </w:rPr>
            </w:pPr>
            <w:r w:rsidRPr="00770908">
              <w:rPr>
                <w:rFonts w:ascii="Times New Roman" w:hAnsi="Times New Roman"/>
                <w:sz w:val="24"/>
                <w:szCs w:val="24"/>
              </w:rPr>
              <w:t>Видача посвідчень помічника-консультанта депутата Тернопільської міської ради</w:t>
            </w:r>
          </w:p>
        </w:tc>
        <w:tc>
          <w:tcPr>
            <w:tcW w:w="1059" w:type="pct"/>
          </w:tcPr>
          <w:p w:rsidR="00770908" w:rsidRPr="00770908" w:rsidRDefault="00770908" w:rsidP="00B54E6F">
            <w:pPr>
              <w:pStyle w:val="a6"/>
              <w:rPr>
                <w:rFonts w:ascii="Times New Roman" w:hAnsi="Times New Roman"/>
                <w:sz w:val="24"/>
                <w:szCs w:val="24"/>
              </w:rPr>
            </w:pPr>
            <w:r w:rsidRPr="00770908">
              <w:rPr>
                <w:rFonts w:ascii="Times New Roman" w:hAnsi="Times New Roman"/>
                <w:sz w:val="24"/>
                <w:szCs w:val="24"/>
              </w:rPr>
              <w:t>Управління організаційно-виконавчої роботи</w:t>
            </w:r>
          </w:p>
        </w:tc>
      </w:tr>
      <w:tr w:rsidR="00770908" w:rsidRPr="00770908" w:rsidTr="00B54E6F">
        <w:trPr>
          <w:trHeight w:val="563"/>
        </w:trPr>
        <w:tc>
          <w:tcPr>
            <w:tcW w:w="400" w:type="pct"/>
            <w:vAlign w:val="center"/>
          </w:tcPr>
          <w:p w:rsidR="00770908" w:rsidRPr="00770908" w:rsidRDefault="00770908" w:rsidP="00B54E6F">
            <w:pPr>
              <w:pStyle w:val="20"/>
              <w:numPr>
                <w:ilvl w:val="0"/>
                <w:numId w:val="1"/>
              </w:numPr>
              <w:ind w:left="0" w:hanging="2"/>
              <w:jc w:val="center"/>
              <w:rPr>
                <w:color w:val="000000"/>
                <w:sz w:val="24"/>
                <w:szCs w:val="24"/>
                <w:lang w:val="uk-UA"/>
              </w:rPr>
            </w:pPr>
          </w:p>
        </w:tc>
        <w:tc>
          <w:tcPr>
            <w:tcW w:w="705" w:type="pct"/>
            <w:vAlign w:val="center"/>
          </w:tcPr>
          <w:p w:rsidR="00770908" w:rsidRPr="00770908" w:rsidRDefault="00770908" w:rsidP="00B54E6F">
            <w:pPr>
              <w:rPr>
                <w:rFonts w:ascii="Times New Roman" w:hAnsi="Times New Roman" w:cs="Times New Roman"/>
                <w:sz w:val="24"/>
                <w:szCs w:val="24"/>
              </w:rPr>
            </w:pPr>
            <w:r w:rsidRPr="00770908">
              <w:rPr>
                <w:rFonts w:ascii="Times New Roman" w:hAnsi="Times New Roman" w:cs="Times New Roman"/>
                <w:sz w:val="24"/>
                <w:szCs w:val="24"/>
              </w:rPr>
              <w:t>Н-24-15</w:t>
            </w:r>
          </w:p>
        </w:tc>
        <w:tc>
          <w:tcPr>
            <w:tcW w:w="2835" w:type="pct"/>
            <w:vAlign w:val="center"/>
          </w:tcPr>
          <w:p w:rsidR="00770908" w:rsidRPr="00770908" w:rsidRDefault="00770908" w:rsidP="00B54E6F">
            <w:pPr>
              <w:pStyle w:val="a6"/>
              <w:jc w:val="both"/>
              <w:rPr>
                <w:rFonts w:ascii="Times New Roman" w:hAnsi="Times New Roman"/>
                <w:sz w:val="24"/>
                <w:szCs w:val="24"/>
              </w:rPr>
            </w:pPr>
            <w:r w:rsidRPr="00770908">
              <w:rPr>
                <w:rFonts w:ascii="Times New Roman" w:hAnsi="Times New Roman"/>
                <w:sz w:val="24"/>
                <w:szCs w:val="24"/>
              </w:rPr>
              <w:t>Видача довідки про те, що посвідчення багатодітної сім’ї не видавалось</w:t>
            </w:r>
          </w:p>
        </w:tc>
        <w:tc>
          <w:tcPr>
            <w:tcW w:w="1059" w:type="pct"/>
          </w:tcPr>
          <w:p w:rsidR="00770908" w:rsidRPr="00770908" w:rsidRDefault="00770908" w:rsidP="00B54E6F">
            <w:pPr>
              <w:rPr>
                <w:rFonts w:ascii="Times New Roman" w:hAnsi="Times New Roman" w:cs="Times New Roman"/>
                <w:sz w:val="24"/>
                <w:szCs w:val="24"/>
              </w:rPr>
            </w:pPr>
            <w:r w:rsidRPr="00770908">
              <w:rPr>
                <w:rFonts w:ascii="Times New Roman" w:hAnsi="Times New Roman" w:cs="Times New Roman"/>
                <w:sz w:val="24"/>
                <w:szCs w:val="24"/>
              </w:rPr>
              <w:t>Управління сім’ї, молодіжної політики та захисту дітей</w:t>
            </w:r>
          </w:p>
        </w:tc>
      </w:tr>
    </w:tbl>
    <w:p w:rsidR="00770908" w:rsidRPr="00770908" w:rsidRDefault="00770908" w:rsidP="00770908">
      <w:pPr>
        <w:tabs>
          <w:tab w:val="left" w:pos="2235"/>
        </w:tabs>
        <w:rPr>
          <w:rFonts w:ascii="Times New Roman" w:hAnsi="Times New Roman" w:cs="Times New Roman"/>
          <w:sz w:val="24"/>
          <w:szCs w:val="24"/>
        </w:rPr>
      </w:pPr>
    </w:p>
    <w:p w:rsidR="00770908" w:rsidRPr="00770908" w:rsidRDefault="00770908" w:rsidP="00770908">
      <w:pPr>
        <w:tabs>
          <w:tab w:val="left" w:pos="2235"/>
        </w:tabs>
        <w:rPr>
          <w:rFonts w:ascii="Times New Roman" w:hAnsi="Times New Roman" w:cs="Times New Roman"/>
          <w:sz w:val="24"/>
          <w:szCs w:val="24"/>
        </w:rPr>
      </w:pPr>
    </w:p>
    <w:p w:rsidR="00770908" w:rsidRPr="00770908" w:rsidRDefault="00770908" w:rsidP="00770908">
      <w:pPr>
        <w:rPr>
          <w:rFonts w:ascii="Times New Roman" w:hAnsi="Times New Roman" w:cs="Times New Roman"/>
          <w:sz w:val="24"/>
          <w:szCs w:val="24"/>
        </w:rPr>
      </w:pPr>
      <w:r w:rsidRPr="00770908">
        <w:rPr>
          <w:rFonts w:ascii="Times New Roman" w:hAnsi="Times New Roman" w:cs="Times New Roman"/>
          <w:sz w:val="24"/>
          <w:szCs w:val="24"/>
        </w:rPr>
        <w:t>Міський голова                                                                                  Сергій НАДАЛ</w:t>
      </w:r>
    </w:p>
    <w:p w:rsidR="00770908" w:rsidRPr="00770908" w:rsidRDefault="00770908" w:rsidP="00770908">
      <w:pPr>
        <w:rPr>
          <w:rFonts w:ascii="Times New Roman" w:hAnsi="Times New Roman" w:cs="Times New Roman"/>
          <w:lang w:val="ru-RU"/>
        </w:rPr>
      </w:pPr>
    </w:p>
    <w:p w:rsidR="00770908" w:rsidRPr="00770908" w:rsidRDefault="00770908" w:rsidP="00770908">
      <w:pPr>
        <w:tabs>
          <w:tab w:val="left" w:pos="3975"/>
        </w:tabs>
        <w:ind w:left="6663"/>
        <w:rPr>
          <w:rFonts w:ascii="Times New Roman" w:hAnsi="Times New Roman" w:cs="Times New Roman"/>
          <w:sz w:val="24"/>
          <w:szCs w:val="24"/>
        </w:rPr>
      </w:pPr>
      <w:r w:rsidRPr="00770908">
        <w:rPr>
          <w:rFonts w:ascii="Times New Roman" w:hAnsi="Times New Roman" w:cs="Times New Roman"/>
        </w:rPr>
        <w:br w:type="page"/>
      </w:r>
      <w:r w:rsidRPr="00770908">
        <w:rPr>
          <w:rFonts w:ascii="Times New Roman" w:hAnsi="Times New Roman" w:cs="Times New Roman"/>
          <w:sz w:val="24"/>
          <w:szCs w:val="24"/>
        </w:rPr>
        <w:lastRenderedPageBreak/>
        <w:t>Додаток 2</w:t>
      </w:r>
    </w:p>
    <w:p w:rsidR="00770908" w:rsidRPr="00770908" w:rsidRDefault="00770908" w:rsidP="00770908">
      <w:pPr>
        <w:ind w:left="6663"/>
        <w:rPr>
          <w:rFonts w:ascii="Times New Roman" w:hAnsi="Times New Roman" w:cs="Times New Roman"/>
          <w:sz w:val="24"/>
          <w:szCs w:val="24"/>
        </w:rPr>
      </w:pPr>
      <w:r w:rsidRPr="00770908">
        <w:rPr>
          <w:rFonts w:ascii="Times New Roman" w:hAnsi="Times New Roman" w:cs="Times New Roman"/>
          <w:sz w:val="24"/>
          <w:szCs w:val="24"/>
        </w:rPr>
        <w:t>до рішення виконавчого</w:t>
      </w:r>
    </w:p>
    <w:p w:rsidR="00770908" w:rsidRPr="00770908" w:rsidRDefault="00770908" w:rsidP="00770908">
      <w:pPr>
        <w:ind w:left="6663"/>
        <w:rPr>
          <w:rFonts w:ascii="Times New Roman" w:hAnsi="Times New Roman" w:cs="Times New Roman"/>
          <w:sz w:val="24"/>
          <w:szCs w:val="24"/>
        </w:rPr>
      </w:pPr>
      <w:r w:rsidRPr="00770908">
        <w:rPr>
          <w:rFonts w:ascii="Times New Roman" w:hAnsi="Times New Roman" w:cs="Times New Roman"/>
          <w:sz w:val="24"/>
          <w:szCs w:val="24"/>
        </w:rPr>
        <w:t xml:space="preserve"> комітету  міської ради </w:t>
      </w:r>
    </w:p>
    <w:p w:rsidR="00770908" w:rsidRPr="00770908" w:rsidRDefault="00770908" w:rsidP="00770908">
      <w:pPr>
        <w:ind w:left="6663"/>
        <w:rPr>
          <w:rFonts w:ascii="Times New Roman" w:hAnsi="Times New Roman" w:cs="Times New Roman"/>
          <w:sz w:val="24"/>
          <w:szCs w:val="24"/>
        </w:rPr>
      </w:pPr>
      <w:r w:rsidRPr="00770908">
        <w:rPr>
          <w:rFonts w:ascii="Times New Roman" w:hAnsi="Times New Roman" w:cs="Times New Roman"/>
          <w:sz w:val="24"/>
          <w:szCs w:val="24"/>
        </w:rPr>
        <w:t>від  _____ №____</w:t>
      </w:r>
    </w:p>
    <w:p w:rsidR="00770908" w:rsidRPr="00770908" w:rsidRDefault="00770908" w:rsidP="00770908">
      <w:pPr>
        <w:tabs>
          <w:tab w:val="left" w:pos="3975"/>
        </w:tabs>
        <w:ind w:left="5812"/>
        <w:rPr>
          <w:rFonts w:ascii="Times New Roman" w:hAnsi="Times New Roman" w:cs="Times New Roman"/>
          <w:sz w:val="24"/>
          <w:szCs w:val="24"/>
        </w:rPr>
      </w:pPr>
    </w:p>
    <w:p w:rsidR="00770908" w:rsidRPr="00770908" w:rsidRDefault="00770908" w:rsidP="00770908">
      <w:pPr>
        <w:jc w:val="center"/>
        <w:rPr>
          <w:rFonts w:ascii="Times New Roman" w:hAnsi="Times New Roman" w:cs="Times New Roman"/>
          <w:b/>
          <w:color w:val="000000"/>
          <w:sz w:val="24"/>
          <w:szCs w:val="24"/>
        </w:rPr>
      </w:pPr>
      <w:r w:rsidRPr="00770908">
        <w:rPr>
          <w:rFonts w:ascii="Times New Roman" w:hAnsi="Times New Roman" w:cs="Times New Roman"/>
          <w:b/>
          <w:color w:val="000000"/>
          <w:sz w:val="24"/>
          <w:szCs w:val="24"/>
        </w:rPr>
        <w:t>ПЕРЕЛІК</w:t>
      </w:r>
    </w:p>
    <w:p w:rsidR="00770908" w:rsidRPr="00770908" w:rsidRDefault="00770908" w:rsidP="00770908">
      <w:pPr>
        <w:jc w:val="center"/>
        <w:rPr>
          <w:rFonts w:ascii="Times New Roman" w:hAnsi="Times New Roman" w:cs="Times New Roman"/>
          <w:b/>
          <w:color w:val="000000"/>
          <w:sz w:val="24"/>
          <w:szCs w:val="24"/>
        </w:rPr>
      </w:pPr>
      <w:r w:rsidRPr="00770908">
        <w:rPr>
          <w:rFonts w:ascii="Times New Roman" w:hAnsi="Times New Roman" w:cs="Times New Roman"/>
          <w:b/>
          <w:color w:val="000000"/>
          <w:sz w:val="24"/>
          <w:szCs w:val="24"/>
        </w:rPr>
        <w:t xml:space="preserve">послуг, що надаються через територіальний підрозділ </w:t>
      </w:r>
    </w:p>
    <w:p w:rsidR="00770908" w:rsidRPr="00770908" w:rsidRDefault="00770908" w:rsidP="00770908">
      <w:pPr>
        <w:jc w:val="center"/>
        <w:rPr>
          <w:rStyle w:val="a5"/>
          <w:rFonts w:ascii="Times New Roman" w:hAnsi="Times New Roman"/>
          <w:sz w:val="24"/>
          <w:szCs w:val="24"/>
        </w:rPr>
      </w:pPr>
      <w:r w:rsidRPr="00770908">
        <w:rPr>
          <w:rFonts w:ascii="Times New Roman" w:hAnsi="Times New Roman" w:cs="Times New Roman"/>
          <w:b/>
          <w:color w:val="000000"/>
          <w:sz w:val="24"/>
          <w:szCs w:val="24"/>
        </w:rPr>
        <w:t xml:space="preserve">Центру надання адміністративних послуг </w:t>
      </w:r>
      <w:r w:rsidRPr="00770908">
        <w:rPr>
          <w:rStyle w:val="a5"/>
          <w:rFonts w:ascii="Times New Roman" w:hAnsi="Times New Roman"/>
          <w:sz w:val="24"/>
          <w:szCs w:val="24"/>
        </w:rPr>
        <w:t>у місті Тернополі</w:t>
      </w:r>
    </w:p>
    <w:p w:rsidR="00770908" w:rsidRPr="00770908" w:rsidRDefault="00770908" w:rsidP="00770908">
      <w:pPr>
        <w:jc w:val="center"/>
        <w:rPr>
          <w:rFonts w:ascii="Times New Roman" w:hAnsi="Times New Roman" w:cs="Times New Roman"/>
          <w:b/>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5"/>
        <w:gridCol w:w="1360"/>
        <w:gridCol w:w="5101"/>
        <w:gridCol w:w="2374"/>
      </w:tblGrid>
      <w:tr w:rsidR="00770908" w:rsidRPr="00770908" w:rsidTr="00B54E6F">
        <w:tc>
          <w:tcPr>
            <w:tcW w:w="735" w:type="dxa"/>
            <w:shd w:val="clear" w:color="auto" w:fill="auto"/>
          </w:tcPr>
          <w:p w:rsidR="00770908" w:rsidRPr="00770908" w:rsidRDefault="00770908" w:rsidP="00B54E6F">
            <w:pPr>
              <w:pStyle w:val="a6"/>
              <w:ind w:hanging="2"/>
              <w:jc w:val="center"/>
              <w:rPr>
                <w:rFonts w:ascii="Times New Roman" w:eastAsia="Calibri" w:hAnsi="Times New Roman"/>
                <w:sz w:val="24"/>
                <w:szCs w:val="24"/>
              </w:rPr>
            </w:pPr>
            <w:r w:rsidRPr="00770908">
              <w:rPr>
                <w:rFonts w:ascii="Times New Roman" w:eastAsia="Calibri" w:hAnsi="Times New Roman"/>
                <w:sz w:val="24"/>
                <w:szCs w:val="24"/>
              </w:rPr>
              <w:t>№з/п</w:t>
            </w:r>
          </w:p>
        </w:tc>
        <w:tc>
          <w:tcPr>
            <w:tcW w:w="1360" w:type="dxa"/>
            <w:shd w:val="clear" w:color="auto" w:fill="auto"/>
          </w:tcPr>
          <w:p w:rsidR="00770908" w:rsidRPr="00770908" w:rsidRDefault="00770908" w:rsidP="00B54E6F">
            <w:pPr>
              <w:pStyle w:val="a6"/>
              <w:ind w:hanging="2"/>
              <w:jc w:val="center"/>
              <w:rPr>
                <w:rFonts w:ascii="Times New Roman" w:eastAsia="Calibri" w:hAnsi="Times New Roman"/>
                <w:sz w:val="24"/>
                <w:szCs w:val="24"/>
              </w:rPr>
            </w:pPr>
            <w:r w:rsidRPr="00770908">
              <w:rPr>
                <w:rFonts w:ascii="Times New Roman" w:eastAsia="Calibri" w:hAnsi="Times New Roman"/>
                <w:sz w:val="24"/>
                <w:szCs w:val="24"/>
              </w:rPr>
              <w:t>Код послуги</w:t>
            </w:r>
          </w:p>
        </w:tc>
        <w:tc>
          <w:tcPr>
            <w:tcW w:w="5101" w:type="dxa"/>
            <w:shd w:val="clear" w:color="auto" w:fill="auto"/>
          </w:tcPr>
          <w:p w:rsidR="00770908" w:rsidRPr="00770908" w:rsidRDefault="00770908" w:rsidP="00B54E6F">
            <w:pPr>
              <w:pStyle w:val="a6"/>
              <w:ind w:hanging="2"/>
              <w:jc w:val="center"/>
              <w:rPr>
                <w:rFonts w:ascii="Times New Roman" w:eastAsia="Calibri" w:hAnsi="Times New Roman"/>
                <w:sz w:val="24"/>
                <w:szCs w:val="24"/>
              </w:rPr>
            </w:pPr>
            <w:r w:rsidRPr="00770908">
              <w:rPr>
                <w:rFonts w:ascii="Times New Roman" w:eastAsia="Calibri" w:hAnsi="Times New Roman"/>
                <w:sz w:val="24"/>
                <w:szCs w:val="24"/>
              </w:rPr>
              <w:t>Назва послуги</w:t>
            </w:r>
          </w:p>
        </w:tc>
        <w:tc>
          <w:tcPr>
            <w:tcW w:w="2374" w:type="dxa"/>
            <w:shd w:val="clear" w:color="auto" w:fill="auto"/>
          </w:tcPr>
          <w:p w:rsidR="00770908" w:rsidRPr="00770908" w:rsidRDefault="00770908" w:rsidP="00B54E6F">
            <w:pPr>
              <w:pStyle w:val="a6"/>
              <w:ind w:hanging="2"/>
              <w:jc w:val="center"/>
              <w:rPr>
                <w:rFonts w:ascii="Times New Roman" w:eastAsia="Calibri" w:hAnsi="Times New Roman"/>
                <w:sz w:val="24"/>
                <w:szCs w:val="24"/>
              </w:rPr>
            </w:pPr>
          </w:p>
        </w:tc>
      </w:tr>
      <w:tr w:rsidR="00770908" w:rsidRPr="00770908" w:rsidTr="00B54E6F">
        <w:tc>
          <w:tcPr>
            <w:tcW w:w="735" w:type="dxa"/>
            <w:shd w:val="clear" w:color="auto" w:fill="auto"/>
          </w:tcPr>
          <w:p w:rsidR="00770908" w:rsidRPr="00770908" w:rsidRDefault="00770908" w:rsidP="00B54E6F">
            <w:pPr>
              <w:pStyle w:val="a8"/>
              <w:numPr>
                <w:ilvl w:val="0"/>
                <w:numId w:val="2"/>
              </w:numPr>
              <w:spacing w:after="0" w:line="240" w:lineRule="auto"/>
              <w:ind w:left="0" w:hanging="2"/>
              <w:jc w:val="center"/>
              <w:rPr>
                <w:rFonts w:ascii="Times New Roman" w:eastAsia="Calibri" w:hAnsi="Times New Roman"/>
                <w:sz w:val="24"/>
                <w:szCs w:val="24"/>
              </w:rPr>
            </w:pPr>
          </w:p>
        </w:tc>
        <w:tc>
          <w:tcPr>
            <w:tcW w:w="1360" w:type="dxa"/>
            <w:shd w:val="clear" w:color="auto" w:fill="auto"/>
          </w:tcPr>
          <w:p w:rsidR="00770908" w:rsidRPr="00770908" w:rsidRDefault="00770908" w:rsidP="00B54E6F">
            <w:pPr>
              <w:rPr>
                <w:rFonts w:ascii="Times New Roman" w:eastAsia="Calibri" w:hAnsi="Times New Roman" w:cs="Times New Roman"/>
                <w:sz w:val="24"/>
                <w:szCs w:val="24"/>
              </w:rPr>
            </w:pPr>
            <w:r w:rsidRPr="00770908">
              <w:rPr>
                <w:rFonts w:ascii="Times New Roman" w:eastAsia="Calibri" w:hAnsi="Times New Roman" w:cs="Times New Roman"/>
                <w:sz w:val="24"/>
                <w:szCs w:val="24"/>
              </w:rPr>
              <w:t>А–24-21</w:t>
            </w:r>
          </w:p>
        </w:tc>
        <w:tc>
          <w:tcPr>
            <w:tcW w:w="5101" w:type="dxa"/>
            <w:shd w:val="clear" w:color="auto" w:fill="auto"/>
          </w:tcPr>
          <w:p w:rsidR="00770908" w:rsidRPr="00770908" w:rsidRDefault="00770908" w:rsidP="00B54E6F">
            <w:pPr>
              <w:pStyle w:val="a6"/>
              <w:ind w:hanging="2"/>
              <w:rPr>
                <w:rFonts w:ascii="Times New Roman" w:eastAsia="Calibri" w:hAnsi="Times New Roman"/>
                <w:sz w:val="24"/>
                <w:szCs w:val="24"/>
              </w:rPr>
            </w:pPr>
            <w:r w:rsidRPr="00770908">
              <w:rPr>
                <w:rFonts w:ascii="Times New Roman" w:eastAsia="Calibri" w:hAnsi="Times New Roman"/>
                <w:sz w:val="24"/>
                <w:szCs w:val="24"/>
              </w:rPr>
              <w:t>Видача посвідчень батьків багатодітної сім’ї та дитини з багатодітної сім’ї</w:t>
            </w:r>
          </w:p>
        </w:tc>
        <w:tc>
          <w:tcPr>
            <w:tcW w:w="2374" w:type="dxa"/>
            <w:shd w:val="clear" w:color="auto" w:fill="auto"/>
          </w:tcPr>
          <w:p w:rsidR="00770908" w:rsidRPr="00770908" w:rsidRDefault="00770908" w:rsidP="00B54E6F">
            <w:pPr>
              <w:pStyle w:val="a6"/>
              <w:ind w:hanging="2"/>
              <w:rPr>
                <w:rFonts w:ascii="Times New Roman" w:eastAsia="Calibri" w:hAnsi="Times New Roman"/>
                <w:sz w:val="24"/>
                <w:szCs w:val="24"/>
                <w:lang w:eastAsia="en-US"/>
              </w:rPr>
            </w:pPr>
            <w:r w:rsidRPr="00770908">
              <w:rPr>
                <w:rFonts w:ascii="Times New Roman" w:eastAsia="Calibri" w:hAnsi="Times New Roman"/>
                <w:sz w:val="24"/>
                <w:szCs w:val="24"/>
              </w:rPr>
              <w:t>Управління сім'ї, молодіжної політики та захисту дітей</w:t>
            </w:r>
          </w:p>
          <w:p w:rsidR="00770908" w:rsidRPr="00770908" w:rsidRDefault="00770908" w:rsidP="00B54E6F">
            <w:pPr>
              <w:pStyle w:val="a6"/>
              <w:ind w:hanging="2"/>
              <w:rPr>
                <w:rFonts w:ascii="Times New Roman" w:eastAsia="Calibri" w:hAnsi="Times New Roman"/>
                <w:sz w:val="24"/>
                <w:szCs w:val="24"/>
              </w:rPr>
            </w:pPr>
          </w:p>
        </w:tc>
      </w:tr>
      <w:tr w:rsidR="00770908" w:rsidRPr="00770908" w:rsidTr="00B54E6F">
        <w:tc>
          <w:tcPr>
            <w:tcW w:w="735" w:type="dxa"/>
            <w:shd w:val="clear" w:color="auto" w:fill="auto"/>
          </w:tcPr>
          <w:p w:rsidR="00770908" w:rsidRPr="00770908" w:rsidRDefault="00770908" w:rsidP="00B54E6F">
            <w:pPr>
              <w:pStyle w:val="a8"/>
              <w:numPr>
                <w:ilvl w:val="0"/>
                <w:numId w:val="2"/>
              </w:numPr>
              <w:spacing w:after="0" w:line="240" w:lineRule="auto"/>
              <w:ind w:left="0" w:hanging="2"/>
              <w:jc w:val="center"/>
              <w:rPr>
                <w:rFonts w:ascii="Times New Roman" w:eastAsia="Calibri" w:hAnsi="Times New Roman"/>
                <w:sz w:val="24"/>
                <w:szCs w:val="24"/>
                <w:lang w:val="uk-UA"/>
              </w:rPr>
            </w:pPr>
          </w:p>
        </w:tc>
        <w:tc>
          <w:tcPr>
            <w:tcW w:w="1360" w:type="dxa"/>
            <w:shd w:val="clear" w:color="auto" w:fill="auto"/>
          </w:tcPr>
          <w:p w:rsidR="00770908" w:rsidRPr="00770908" w:rsidRDefault="00770908" w:rsidP="00B54E6F">
            <w:pPr>
              <w:rPr>
                <w:rFonts w:ascii="Times New Roman" w:eastAsia="Calibri" w:hAnsi="Times New Roman" w:cs="Times New Roman"/>
                <w:sz w:val="24"/>
                <w:szCs w:val="24"/>
              </w:rPr>
            </w:pPr>
            <w:r w:rsidRPr="00770908">
              <w:rPr>
                <w:rFonts w:ascii="Times New Roman" w:eastAsia="Calibri" w:hAnsi="Times New Roman" w:cs="Times New Roman"/>
                <w:sz w:val="24"/>
                <w:szCs w:val="24"/>
              </w:rPr>
              <w:t>А-25-15</w:t>
            </w:r>
          </w:p>
        </w:tc>
        <w:tc>
          <w:tcPr>
            <w:tcW w:w="5101" w:type="dxa"/>
            <w:shd w:val="clear" w:color="auto" w:fill="auto"/>
          </w:tcPr>
          <w:p w:rsidR="00770908" w:rsidRPr="00770908" w:rsidRDefault="00770908" w:rsidP="00B54E6F">
            <w:pPr>
              <w:pStyle w:val="a6"/>
              <w:ind w:hanging="2"/>
              <w:rPr>
                <w:rFonts w:ascii="Times New Roman" w:eastAsia="Calibri" w:hAnsi="Times New Roman"/>
                <w:sz w:val="24"/>
                <w:szCs w:val="24"/>
              </w:rPr>
            </w:pPr>
            <w:r w:rsidRPr="00770908">
              <w:rPr>
                <w:rFonts w:ascii="Times New Roman" w:eastAsia="Calibri" w:hAnsi="Times New Roman"/>
                <w:sz w:val="24"/>
                <w:szCs w:val="24"/>
              </w:rPr>
              <w:t>Передача безоплатно у власність земельної ділянки</w:t>
            </w:r>
          </w:p>
        </w:tc>
        <w:tc>
          <w:tcPr>
            <w:tcW w:w="2374" w:type="dxa"/>
            <w:shd w:val="clear" w:color="auto" w:fill="auto"/>
          </w:tcPr>
          <w:p w:rsidR="00770908" w:rsidRPr="00770908" w:rsidRDefault="00770908" w:rsidP="00B54E6F">
            <w:pPr>
              <w:pStyle w:val="a6"/>
              <w:ind w:hanging="2"/>
              <w:rPr>
                <w:rFonts w:ascii="Times New Roman" w:eastAsia="Calibri" w:hAnsi="Times New Roman"/>
                <w:sz w:val="24"/>
                <w:szCs w:val="24"/>
              </w:rPr>
            </w:pPr>
            <w:r w:rsidRPr="00770908">
              <w:rPr>
                <w:rFonts w:ascii="Times New Roman" w:eastAsia="Calibri" w:hAnsi="Times New Roman"/>
                <w:sz w:val="24"/>
                <w:szCs w:val="24"/>
              </w:rPr>
              <w:t>Відділ земельних ресурсів</w:t>
            </w:r>
          </w:p>
        </w:tc>
      </w:tr>
      <w:tr w:rsidR="00770908" w:rsidRPr="00770908" w:rsidTr="00B54E6F">
        <w:tc>
          <w:tcPr>
            <w:tcW w:w="735" w:type="dxa"/>
            <w:shd w:val="clear" w:color="auto" w:fill="auto"/>
          </w:tcPr>
          <w:p w:rsidR="00770908" w:rsidRPr="00770908" w:rsidRDefault="00770908" w:rsidP="00B54E6F">
            <w:pPr>
              <w:pStyle w:val="a8"/>
              <w:numPr>
                <w:ilvl w:val="0"/>
                <w:numId w:val="2"/>
              </w:numPr>
              <w:spacing w:after="0" w:line="240" w:lineRule="auto"/>
              <w:ind w:left="0" w:hanging="2"/>
              <w:jc w:val="center"/>
              <w:rPr>
                <w:rFonts w:ascii="Times New Roman" w:eastAsia="Calibri" w:hAnsi="Times New Roman"/>
                <w:sz w:val="24"/>
                <w:szCs w:val="24"/>
              </w:rPr>
            </w:pPr>
          </w:p>
        </w:tc>
        <w:tc>
          <w:tcPr>
            <w:tcW w:w="1360" w:type="dxa"/>
            <w:shd w:val="clear" w:color="auto" w:fill="auto"/>
          </w:tcPr>
          <w:p w:rsidR="00770908" w:rsidRPr="00770908" w:rsidRDefault="00770908" w:rsidP="00B54E6F">
            <w:pPr>
              <w:rPr>
                <w:rFonts w:ascii="Times New Roman" w:eastAsia="Calibri" w:hAnsi="Times New Roman" w:cs="Times New Roman"/>
                <w:sz w:val="24"/>
                <w:szCs w:val="24"/>
              </w:rPr>
            </w:pPr>
            <w:r w:rsidRPr="00770908">
              <w:rPr>
                <w:rFonts w:ascii="Times New Roman" w:eastAsia="Calibri" w:hAnsi="Times New Roman" w:cs="Times New Roman"/>
                <w:sz w:val="24"/>
                <w:szCs w:val="24"/>
              </w:rPr>
              <w:t>А-27-02</w:t>
            </w:r>
          </w:p>
        </w:tc>
        <w:tc>
          <w:tcPr>
            <w:tcW w:w="5101" w:type="dxa"/>
            <w:shd w:val="clear" w:color="auto" w:fill="auto"/>
          </w:tcPr>
          <w:p w:rsidR="00770908" w:rsidRPr="00770908" w:rsidRDefault="00770908" w:rsidP="00B54E6F">
            <w:pPr>
              <w:pStyle w:val="a6"/>
              <w:ind w:hanging="2"/>
              <w:rPr>
                <w:rFonts w:ascii="Times New Roman" w:eastAsia="Calibri" w:hAnsi="Times New Roman"/>
                <w:sz w:val="24"/>
                <w:szCs w:val="24"/>
              </w:rPr>
            </w:pPr>
            <w:r w:rsidRPr="00770908">
              <w:rPr>
                <w:rFonts w:ascii="Times New Roman" w:eastAsia="Calibri" w:hAnsi="Times New Roman"/>
                <w:sz w:val="24"/>
                <w:szCs w:val="24"/>
              </w:rPr>
              <w:t>Реєстрація декларації про готовність до експлуатації об'єкта, будівництво якого здійснено на підставі будівельного паспорта (об’єктів, розташованих в межах міста Тернополя)</w:t>
            </w:r>
          </w:p>
        </w:tc>
        <w:tc>
          <w:tcPr>
            <w:tcW w:w="2374" w:type="dxa"/>
            <w:shd w:val="clear" w:color="auto" w:fill="auto"/>
          </w:tcPr>
          <w:p w:rsidR="00770908" w:rsidRPr="00770908" w:rsidRDefault="00770908" w:rsidP="00B54E6F">
            <w:pPr>
              <w:pStyle w:val="a6"/>
              <w:ind w:hanging="2"/>
              <w:rPr>
                <w:rFonts w:ascii="Times New Roman" w:eastAsia="Calibri" w:hAnsi="Times New Roman"/>
                <w:sz w:val="24"/>
                <w:szCs w:val="24"/>
              </w:rPr>
            </w:pPr>
            <w:r w:rsidRPr="00770908">
              <w:rPr>
                <w:rFonts w:ascii="Times New Roman" w:eastAsia="Calibri" w:hAnsi="Times New Roman"/>
                <w:color w:val="000000"/>
                <w:sz w:val="24"/>
                <w:szCs w:val="24"/>
              </w:rPr>
              <w:t>Відділ державного архітектурно-будівельного контролю</w:t>
            </w:r>
          </w:p>
        </w:tc>
      </w:tr>
      <w:tr w:rsidR="00770908" w:rsidRPr="00770908" w:rsidTr="00B54E6F">
        <w:trPr>
          <w:trHeight w:val="882"/>
        </w:trPr>
        <w:tc>
          <w:tcPr>
            <w:tcW w:w="735" w:type="dxa"/>
            <w:shd w:val="clear" w:color="auto" w:fill="auto"/>
          </w:tcPr>
          <w:p w:rsidR="00770908" w:rsidRPr="00770908" w:rsidRDefault="00770908" w:rsidP="00B54E6F">
            <w:pPr>
              <w:pStyle w:val="a8"/>
              <w:numPr>
                <w:ilvl w:val="0"/>
                <w:numId w:val="2"/>
              </w:numPr>
              <w:spacing w:after="0" w:line="240" w:lineRule="auto"/>
              <w:ind w:left="0" w:hanging="2"/>
              <w:jc w:val="center"/>
              <w:rPr>
                <w:rFonts w:ascii="Times New Roman" w:eastAsia="Calibri" w:hAnsi="Times New Roman"/>
                <w:sz w:val="24"/>
                <w:szCs w:val="24"/>
              </w:rPr>
            </w:pPr>
          </w:p>
        </w:tc>
        <w:tc>
          <w:tcPr>
            <w:tcW w:w="1360" w:type="dxa"/>
            <w:shd w:val="clear" w:color="auto" w:fill="auto"/>
          </w:tcPr>
          <w:p w:rsidR="00770908" w:rsidRPr="00770908" w:rsidRDefault="00770908" w:rsidP="00B54E6F">
            <w:pPr>
              <w:rPr>
                <w:rFonts w:ascii="Times New Roman" w:eastAsia="Calibri" w:hAnsi="Times New Roman" w:cs="Times New Roman"/>
                <w:sz w:val="24"/>
                <w:szCs w:val="24"/>
              </w:rPr>
            </w:pPr>
            <w:r w:rsidRPr="00770908">
              <w:rPr>
                <w:rFonts w:ascii="Times New Roman" w:eastAsia="Calibri" w:hAnsi="Times New Roman" w:cs="Times New Roman"/>
                <w:sz w:val="24"/>
                <w:szCs w:val="24"/>
              </w:rPr>
              <w:t>А-27-03</w:t>
            </w:r>
          </w:p>
        </w:tc>
        <w:tc>
          <w:tcPr>
            <w:tcW w:w="5101" w:type="dxa"/>
            <w:shd w:val="clear" w:color="auto" w:fill="auto"/>
          </w:tcPr>
          <w:p w:rsidR="00770908" w:rsidRPr="00770908" w:rsidRDefault="00770908" w:rsidP="00B54E6F">
            <w:pPr>
              <w:pStyle w:val="a6"/>
              <w:ind w:hanging="2"/>
              <w:rPr>
                <w:rFonts w:ascii="Times New Roman" w:eastAsia="Calibri" w:hAnsi="Times New Roman"/>
                <w:sz w:val="24"/>
                <w:szCs w:val="24"/>
              </w:rPr>
            </w:pPr>
            <w:r w:rsidRPr="00770908">
              <w:rPr>
                <w:rFonts w:ascii="Times New Roman" w:eastAsia="Calibri" w:hAnsi="Times New Roman"/>
                <w:sz w:val="24"/>
                <w:szCs w:val="24"/>
              </w:rPr>
              <w:t>Реєстрація декларації про готовність до експлуатації об’єкта, що за класом наслідків (відповідальності) належить до об’єктів з незначними наслідками (СС1) (об’єктів, розташованих в межах міста Тернополя)</w:t>
            </w:r>
          </w:p>
        </w:tc>
        <w:tc>
          <w:tcPr>
            <w:tcW w:w="2374" w:type="dxa"/>
            <w:shd w:val="clear" w:color="auto" w:fill="auto"/>
          </w:tcPr>
          <w:p w:rsidR="00770908" w:rsidRPr="00770908" w:rsidRDefault="00770908" w:rsidP="00B54E6F">
            <w:pPr>
              <w:pStyle w:val="a6"/>
              <w:ind w:hanging="2"/>
              <w:rPr>
                <w:rFonts w:ascii="Times New Roman" w:eastAsia="Calibri" w:hAnsi="Times New Roman"/>
                <w:sz w:val="24"/>
                <w:szCs w:val="24"/>
              </w:rPr>
            </w:pPr>
            <w:r w:rsidRPr="00770908">
              <w:rPr>
                <w:rFonts w:ascii="Times New Roman" w:eastAsia="Calibri" w:hAnsi="Times New Roman"/>
                <w:color w:val="000000"/>
                <w:sz w:val="24"/>
                <w:szCs w:val="24"/>
              </w:rPr>
              <w:t>Відділ державного архітектурно-будівельного контролю</w:t>
            </w:r>
          </w:p>
        </w:tc>
      </w:tr>
      <w:tr w:rsidR="00770908" w:rsidRPr="00770908" w:rsidTr="00B54E6F">
        <w:tc>
          <w:tcPr>
            <w:tcW w:w="735" w:type="dxa"/>
            <w:shd w:val="clear" w:color="auto" w:fill="auto"/>
          </w:tcPr>
          <w:p w:rsidR="00770908" w:rsidRPr="00770908" w:rsidRDefault="00770908" w:rsidP="00B54E6F">
            <w:pPr>
              <w:pStyle w:val="a8"/>
              <w:numPr>
                <w:ilvl w:val="0"/>
                <w:numId w:val="2"/>
              </w:numPr>
              <w:spacing w:after="0" w:line="240" w:lineRule="auto"/>
              <w:ind w:left="0" w:hanging="2"/>
              <w:jc w:val="center"/>
              <w:rPr>
                <w:rFonts w:ascii="Times New Roman" w:eastAsia="Calibri" w:hAnsi="Times New Roman"/>
                <w:sz w:val="24"/>
                <w:szCs w:val="24"/>
              </w:rPr>
            </w:pPr>
          </w:p>
        </w:tc>
        <w:tc>
          <w:tcPr>
            <w:tcW w:w="1360" w:type="dxa"/>
            <w:shd w:val="clear" w:color="auto" w:fill="auto"/>
          </w:tcPr>
          <w:p w:rsidR="00770908" w:rsidRPr="00770908" w:rsidRDefault="00770908" w:rsidP="00B54E6F">
            <w:pPr>
              <w:rPr>
                <w:rFonts w:ascii="Times New Roman" w:eastAsia="Calibri" w:hAnsi="Times New Roman" w:cs="Times New Roman"/>
                <w:sz w:val="24"/>
                <w:szCs w:val="24"/>
              </w:rPr>
            </w:pPr>
            <w:r w:rsidRPr="00770908">
              <w:rPr>
                <w:rFonts w:ascii="Times New Roman" w:eastAsia="Calibri" w:hAnsi="Times New Roman" w:cs="Times New Roman"/>
                <w:sz w:val="24"/>
                <w:szCs w:val="24"/>
              </w:rPr>
              <w:t>А-27-04</w:t>
            </w:r>
          </w:p>
        </w:tc>
        <w:tc>
          <w:tcPr>
            <w:tcW w:w="5101" w:type="dxa"/>
            <w:shd w:val="clear" w:color="auto" w:fill="auto"/>
          </w:tcPr>
          <w:p w:rsidR="00770908" w:rsidRPr="00770908" w:rsidRDefault="00770908" w:rsidP="00B54E6F">
            <w:pPr>
              <w:pStyle w:val="a6"/>
              <w:ind w:hanging="2"/>
              <w:rPr>
                <w:rFonts w:ascii="Times New Roman" w:eastAsia="Calibri" w:hAnsi="Times New Roman"/>
                <w:sz w:val="24"/>
                <w:szCs w:val="24"/>
              </w:rPr>
            </w:pPr>
            <w:r w:rsidRPr="00770908">
              <w:rPr>
                <w:rFonts w:ascii="Times New Roman" w:eastAsia="Calibri" w:hAnsi="Times New Roman"/>
                <w:sz w:val="24"/>
                <w:szCs w:val="24"/>
              </w:rPr>
              <w:t>Реєстрація декларації про готовність до експлуатації самочинно збудованого об’єкта, на який визнано право власності за рішенням суду (об’єктів, розташованих в межах міста Тернополя)</w:t>
            </w:r>
          </w:p>
        </w:tc>
        <w:tc>
          <w:tcPr>
            <w:tcW w:w="2374" w:type="dxa"/>
            <w:shd w:val="clear" w:color="auto" w:fill="auto"/>
          </w:tcPr>
          <w:p w:rsidR="00770908" w:rsidRPr="00770908" w:rsidRDefault="00770908" w:rsidP="00B54E6F">
            <w:pPr>
              <w:pStyle w:val="a6"/>
              <w:ind w:hanging="2"/>
              <w:rPr>
                <w:rFonts w:ascii="Times New Roman" w:eastAsia="Calibri" w:hAnsi="Times New Roman"/>
                <w:sz w:val="24"/>
                <w:szCs w:val="24"/>
              </w:rPr>
            </w:pPr>
            <w:r w:rsidRPr="00770908">
              <w:rPr>
                <w:rFonts w:ascii="Times New Roman" w:eastAsia="Calibri" w:hAnsi="Times New Roman"/>
                <w:color w:val="000000"/>
                <w:sz w:val="24"/>
                <w:szCs w:val="24"/>
              </w:rPr>
              <w:t>Відділ державного архітектурно-будівельного контролю</w:t>
            </w:r>
          </w:p>
        </w:tc>
      </w:tr>
      <w:tr w:rsidR="00770908" w:rsidRPr="00770908" w:rsidTr="00B54E6F">
        <w:tc>
          <w:tcPr>
            <w:tcW w:w="735" w:type="dxa"/>
            <w:shd w:val="clear" w:color="auto" w:fill="auto"/>
          </w:tcPr>
          <w:p w:rsidR="00770908" w:rsidRPr="00770908" w:rsidRDefault="00770908" w:rsidP="00B54E6F">
            <w:pPr>
              <w:pStyle w:val="a8"/>
              <w:numPr>
                <w:ilvl w:val="0"/>
                <w:numId w:val="2"/>
              </w:numPr>
              <w:spacing w:after="0" w:line="240" w:lineRule="auto"/>
              <w:ind w:left="0" w:hanging="2"/>
              <w:jc w:val="center"/>
              <w:rPr>
                <w:rFonts w:ascii="Times New Roman" w:eastAsia="Calibri" w:hAnsi="Times New Roman"/>
                <w:sz w:val="24"/>
                <w:szCs w:val="24"/>
              </w:rPr>
            </w:pPr>
          </w:p>
        </w:tc>
        <w:tc>
          <w:tcPr>
            <w:tcW w:w="1360" w:type="dxa"/>
            <w:shd w:val="clear" w:color="auto" w:fill="auto"/>
          </w:tcPr>
          <w:p w:rsidR="00770908" w:rsidRPr="00770908" w:rsidRDefault="00770908" w:rsidP="00B54E6F">
            <w:pPr>
              <w:rPr>
                <w:rFonts w:ascii="Times New Roman" w:eastAsia="Calibri" w:hAnsi="Times New Roman" w:cs="Times New Roman"/>
                <w:sz w:val="24"/>
                <w:szCs w:val="24"/>
              </w:rPr>
            </w:pPr>
            <w:r w:rsidRPr="00770908">
              <w:rPr>
                <w:rFonts w:ascii="Times New Roman" w:eastAsia="Calibri" w:hAnsi="Times New Roman" w:cs="Times New Roman"/>
                <w:sz w:val="24"/>
                <w:szCs w:val="24"/>
              </w:rPr>
              <w:t>А-27-05</w:t>
            </w:r>
          </w:p>
        </w:tc>
        <w:tc>
          <w:tcPr>
            <w:tcW w:w="5101" w:type="dxa"/>
            <w:shd w:val="clear" w:color="auto" w:fill="auto"/>
          </w:tcPr>
          <w:p w:rsidR="00770908" w:rsidRPr="00770908" w:rsidRDefault="00770908" w:rsidP="00B54E6F">
            <w:pPr>
              <w:pStyle w:val="a6"/>
              <w:ind w:hanging="2"/>
              <w:rPr>
                <w:rFonts w:ascii="Times New Roman" w:eastAsia="Calibri" w:hAnsi="Times New Roman"/>
                <w:sz w:val="24"/>
                <w:szCs w:val="24"/>
              </w:rPr>
            </w:pPr>
            <w:r w:rsidRPr="00770908">
              <w:rPr>
                <w:rFonts w:ascii="Times New Roman" w:eastAsia="Calibri" w:hAnsi="Times New Roman"/>
                <w:sz w:val="24"/>
                <w:szCs w:val="24"/>
              </w:rPr>
              <w:t>Видача сертифіката (про прийняття в експлуатацію об’єкта, що за класом наслідків (відповідальності) належить до об’єктів з середніми наслідками (СС2), розташованих в межах міста Тернополя)</w:t>
            </w:r>
          </w:p>
        </w:tc>
        <w:tc>
          <w:tcPr>
            <w:tcW w:w="2374" w:type="dxa"/>
            <w:shd w:val="clear" w:color="auto" w:fill="auto"/>
          </w:tcPr>
          <w:p w:rsidR="00770908" w:rsidRPr="00770908" w:rsidRDefault="00770908" w:rsidP="00B54E6F">
            <w:pPr>
              <w:pStyle w:val="a6"/>
              <w:ind w:hanging="2"/>
              <w:rPr>
                <w:rFonts w:ascii="Times New Roman" w:eastAsia="Calibri" w:hAnsi="Times New Roman"/>
                <w:sz w:val="24"/>
                <w:szCs w:val="24"/>
              </w:rPr>
            </w:pPr>
            <w:r w:rsidRPr="00770908">
              <w:rPr>
                <w:rFonts w:ascii="Times New Roman" w:eastAsia="Calibri" w:hAnsi="Times New Roman"/>
                <w:color w:val="000000"/>
                <w:sz w:val="24"/>
                <w:szCs w:val="24"/>
              </w:rPr>
              <w:t>Відділ державного архітектурно-будівельного контролю</w:t>
            </w:r>
          </w:p>
        </w:tc>
      </w:tr>
      <w:tr w:rsidR="00770908" w:rsidRPr="00770908" w:rsidTr="00B54E6F">
        <w:tc>
          <w:tcPr>
            <w:tcW w:w="735" w:type="dxa"/>
            <w:shd w:val="clear" w:color="auto" w:fill="auto"/>
          </w:tcPr>
          <w:p w:rsidR="00770908" w:rsidRPr="00770908" w:rsidRDefault="00770908" w:rsidP="00B54E6F">
            <w:pPr>
              <w:pStyle w:val="a8"/>
              <w:numPr>
                <w:ilvl w:val="0"/>
                <w:numId w:val="2"/>
              </w:numPr>
              <w:spacing w:after="0" w:line="240" w:lineRule="auto"/>
              <w:ind w:left="0" w:hanging="2"/>
              <w:jc w:val="center"/>
              <w:rPr>
                <w:rFonts w:ascii="Times New Roman" w:eastAsia="Calibri" w:hAnsi="Times New Roman"/>
                <w:sz w:val="24"/>
                <w:szCs w:val="24"/>
              </w:rPr>
            </w:pPr>
          </w:p>
        </w:tc>
        <w:tc>
          <w:tcPr>
            <w:tcW w:w="1360" w:type="dxa"/>
            <w:shd w:val="clear" w:color="auto" w:fill="auto"/>
          </w:tcPr>
          <w:p w:rsidR="00770908" w:rsidRPr="00770908" w:rsidRDefault="00770908" w:rsidP="00B54E6F">
            <w:pPr>
              <w:rPr>
                <w:rFonts w:ascii="Times New Roman" w:eastAsia="Calibri" w:hAnsi="Times New Roman" w:cs="Times New Roman"/>
                <w:sz w:val="24"/>
                <w:szCs w:val="24"/>
              </w:rPr>
            </w:pPr>
            <w:r w:rsidRPr="00770908">
              <w:rPr>
                <w:rFonts w:ascii="Times New Roman" w:eastAsia="Calibri" w:hAnsi="Times New Roman" w:cs="Times New Roman"/>
                <w:sz w:val="24"/>
                <w:szCs w:val="24"/>
              </w:rPr>
              <w:t>А-27-08</w:t>
            </w:r>
          </w:p>
        </w:tc>
        <w:tc>
          <w:tcPr>
            <w:tcW w:w="5101" w:type="dxa"/>
            <w:shd w:val="clear" w:color="auto" w:fill="auto"/>
          </w:tcPr>
          <w:p w:rsidR="00770908" w:rsidRPr="00770908" w:rsidRDefault="00770908" w:rsidP="00B54E6F">
            <w:pPr>
              <w:pStyle w:val="a6"/>
              <w:ind w:hanging="2"/>
              <w:rPr>
                <w:rFonts w:ascii="Times New Roman" w:eastAsia="Calibri" w:hAnsi="Times New Roman"/>
                <w:sz w:val="24"/>
                <w:szCs w:val="24"/>
              </w:rPr>
            </w:pPr>
            <w:r w:rsidRPr="00770908">
              <w:rPr>
                <w:rFonts w:ascii="Times New Roman" w:eastAsia="Calibri" w:hAnsi="Times New Roman"/>
                <w:sz w:val="24"/>
                <w:szCs w:val="24"/>
              </w:rPr>
              <w:t xml:space="preserve">Реєстрація декларації про готовність об’єкта до експлуатації (індивідуальні (садибні) житлові будинки, садові, дачні будинки, господарські (присадибні) будівлі і споруди, будівлі і споруди сільськогосподарського призначення, що за класом наслідків (відповідальності) належать до об'єктів з незначними наслідками (СС1), збудовані на земельній ділянці відповідного цільового призначення без </w:t>
            </w:r>
            <w:r w:rsidRPr="00770908">
              <w:rPr>
                <w:rFonts w:ascii="Times New Roman" w:eastAsia="Calibri" w:hAnsi="Times New Roman"/>
                <w:sz w:val="24"/>
                <w:szCs w:val="24"/>
              </w:rPr>
              <w:lastRenderedPageBreak/>
              <w:t>дозвільного документа на виконання будівельних робіт) (об’єктів, розташованих в межах міста Тернополя)</w:t>
            </w:r>
          </w:p>
        </w:tc>
        <w:tc>
          <w:tcPr>
            <w:tcW w:w="2374" w:type="dxa"/>
            <w:shd w:val="clear" w:color="auto" w:fill="auto"/>
          </w:tcPr>
          <w:p w:rsidR="00770908" w:rsidRPr="00770908" w:rsidRDefault="00770908" w:rsidP="00B54E6F">
            <w:pPr>
              <w:pStyle w:val="a6"/>
              <w:ind w:hanging="2"/>
              <w:rPr>
                <w:rFonts w:ascii="Times New Roman" w:eastAsia="Calibri" w:hAnsi="Times New Roman"/>
                <w:sz w:val="24"/>
                <w:szCs w:val="24"/>
              </w:rPr>
            </w:pPr>
            <w:r w:rsidRPr="00770908">
              <w:rPr>
                <w:rFonts w:ascii="Times New Roman" w:eastAsia="Calibri" w:hAnsi="Times New Roman"/>
                <w:color w:val="000000"/>
                <w:sz w:val="24"/>
                <w:szCs w:val="24"/>
              </w:rPr>
              <w:lastRenderedPageBreak/>
              <w:t>Відділ державного архітектурно-будівельного контролю</w:t>
            </w:r>
          </w:p>
        </w:tc>
      </w:tr>
      <w:tr w:rsidR="00770908" w:rsidRPr="00770908" w:rsidTr="00B54E6F">
        <w:tc>
          <w:tcPr>
            <w:tcW w:w="735" w:type="dxa"/>
            <w:shd w:val="clear" w:color="auto" w:fill="auto"/>
          </w:tcPr>
          <w:p w:rsidR="00770908" w:rsidRPr="00770908" w:rsidRDefault="00770908" w:rsidP="00B54E6F">
            <w:pPr>
              <w:pStyle w:val="a8"/>
              <w:numPr>
                <w:ilvl w:val="0"/>
                <w:numId w:val="2"/>
              </w:numPr>
              <w:spacing w:after="0" w:line="240" w:lineRule="auto"/>
              <w:ind w:left="0" w:hanging="2"/>
              <w:jc w:val="center"/>
              <w:rPr>
                <w:rFonts w:ascii="Times New Roman" w:eastAsia="Calibri" w:hAnsi="Times New Roman"/>
                <w:sz w:val="24"/>
                <w:szCs w:val="24"/>
              </w:rPr>
            </w:pPr>
          </w:p>
        </w:tc>
        <w:tc>
          <w:tcPr>
            <w:tcW w:w="1360" w:type="dxa"/>
            <w:shd w:val="clear" w:color="auto" w:fill="auto"/>
          </w:tcPr>
          <w:p w:rsidR="00770908" w:rsidRPr="00770908" w:rsidRDefault="00770908" w:rsidP="00B54E6F">
            <w:pPr>
              <w:rPr>
                <w:rFonts w:ascii="Times New Roman" w:eastAsia="Calibri" w:hAnsi="Times New Roman" w:cs="Times New Roman"/>
                <w:sz w:val="24"/>
                <w:szCs w:val="24"/>
              </w:rPr>
            </w:pPr>
            <w:r w:rsidRPr="00770908">
              <w:rPr>
                <w:rFonts w:ascii="Times New Roman" w:eastAsia="Calibri" w:hAnsi="Times New Roman" w:cs="Times New Roman"/>
                <w:sz w:val="24"/>
                <w:szCs w:val="24"/>
              </w:rPr>
              <w:t>А-27-09</w:t>
            </w:r>
          </w:p>
        </w:tc>
        <w:tc>
          <w:tcPr>
            <w:tcW w:w="5101" w:type="dxa"/>
            <w:shd w:val="clear" w:color="auto" w:fill="auto"/>
          </w:tcPr>
          <w:p w:rsidR="00770908" w:rsidRPr="00770908" w:rsidRDefault="00770908" w:rsidP="00B54E6F">
            <w:pPr>
              <w:pStyle w:val="a6"/>
              <w:ind w:hanging="2"/>
              <w:rPr>
                <w:rFonts w:ascii="Times New Roman" w:eastAsia="Calibri" w:hAnsi="Times New Roman"/>
                <w:sz w:val="24"/>
                <w:szCs w:val="24"/>
              </w:rPr>
            </w:pPr>
            <w:r w:rsidRPr="00770908">
              <w:rPr>
                <w:rFonts w:ascii="Times New Roman" w:eastAsia="Calibri" w:hAnsi="Times New Roman"/>
                <w:sz w:val="24"/>
                <w:szCs w:val="24"/>
              </w:rPr>
              <w:t>Внесення змін до декларації про готовність до експлуатації об’єкта, будівництво якого здійснено на підставі будівельного паспорта / декларації про готовність до експлуатації об’єкта, що за класом наслідків (відповідальності) належить до об’єктів з незначними наслідками (СС1) / декларації про готовність до експлуатації самочинно збудованого об’єкта, на який визнано право власності за рішенням суду / декларації про готовність об’єкта до експлуатації (індивідуальні (садибні) житлові будинки, садові, дачні будинки, господарські (присадибні) будівлі і споруди, будівлі і споруди сільськогосподарського призначення, що за класом наслідків (відповідальності) належать до об'єктів з незначними наслідками (СС1), збудовані на земельній ділянці відповідного цільового призначення без дозвільного документа на виконання будівельних робіт) (об’єктів, розташованих в межах міста Тернополя)</w:t>
            </w:r>
          </w:p>
        </w:tc>
        <w:tc>
          <w:tcPr>
            <w:tcW w:w="2374" w:type="dxa"/>
            <w:shd w:val="clear" w:color="auto" w:fill="auto"/>
          </w:tcPr>
          <w:p w:rsidR="00770908" w:rsidRPr="00770908" w:rsidRDefault="00770908" w:rsidP="00B54E6F">
            <w:pPr>
              <w:pStyle w:val="a6"/>
              <w:ind w:hanging="2"/>
              <w:rPr>
                <w:rFonts w:ascii="Times New Roman" w:eastAsia="Calibri" w:hAnsi="Times New Roman"/>
                <w:sz w:val="24"/>
                <w:szCs w:val="24"/>
              </w:rPr>
            </w:pPr>
            <w:r w:rsidRPr="00770908">
              <w:rPr>
                <w:rFonts w:ascii="Times New Roman" w:eastAsia="Calibri" w:hAnsi="Times New Roman"/>
                <w:color w:val="000000"/>
                <w:sz w:val="24"/>
                <w:szCs w:val="24"/>
              </w:rPr>
              <w:t>Відділ державного архітектурно-будівельного контролю</w:t>
            </w:r>
          </w:p>
        </w:tc>
      </w:tr>
      <w:tr w:rsidR="00770908" w:rsidRPr="00770908" w:rsidTr="00B54E6F">
        <w:tc>
          <w:tcPr>
            <w:tcW w:w="735" w:type="dxa"/>
            <w:shd w:val="clear" w:color="auto" w:fill="auto"/>
          </w:tcPr>
          <w:p w:rsidR="00770908" w:rsidRPr="00770908" w:rsidRDefault="00770908" w:rsidP="00B54E6F">
            <w:pPr>
              <w:pStyle w:val="a8"/>
              <w:numPr>
                <w:ilvl w:val="0"/>
                <w:numId w:val="2"/>
              </w:numPr>
              <w:spacing w:after="0" w:line="240" w:lineRule="auto"/>
              <w:ind w:left="0" w:hanging="2"/>
              <w:jc w:val="center"/>
              <w:rPr>
                <w:rFonts w:ascii="Times New Roman" w:eastAsia="Calibri" w:hAnsi="Times New Roman"/>
                <w:sz w:val="24"/>
                <w:szCs w:val="24"/>
              </w:rPr>
            </w:pPr>
          </w:p>
        </w:tc>
        <w:tc>
          <w:tcPr>
            <w:tcW w:w="1360" w:type="dxa"/>
            <w:shd w:val="clear" w:color="auto" w:fill="auto"/>
          </w:tcPr>
          <w:p w:rsidR="00770908" w:rsidRPr="00770908" w:rsidRDefault="00770908" w:rsidP="00B54E6F">
            <w:pPr>
              <w:rPr>
                <w:rFonts w:ascii="Times New Roman" w:eastAsia="Calibri" w:hAnsi="Times New Roman" w:cs="Times New Roman"/>
                <w:sz w:val="24"/>
                <w:szCs w:val="24"/>
              </w:rPr>
            </w:pPr>
            <w:r w:rsidRPr="00770908">
              <w:rPr>
                <w:rFonts w:ascii="Times New Roman" w:eastAsia="Calibri" w:hAnsi="Times New Roman" w:cs="Times New Roman"/>
                <w:sz w:val="24"/>
                <w:szCs w:val="24"/>
              </w:rPr>
              <w:t>А-03-01-01</w:t>
            </w:r>
          </w:p>
        </w:tc>
        <w:tc>
          <w:tcPr>
            <w:tcW w:w="5101" w:type="dxa"/>
            <w:shd w:val="clear" w:color="auto" w:fill="auto"/>
          </w:tcPr>
          <w:p w:rsidR="00770908" w:rsidRPr="00770908" w:rsidRDefault="00770908" w:rsidP="00B54E6F">
            <w:pPr>
              <w:pStyle w:val="a6"/>
              <w:ind w:hanging="2"/>
              <w:rPr>
                <w:rFonts w:ascii="Times New Roman" w:eastAsia="Calibri" w:hAnsi="Times New Roman"/>
                <w:sz w:val="24"/>
                <w:szCs w:val="24"/>
              </w:rPr>
            </w:pPr>
            <w:r w:rsidRPr="00770908">
              <w:rPr>
                <w:rFonts w:ascii="Times New Roman" w:eastAsia="Calibri" w:hAnsi="Times New Roman"/>
                <w:sz w:val="24"/>
                <w:szCs w:val="24"/>
              </w:rPr>
              <w:t>Видача копій рішень міської ради (з 2006 року)</w:t>
            </w:r>
          </w:p>
        </w:tc>
        <w:tc>
          <w:tcPr>
            <w:tcW w:w="2374" w:type="dxa"/>
            <w:shd w:val="clear" w:color="auto" w:fill="auto"/>
          </w:tcPr>
          <w:p w:rsidR="00770908" w:rsidRPr="00770908" w:rsidRDefault="00770908" w:rsidP="00B54E6F">
            <w:pPr>
              <w:pStyle w:val="a6"/>
              <w:ind w:hanging="2"/>
              <w:rPr>
                <w:rFonts w:ascii="Times New Roman" w:eastAsia="Calibri" w:hAnsi="Times New Roman"/>
                <w:sz w:val="24"/>
                <w:szCs w:val="24"/>
              </w:rPr>
            </w:pPr>
            <w:r w:rsidRPr="00770908">
              <w:rPr>
                <w:rFonts w:ascii="Times New Roman" w:eastAsia="Calibri" w:hAnsi="Times New Roman"/>
                <w:sz w:val="24"/>
                <w:szCs w:val="24"/>
              </w:rPr>
              <w:t>Управління організаційно-виконавчої роботи</w:t>
            </w:r>
          </w:p>
        </w:tc>
      </w:tr>
      <w:tr w:rsidR="00770908" w:rsidRPr="00770908" w:rsidTr="00B54E6F">
        <w:tc>
          <w:tcPr>
            <w:tcW w:w="735" w:type="dxa"/>
            <w:shd w:val="clear" w:color="auto" w:fill="auto"/>
          </w:tcPr>
          <w:p w:rsidR="00770908" w:rsidRPr="00770908" w:rsidRDefault="00770908" w:rsidP="00B54E6F">
            <w:pPr>
              <w:pStyle w:val="a8"/>
              <w:numPr>
                <w:ilvl w:val="0"/>
                <w:numId w:val="2"/>
              </w:numPr>
              <w:spacing w:after="0" w:line="240" w:lineRule="auto"/>
              <w:ind w:left="0" w:hanging="2"/>
              <w:jc w:val="center"/>
              <w:rPr>
                <w:rFonts w:ascii="Times New Roman" w:eastAsia="Calibri" w:hAnsi="Times New Roman"/>
                <w:sz w:val="24"/>
                <w:szCs w:val="24"/>
              </w:rPr>
            </w:pPr>
          </w:p>
        </w:tc>
        <w:tc>
          <w:tcPr>
            <w:tcW w:w="1360" w:type="dxa"/>
            <w:shd w:val="clear" w:color="auto" w:fill="auto"/>
          </w:tcPr>
          <w:p w:rsidR="00770908" w:rsidRPr="00770908" w:rsidRDefault="00770908" w:rsidP="00B54E6F">
            <w:pPr>
              <w:rPr>
                <w:rFonts w:ascii="Times New Roman" w:eastAsia="Calibri" w:hAnsi="Times New Roman" w:cs="Times New Roman"/>
                <w:sz w:val="24"/>
                <w:szCs w:val="24"/>
              </w:rPr>
            </w:pPr>
            <w:r w:rsidRPr="00770908">
              <w:rPr>
                <w:rFonts w:ascii="Times New Roman" w:eastAsia="Calibri" w:hAnsi="Times New Roman" w:cs="Times New Roman"/>
                <w:sz w:val="24"/>
                <w:szCs w:val="24"/>
              </w:rPr>
              <w:t>ААБК-04-12</w:t>
            </w:r>
          </w:p>
        </w:tc>
        <w:tc>
          <w:tcPr>
            <w:tcW w:w="5101" w:type="dxa"/>
            <w:shd w:val="clear" w:color="auto" w:fill="auto"/>
          </w:tcPr>
          <w:p w:rsidR="00770908" w:rsidRPr="00770908" w:rsidRDefault="00770908" w:rsidP="00B54E6F">
            <w:pPr>
              <w:pStyle w:val="a6"/>
              <w:ind w:hanging="2"/>
              <w:rPr>
                <w:rFonts w:ascii="Times New Roman" w:eastAsia="Calibri" w:hAnsi="Times New Roman"/>
                <w:sz w:val="24"/>
                <w:szCs w:val="24"/>
              </w:rPr>
            </w:pPr>
            <w:r w:rsidRPr="00770908">
              <w:rPr>
                <w:rFonts w:ascii="Times New Roman" w:eastAsia="Calibri" w:hAnsi="Times New Roman"/>
                <w:sz w:val="24"/>
                <w:szCs w:val="24"/>
              </w:rPr>
              <w:t>Реєстрація декларації про готовність об'єкта до експлуатації (щодо об'єктів будівництва, що за класом наслідків (відповідальності) належать до об'єктів з незначними наслідками (СС1), збудовані на земельних ділянках відповідного цільового призначення без дозвільного документа на виконання будівельних робіт (а саме: індивідуальних (садибних) житлових будинків, садових, дачних будинків загальною площею до 300 квадратних метрів, а також господарських (присадибних) будівель і споруд загальною площею до 300 квадратних метрів, збудованих у період з 05 серпня 1992 року по 09 квітня 2015 року; будівель і споруд сільськогосподарського призначення, збудованих до 12 березня 2011 року), розташованих на території Тернопільської області, окрім міста Тернополя.</w:t>
            </w:r>
          </w:p>
        </w:tc>
        <w:tc>
          <w:tcPr>
            <w:tcW w:w="2374" w:type="dxa"/>
            <w:shd w:val="clear" w:color="auto" w:fill="auto"/>
          </w:tcPr>
          <w:p w:rsidR="00770908" w:rsidRPr="00770908" w:rsidRDefault="00770908" w:rsidP="00B54E6F">
            <w:pPr>
              <w:pStyle w:val="a6"/>
              <w:ind w:hanging="2"/>
              <w:rPr>
                <w:rFonts w:ascii="Times New Roman" w:eastAsia="Calibri" w:hAnsi="Times New Roman"/>
                <w:sz w:val="24"/>
                <w:szCs w:val="24"/>
              </w:rPr>
            </w:pPr>
            <w:hyperlink r:id="rId5" w:tgtFrame="_blank" w:history="1">
              <w:r w:rsidRPr="00770908">
                <w:rPr>
                  <w:rFonts w:ascii="Times New Roman" w:hAnsi="Times New Roman"/>
                  <w:color w:val="000000"/>
                  <w:sz w:val="24"/>
                  <w:szCs w:val="24"/>
                </w:rPr>
                <w:t>Управління Державної архітектурно-будівельної інспекції у Тернопільській області</w:t>
              </w:r>
            </w:hyperlink>
          </w:p>
        </w:tc>
      </w:tr>
      <w:tr w:rsidR="00770908" w:rsidRPr="00770908" w:rsidTr="00B54E6F">
        <w:tc>
          <w:tcPr>
            <w:tcW w:w="735" w:type="dxa"/>
            <w:shd w:val="clear" w:color="auto" w:fill="auto"/>
          </w:tcPr>
          <w:p w:rsidR="00770908" w:rsidRPr="00770908" w:rsidRDefault="00770908" w:rsidP="00B54E6F">
            <w:pPr>
              <w:pStyle w:val="a8"/>
              <w:numPr>
                <w:ilvl w:val="0"/>
                <w:numId w:val="2"/>
              </w:numPr>
              <w:spacing w:after="0" w:line="240" w:lineRule="auto"/>
              <w:ind w:left="0" w:hanging="2"/>
              <w:jc w:val="center"/>
              <w:rPr>
                <w:rFonts w:ascii="Times New Roman" w:eastAsia="Calibri" w:hAnsi="Times New Roman"/>
                <w:sz w:val="24"/>
                <w:szCs w:val="24"/>
              </w:rPr>
            </w:pPr>
          </w:p>
        </w:tc>
        <w:tc>
          <w:tcPr>
            <w:tcW w:w="1360" w:type="dxa"/>
            <w:shd w:val="clear" w:color="auto" w:fill="auto"/>
          </w:tcPr>
          <w:p w:rsidR="00770908" w:rsidRPr="00770908" w:rsidRDefault="00770908" w:rsidP="00B54E6F">
            <w:pPr>
              <w:rPr>
                <w:rFonts w:ascii="Times New Roman" w:eastAsia="Calibri" w:hAnsi="Times New Roman" w:cs="Times New Roman"/>
                <w:sz w:val="24"/>
                <w:szCs w:val="24"/>
              </w:rPr>
            </w:pPr>
            <w:r w:rsidRPr="00770908">
              <w:rPr>
                <w:rFonts w:ascii="Times New Roman" w:eastAsia="Calibri" w:hAnsi="Times New Roman" w:cs="Times New Roman"/>
                <w:sz w:val="24"/>
                <w:szCs w:val="24"/>
              </w:rPr>
              <w:t>ААБК-04-03</w:t>
            </w:r>
          </w:p>
        </w:tc>
        <w:tc>
          <w:tcPr>
            <w:tcW w:w="5101" w:type="dxa"/>
            <w:shd w:val="clear" w:color="auto" w:fill="auto"/>
          </w:tcPr>
          <w:p w:rsidR="00770908" w:rsidRPr="00770908" w:rsidRDefault="00770908" w:rsidP="00B54E6F">
            <w:pPr>
              <w:pStyle w:val="a6"/>
              <w:ind w:hanging="2"/>
              <w:rPr>
                <w:rFonts w:ascii="Times New Roman" w:eastAsia="Calibri" w:hAnsi="Times New Roman"/>
                <w:sz w:val="24"/>
                <w:szCs w:val="24"/>
              </w:rPr>
            </w:pPr>
            <w:r w:rsidRPr="00770908">
              <w:rPr>
                <w:rFonts w:ascii="Times New Roman" w:eastAsia="Calibri" w:hAnsi="Times New Roman"/>
                <w:sz w:val="24"/>
                <w:szCs w:val="24"/>
              </w:rPr>
              <w:t xml:space="preserve">Реєстрація декларації про готовність об'єкта до експлуатації (щодо об’єктів, будівництво яких здійснено на підставі будівельного паспорта, об’єктів, що за класом наслідків (відповідальності) належать до об’єктів з незначними наслідками (СС1), самочинно збудованого об’єкта, на яке визнано право власності за рішенням суду, за формою </w:t>
            </w:r>
            <w:r w:rsidRPr="00770908">
              <w:rPr>
                <w:rFonts w:ascii="Times New Roman" w:eastAsia="Calibri" w:hAnsi="Times New Roman"/>
                <w:sz w:val="24"/>
                <w:szCs w:val="24"/>
              </w:rPr>
              <w:lastRenderedPageBreak/>
              <w:t>встановленого зразка.</w:t>
            </w:r>
          </w:p>
        </w:tc>
        <w:tc>
          <w:tcPr>
            <w:tcW w:w="2374" w:type="dxa"/>
            <w:shd w:val="clear" w:color="auto" w:fill="auto"/>
          </w:tcPr>
          <w:p w:rsidR="00770908" w:rsidRPr="00770908" w:rsidRDefault="00770908" w:rsidP="00B54E6F">
            <w:pPr>
              <w:pStyle w:val="a6"/>
              <w:ind w:hanging="2"/>
              <w:rPr>
                <w:rFonts w:ascii="Times New Roman" w:eastAsia="Calibri" w:hAnsi="Times New Roman"/>
                <w:sz w:val="24"/>
                <w:szCs w:val="24"/>
              </w:rPr>
            </w:pPr>
            <w:hyperlink r:id="rId6" w:tgtFrame="_blank" w:history="1">
              <w:r w:rsidRPr="00770908">
                <w:rPr>
                  <w:rFonts w:ascii="Times New Roman" w:hAnsi="Times New Roman"/>
                  <w:color w:val="000000"/>
                  <w:sz w:val="24"/>
                  <w:szCs w:val="24"/>
                </w:rPr>
                <w:t>Управління Державної архітектурно-будівельної інспекції у Тернопільській області</w:t>
              </w:r>
            </w:hyperlink>
          </w:p>
        </w:tc>
      </w:tr>
      <w:tr w:rsidR="00770908" w:rsidRPr="00770908" w:rsidTr="00B54E6F">
        <w:tc>
          <w:tcPr>
            <w:tcW w:w="735" w:type="dxa"/>
            <w:shd w:val="clear" w:color="auto" w:fill="auto"/>
          </w:tcPr>
          <w:p w:rsidR="00770908" w:rsidRPr="00770908" w:rsidRDefault="00770908" w:rsidP="00B54E6F">
            <w:pPr>
              <w:pStyle w:val="a8"/>
              <w:numPr>
                <w:ilvl w:val="0"/>
                <w:numId w:val="2"/>
              </w:numPr>
              <w:spacing w:after="0" w:line="240" w:lineRule="auto"/>
              <w:ind w:left="0" w:hanging="2"/>
              <w:jc w:val="center"/>
              <w:rPr>
                <w:rFonts w:ascii="Times New Roman" w:eastAsia="Calibri" w:hAnsi="Times New Roman"/>
                <w:sz w:val="24"/>
                <w:szCs w:val="24"/>
              </w:rPr>
            </w:pPr>
          </w:p>
        </w:tc>
        <w:tc>
          <w:tcPr>
            <w:tcW w:w="1360" w:type="dxa"/>
            <w:shd w:val="clear" w:color="auto" w:fill="auto"/>
          </w:tcPr>
          <w:p w:rsidR="00770908" w:rsidRPr="00770908" w:rsidRDefault="00770908" w:rsidP="00B54E6F">
            <w:pPr>
              <w:rPr>
                <w:rFonts w:ascii="Times New Roman" w:eastAsia="Calibri" w:hAnsi="Times New Roman" w:cs="Times New Roman"/>
                <w:sz w:val="24"/>
                <w:szCs w:val="24"/>
              </w:rPr>
            </w:pPr>
            <w:r w:rsidRPr="00770908">
              <w:rPr>
                <w:rFonts w:ascii="Times New Roman" w:eastAsia="Calibri" w:hAnsi="Times New Roman" w:cs="Times New Roman"/>
                <w:sz w:val="24"/>
                <w:szCs w:val="24"/>
              </w:rPr>
              <w:t>ААБК-04-06</w:t>
            </w:r>
          </w:p>
        </w:tc>
        <w:tc>
          <w:tcPr>
            <w:tcW w:w="5101" w:type="dxa"/>
            <w:shd w:val="clear" w:color="auto" w:fill="auto"/>
          </w:tcPr>
          <w:p w:rsidR="00770908" w:rsidRPr="00770908" w:rsidRDefault="00770908" w:rsidP="00B54E6F">
            <w:pPr>
              <w:pStyle w:val="a6"/>
              <w:ind w:hanging="2"/>
              <w:rPr>
                <w:rFonts w:ascii="Times New Roman" w:eastAsia="Calibri" w:hAnsi="Times New Roman"/>
                <w:sz w:val="24"/>
                <w:szCs w:val="24"/>
              </w:rPr>
            </w:pPr>
            <w:r w:rsidRPr="00770908">
              <w:rPr>
                <w:rFonts w:ascii="Times New Roman" w:eastAsia="Calibri" w:hAnsi="Times New Roman"/>
                <w:sz w:val="24"/>
                <w:szCs w:val="24"/>
              </w:rPr>
              <w:t>Внесення змін до декларації про готовність об'єкта до експлуатації (щодо об'єктів, що за класом наслідків (відповідальності) належать до об’єктів з незначними (СС1) наслідками, та щодо об’єктів, які належать до ІІІ категорії складності (клас наслідків (відповідальності) СС2), розташованих за межами населених пунктів і на території кількох адміністративно-територіальних одиниць, а також на територіях де сільські, селищні, міські ради не утворили виконавчі органи з питань державного архітектурно-будівельного контролю)</w:t>
            </w:r>
          </w:p>
        </w:tc>
        <w:tc>
          <w:tcPr>
            <w:tcW w:w="2374" w:type="dxa"/>
            <w:shd w:val="clear" w:color="auto" w:fill="auto"/>
          </w:tcPr>
          <w:p w:rsidR="00770908" w:rsidRPr="00770908" w:rsidRDefault="00770908" w:rsidP="00B54E6F">
            <w:pPr>
              <w:pStyle w:val="a6"/>
              <w:ind w:hanging="2"/>
              <w:rPr>
                <w:rFonts w:ascii="Times New Roman" w:eastAsia="Calibri" w:hAnsi="Times New Roman"/>
                <w:sz w:val="24"/>
                <w:szCs w:val="24"/>
              </w:rPr>
            </w:pPr>
            <w:hyperlink r:id="rId7" w:tgtFrame="_blank" w:history="1">
              <w:r w:rsidRPr="00770908">
                <w:rPr>
                  <w:rFonts w:ascii="Times New Roman" w:hAnsi="Times New Roman"/>
                  <w:color w:val="000000"/>
                  <w:sz w:val="24"/>
                  <w:szCs w:val="24"/>
                </w:rPr>
                <w:t>Управління Державної архітектурно-будівельної інспекції у Тернопільській області</w:t>
              </w:r>
            </w:hyperlink>
          </w:p>
        </w:tc>
      </w:tr>
      <w:tr w:rsidR="00770908" w:rsidRPr="00770908" w:rsidTr="00B54E6F">
        <w:tc>
          <w:tcPr>
            <w:tcW w:w="735" w:type="dxa"/>
            <w:shd w:val="clear" w:color="auto" w:fill="auto"/>
          </w:tcPr>
          <w:p w:rsidR="00770908" w:rsidRPr="00770908" w:rsidRDefault="00770908" w:rsidP="00B54E6F">
            <w:pPr>
              <w:pStyle w:val="a8"/>
              <w:numPr>
                <w:ilvl w:val="0"/>
                <w:numId w:val="2"/>
              </w:numPr>
              <w:spacing w:after="0" w:line="240" w:lineRule="auto"/>
              <w:ind w:left="0" w:hanging="2"/>
              <w:jc w:val="center"/>
              <w:rPr>
                <w:rFonts w:ascii="Times New Roman" w:eastAsia="Calibri" w:hAnsi="Times New Roman"/>
                <w:sz w:val="24"/>
                <w:szCs w:val="24"/>
              </w:rPr>
            </w:pPr>
          </w:p>
        </w:tc>
        <w:tc>
          <w:tcPr>
            <w:tcW w:w="1360" w:type="dxa"/>
            <w:shd w:val="clear" w:color="auto" w:fill="auto"/>
          </w:tcPr>
          <w:p w:rsidR="00770908" w:rsidRPr="00770908" w:rsidRDefault="00770908" w:rsidP="00B54E6F">
            <w:pPr>
              <w:rPr>
                <w:rFonts w:ascii="Times New Roman" w:eastAsia="Calibri" w:hAnsi="Times New Roman" w:cs="Times New Roman"/>
                <w:sz w:val="24"/>
                <w:szCs w:val="24"/>
              </w:rPr>
            </w:pPr>
            <w:r w:rsidRPr="00770908">
              <w:rPr>
                <w:rFonts w:ascii="Times New Roman" w:eastAsia="Calibri" w:hAnsi="Times New Roman" w:cs="Times New Roman"/>
                <w:sz w:val="24"/>
                <w:szCs w:val="24"/>
              </w:rPr>
              <w:t>ААБК-04-13</w:t>
            </w:r>
          </w:p>
        </w:tc>
        <w:tc>
          <w:tcPr>
            <w:tcW w:w="5101" w:type="dxa"/>
            <w:shd w:val="clear" w:color="auto" w:fill="auto"/>
          </w:tcPr>
          <w:p w:rsidR="00770908" w:rsidRPr="00770908" w:rsidRDefault="00770908" w:rsidP="00B54E6F">
            <w:pPr>
              <w:pStyle w:val="a6"/>
              <w:ind w:hanging="2"/>
              <w:rPr>
                <w:rFonts w:ascii="Times New Roman" w:eastAsia="Calibri" w:hAnsi="Times New Roman"/>
                <w:sz w:val="24"/>
                <w:szCs w:val="24"/>
              </w:rPr>
            </w:pPr>
            <w:r w:rsidRPr="00770908">
              <w:rPr>
                <w:rFonts w:ascii="Times New Roman" w:eastAsia="Calibri" w:hAnsi="Times New Roman"/>
                <w:sz w:val="24"/>
                <w:szCs w:val="24"/>
              </w:rPr>
              <w:t xml:space="preserve">Внесення змін до декларації про готовність об'єкта до експлуатації (щодо об'єктів будівництва, що за класом наслідків (відповідальності) належать до об'єктів з незначними наслідками (СС1), збудовані на земельних ділянках відповідного цільового призначення без дозвільного документа на виконання будівельних робіт (а саме: індивідуальних (садибних) житлових будинків, садових, дачних будинків </w:t>
            </w:r>
            <w:proofErr w:type="spellStart"/>
            <w:r w:rsidRPr="00770908">
              <w:rPr>
                <w:rFonts w:ascii="Times New Roman" w:eastAsia="Calibri" w:hAnsi="Times New Roman"/>
                <w:sz w:val="24"/>
                <w:szCs w:val="24"/>
              </w:rPr>
              <w:t>загальноюплощею</w:t>
            </w:r>
            <w:proofErr w:type="spellEnd"/>
            <w:r w:rsidRPr="00770908">
              <w:rPr>
                <w:rFonts w:ascii="Times New Roman" w:eastAsia="Calibri" w:hAnsi="Times New Roman"/>
                <w:sz w:val="24"/>
                <w:szCs w:val="24"/>
              </w:rPr>
              <w:t xml:space="preserve"> до 300 квадратних метрів, а також господарських (присадибних) будівель і споруд загальною площею до 300 квадратних метрів, збудованих у період з 05 серпня 1992 року по 09 квітня 2015 року; будівель і споруд сільськогосподарського призначення, збудованих до 12 березня 2011 року), розташованих на території Тернопільської області, окрім міста Тернополя</w:t>
            </w:r>
          </w:p>
        </w:tc>
        <w:tc>
          <w:tcPr>
            <w:tcW w:w="2374" w:type="dxa"/>
            <w:shd w:val="clear" w:color="auto" w:fill="auto"/>
          </w:tcPr>
          <w:p w:rsidR="00770908" w:rsidRPr="00770908" w:rsidRDefault="00770908" w:rsidP="00B54E6F">
            <w:pPr>
              <w:pStyle w:val="a6"/>
              <w:ind w:hanging="2"/>
              <w:rPr>
                <w:rFonts w:ascii="Times New Roman" w:eastAsia="Calibri" w:hAnsi="Times New Roman"/>
                <w:sz w:val="24"/>
                <w:szCs w:val="24"/>
              </w:rPr>
            </w:pPr>
            <w:hyperlink r:id="rId8" w:tgtFrame="_blank" w:history="1">
              <w:r w:rsidRPr="00770908">
                <w:rPr>
                  <w:rFonts w:ascii="Times New Roman" w:hAnsi="Times New Roman"/>
                  <w:color w:val="000000"/>
                  <w:sz w:val="24"/>
                  <w:szCs w:val="24"/>
                </w:rPr>
                <w:t>Управління Державної архітектурно-будівельної інспекції у Тернопільській області</w:t>
              </w:r>
            </w:hyperlink>
          </w:p>
        </w:tc>
      </w:tr>
      <w:tr w:rsidR="00770908" w:rsidRPr="00770908" w:rsidTr="00B54E6F">
        <w:trPr>
          <w:trHeight w:val="553"/>
        </w:trPr>
        <w:tc>
          <w:tcPr>
            <w:tcW w:w="735" w:type="dxa"/>
            <w:shd w:val="clear" w:color="auto" w:fill="auto"/>
          </w:tcPr>
          <w:p w:rsidR="00770908" w:rsidRPr="00770908" w:rsidRDefault="00770908" w:rsidP="00B54E6F">
            <w:pPr>
              <w:pStyle w:val="a8"/>
              <w:numPr>
                <w:ilvl w:val="0"/>
                <w:numId w:val="2"/>
              </w:numPr>
              <w:spacing w:after="0" w:line="240" w:lineRule="auto"/>
              <w:ind w:left="0" w:hanging="2"/>
              <w:jc w:val="center"/>
              <w:rPr>
                <w:rFonts w:ascii="Times New Roman" w:eastAsia="Calibri" w:hAnsi="Times New Roman"/>
                <w:sz w:val="24"/>
                <w:szCs w:val="24"/>
              </w:rPr>
            </w:pPr>
          </w:p>
        </w:tc>
        <w:tc>
          <w:tcPr>
            <w:tcW w:w="1360" w:type="dxa"/>
            <w:shd w:val="clear" w:color="auto" w:fill="auto"/>
          </w:tcPr>
          <w:p w:rsidR="00770908" w:rsidRPr="00770908" w:rsidRDefault="00770908" w:rsidP="00B54E6F">
            <w:pPr>
              <w:rPr>
                <w:rFonts w:ascii="Times New Roman" w:eastAsia="Calibri" w:hAnsi="Times New Roman" w:cs="Times New Roman"/>
                <w:b/>
                <w:bCs/>
                <w:sz w:val="24"/>
                <w:szCs w:val="24"/>
              </w:rPr>
            </w:pPr>
            <w:r w:rsidRPr="00770908">
              <w:rPr>
                <w:rFonts w:ascii="Times New Roman" w:eastAsia="Calibri" w:hAnsi="Times New Roman" w:cs="Times New Roman"/>
                <w:sz w:val="24"/>
                <w:szCs w:val="24"/>
              </w:rPr>
              <w:t>АДГКО-20-10</w:t>
            </w:r>
          </w:p>
        </w:tc>
        <w:tc>
          <w:tcPr>
            <w:tcW w:w="5101" w:type="dxa"/>
            <w:shd w:val="clear" w:color="auto" w:fill="auto"/>
          </w:tcPr>
          <w:p w:rsidR="00770908" w:rsidRPr="00770908" w:rsidRDefault="00770908" w:rsidP="00B54E6F">
            <w:pPr>
              <w:pStyle w:val="a6"/>
              <w:ind w:hanging="2"/>
              <w:rPr>
                <w:rFonts w:ascii="Times New Roman" w:eastAsia="Calibri" w:hAnsi="Times New Roman"/>
                <w:sz w:val="24"/>
                <w:szCs w:val="24"/>
              </w:rPr>
            </w:pPr>
            <w:r w:rsidRPr="00770908">
              <w:rPr>
                <w:rFonts w:ascii="Times New Roman" w:eastAsia="Calibri" w:hAnsi="Times New Roman"/>
                <w:sz w:val="24"/>
                <w:szCs w:val="24"/>
              </w:rPr>
              <w:t>Надання відомостей з Державного земельного кадастру у формі витягу з Державного земельного про земельну ділянку</w:t>
            </w:r>
          </w:p>
        </w:tc>
        <w:tc>
          <w:tcPr>
            <w:tcW w:w="2374" w:type="dxa"/>
            <w:shd w:val="clear" w:color="auto" w:fill="auto"/>
          </w:tcPr>
          <w:p w:rsidR="00770908" w:rsidRPr="00770908" w:rsidRDefault="00770908" w:rsidP="00B54E6F">
            <w:pPr>
              <w:pStyle w:val="a6"/>
              <w:ind w:hanging="2"/>
              <w:rPr>
                <w:rFonts w:ascii="Times New Roman" w:eastAsia="Calibri" w:hAnsi="Times New Roman"/>
                <w:sz w:val="24"/>
                <w:szCs w:val="24"/>
              </w:rPr>
            </w:pPr>
            <w:r w:rsidRPr="00770908">
              <w:rPr>
                <w:rFonts w:ascii="Times New Roman" w:hAnsi="Times New Roman"/>
                <w:color w:val="000000"/>
                <w:sz w:val="24"/>
                <w:szCs w:val="24"/>
              </w:rPr>
              <w:t xml:space="preserve">Відділ у місті Тернополі </w:t>
            </w:r>
            <w:proofErr w:type="spellStart"/>
            <w:r w:rsidRPr="00770908">
              <w:rPr>
                <w:rFonts w:ascii="Times New Roman" w:hAnsi="Times New Roman"/>
                <w:color w:val="000000"/>
                <w:sz w:val="24"/>
                <w:szCs w:val="24"/>
              </w:rPr>
              <w:t>міськрайонного</w:t>
            </w:r>
            <w:proofErr w:type="spellEnd"/>
            <w:r w:rsidRPr="00770908">
              <w:rPr>
                <w:rFonts w:ascii="Times New Roman" w:hAnsi="Times New Roman"/>
                <w:color w:val="000000"/>
                <w:sz w:val="24"/>
                <w:szCs w:val="24"/>
              </w:rPr>
              <w:t xml:space="preserve"> управління у Тернопільському районі та м. Тернополі Головного управління </w:t>
            </w:r>
            <w:proofErr w:type="spellStart"/>
            <w:r w:rsidRPr="00770908">
              <w:rPr>
                <w:rFonts w:ascii="Times New Roman" w:hAnsi="Times New Roman"/>
                <w:color w:val="000000"/>
                <w:sz w:val="24"/>
                <w:szCs w:val="24"/>
              </w:rPr>
              <w:t>Держгеокадастру</w:t>
            </w:r>
            <w:proofErr w:type="spellEnd"/>
            <w:r w:rsidRPr="00770908">
              <w:rPr>
                <w:rFonts w:ascii="Times New Roman" w:hAnsi="Times New Roman"/>
                <w:color w:val="000000"/>
                <w:sz w:val="24"/>
                <w:szCs w:val="24"/>
              </w:rPr>
              <w:t xml:space="preserve"> у Тернопільській області</w:t>
            </w:r>
          </w:p>
        </w:tc>
      </w:tr>
      <w:tr w:rsidR="00770908" w:rsidRPr="00770908" w:rsidTr="00B54E6F">
        <w:tc>
          <w:tcPr>
            <w:tcW w:w="735" w:type="dxa"/>
            <w:shd w:val="clear" w:color="auto" w:fill="auto"/>
          </w:tcPr>
          <w:p w:rsidR="00770908" w:rsidRPr="00770908" w:rsidRDefault="00770908" w:rsidP="00B54E6F">
            <w:pPr>
              <w:pStyle w:val="a8"/>
              <w:numPr>
                <w:ilvl w:val="0"/>
                <w:numId w:val="2"/>
              </w:numPr>
              <w:spacing w:after="0" w:line="240" w:lineRule="auto"/>
              <w:ind w:left="0" w:hanging="2"/>
              <w:jc w:val="center"/>
              <w:rPr>
                <w:rFonts w:ascii="Times New Roman" w:eastAsia="Calibri" w:hAnsi="Times New Roman"/>
                <w:sz w:val="24"/>
                <w:szCs w:val="24"/>
              </w:rPr>
            </w:pPr>
          </w:p>
        </w:tc>
        <w:tc>
          <w:tcPr>
            <w:tcW w:w="1360" w:type="dxa"/>
            <w:shd w:val="clear" w:color="auto" w:fill="auto"/>
          </w:tcPr>
          <w:p w:rsidR="00770908" w:rsidRPr="00770908" w:rsidRDefault="00770908" w:rsidP="00B54E6F">
            <w:pPr>
              <w:rPr>
                <w:rFonts w:ascii="Times New Roman" w:eastAsia="Calibri" w:hAnsi="Times New Roman" w:cs="Times New Roman"/>
                <w:b/>
                <w:bCs/>
                <w:sz w:val="24"/>
                <w:szCs w:val="24"/>
              </w:rPr>
            </w:pPr>
            <w:r w:rsidRPr="00770908">
              <w:rPr>
                <w:rFonts w:ascii="Times New Roman" w:eastAsia="Calibri" w:hAnsi="Times New Roman" w:cs="Times New Roman"/>
                <w:sz w:val="24"/>
                <w:szCs w:val="24"/>
              </w:rPr>
              <w:t>АДГКО- 20-13</w:t>
            </w:r>
          </w:p>
        </w:tc>
        <w:tc>
          <w:tcPr>
            <w:tcW w:w="5101" w:type="dxa"/>
            <w:shd w:val="clear" w:color="auto" w:fill="auto"/>
          </w:tcPr>
          <w:p w:rsidR="00770908" w:rsidRPr="00770908" w:rsidRDefault="00770908" w:rsidP="00B54E6F">
            <w:pPr>
              <w:pStyle w:val="a6"/>
              <w:ind w:hanging="2"/>
              <w:rPr>
                <w:rFonts w:ascii="Times New Roman" w:eastAsia="Calibri" w:hAnsi="Times New Roman"/>
                <w:b/>
                <w:bCs/>
                <w:sz w:val="24"/>
                <w:szCs w:val="24"/>
              </w:rPr>
            </w:pPr>
            <w:r w:rsidRPr="00770908">
              <w:rPr>
                <w:rFonts w:ascii="Times New Roman" w:eastAsia="Calibri" w:hAnsi="Times New Roman"/>
                <w:sz w:val="24"/>
                <w:szCs w:val="24"/>
              </w:rPr>
              <w:t>Видача довідки про наявність та розмір земельної частки (паю), довідки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tc>
        <w:tc>
          <w:tcPr>
            <w:tcW w:w="2374" w:type="dxa"/>
            <w:shd w:val="clear" w:color="auto" w:fill="auto"/>
          </w:tcPr>
          <w:p w:rsidR="00770908" w:rsidRPr="00770908" w:rsidRDefault="00770908" w:rsidP="00B54E6F">
            <w:pPr>
              <w:pStyle w:val="a6"/>
              <w:ind w:hanging="2"/>
              <w:rPr>
                <w:rFonts w:ascii="Times New Roman" w:eastAsia="Calibri" w:hAnsi="Times New Roman"/>
                <w:sz w:val="24"/>
                <w:szCs w:val="24"/>
              </w:rPr>
            </w:pPr>
            <w:r w:rsidRPr="00770908">
              <w:rPr>
                <w:rFonts w:ascii="Times New Roman" w:hAnsi="Times New Roman"/>
                <w:color w:val="000000"/>
                <w:sz w:val="24"/>
                <w:szCs w:val="24"/>
              </w:rPr>
              <w:t xml:space="preserve">Відділ у місті Тернополі </w:t>
            </w:r>
            <w:proofErr w:type="spellStart"/>
            <w:r w:rsidRPr="00770908">
              <w:rPr>
                <w:rFonts w:ascii="Times New Roman" w:hAnsi="Times New Roman"/>
                <w:color w:val="000000"/>
                <w:sz w:val="24"/>
                <w:szCs w:val="24"/>
              </w:rPr>
              <w:t>міськрайонного</w:t>
            </w:r>
            <w:proofErr w:type="spellEnd"/>
            <w:r w:rsidRPr="00770908">
              <w:rPr>
                <w:rFonts w:ascii="Times New Roman" w:hAnsi="Times New Roman"/>
                <w:color w:val="000000"/>
                <w:sz w:val="24"/>
                <w:szCs w:val="24"/>
              </w:rPr>
              <w:t xml:space="preserve"> управління у Тернопільському районі та м. Тернополі Головного управління </w:t>
            </w:r>
            <w:proofErr w:type="spellStart"/>
            <w:r w:rsidRPr="00770908">
              <w:rPr>
                <w:rFonts w:ascii="Times New Roman" w:hAnsi="Times New Roman"/>
                <w:color w:val="000000"/>
                <w:sz w:val="24"/>
                <w:szCs w:val="24"/>
              </w:rPr>
              <w:t>Держгеокадастру</w:t>
            </w:r>
            <w:proofErr w:type="spellEnd"/>
            <w:r w:rsidRPr="00770908">
              <w:rPr>
                <w:rFonts w:ascii="Times New Roman" w:hAnsi="Times New Roman"/>
                <w:color w:val="000000"/>
                <w:sz w:val="24"/>
                <w:szCs w:val="24"/>
              </w:rPr>
              <w:t xml:space="preserve"> у </w:t>
            </w:r>
            <w:r w:rsidRPr="00770908">
              <w:rPr>
                <w:rFonts w:ascii="Times New Roman" w:hAnsi="Times New Roman"/>
                <w:color w:val="000000"/>
                <w:sz w:val="24"/>
                <w:szCs w:val="24"/>
              </w:rPr>
              <w:lastRenderedPageBreak/>
              <w:t>Тернопільській області</w:t>
            </w:r>
          </w:p>
        </w:tc>
      </w:tr>
      <w:tr w:rsidR="00770908" w:rsidRPr="00770908" w:rsidTr="00B54E6F">
        <w:trPr>
          <w:trHeight w:val="555"/>
        </w:trPr>
        <w:tc>
          <w:tcPr>
            <w:tcW w:w="735" w:type="dxa"/>
            <w:shd w:val="clear" w:color="auto" w:fill="auto"/>
          </w:tcPr>
          <w:p w:rsidR="00770908" w:rsidRPr="00770908" w:rsidRDefault="00770908" w:rsidP="00B54E6F">
            <w:pPr>
              <w:pStyle w:val="a8"/>
              <w:numPr>
                <w:ilvl w:val="0"/>
                <w:numId w:val="2"/>
              </w:numPr>
              <w:spacing w:after="0" w:line="240" w:lineRule="auto"/>
              <w:ind w:left="0" w:hanging="2"/>
              <w:jc w:val="center"/>
              <w:rPr>
                <w:rFonts w:ascii="Times New Roman" w:eastAsia="Calibri" w:hAnsi="Times New Roman"/>
                <w:sz w:val="24"/>
                <w:szCs w:val="24"/>
              </w:rPr>
            </w:pPr>
          </w:p>
        </w:tc>
        <w:tc>
          <w:tcPr>
            <w:tcW w:w="1360" w:type="dxa"/>
            <w:shd w:val="clear" w:color="auto" w:fill="auto"/>
          </w:tcPr>
          <w:p w:rsidR="00770908" w:rsidRPr="00770908" w:rsidRDefault="00770908" w:rsidP="00B54E6F">
            <w:pPr>
              <w:rPr>
                <w:rFonts w:ascii="Times New Roman" w:eastAsia="Calibri" w:hAnsi="Times New Roman" w:cs="Times New Roman"/>
                <w:b/>
                <w:bCs/>
                <w:sz w:val="24"/>
                <w:szCs w:val="24"/>
              </w:rPr>
            </w:pPr>
            <w:r w:rsidRPr="00770908">
              <w:rPr>
                <w:rFonts w:ascii="Times New Roman" w:eastAsia="Calibri" w:hAnsi="Times New Roman" w:cs="Times New Roman"/>
                <w:sz w:val="24"/>
                <w:szCs w:val="24"/>
              </w:rPr>
              <w:t>АДГКО- 20-16</w:t>
            </w:r>
          </w:p>
        </w:tc>
        <w:tc>
          <w:tcPr>
            <w:tcW w:w="5101" w:type="dxa"/>
            <w:shd w:val="clear" w:color="auto" w:fill="auto"/>
          </w:tcPr>
          <w:p w:rsidR="00770908" w:rsidRPr="00770908" w:rsidRDefault="00770908" w:rsidP="00B54E6F">
            <w:pPr>
              <w:pStyle w:val="a6"/>
              <w:ind w:hanging="2"/>
              <w:rPr>
                <w:rFonts w:ascii="Times New Roman" w:eastAsia="Calibri" w:hAnsi="Times New Roman"/>
                <w:b/>
                <w:bCs/>
                <w:sz w:val="24"/>
                <w:szCs w:val="24"/>
              </w:rPr>
            </w:pPr>
            <w:r w:rsidRPr="00770908">
              <w:rPr>
                <w:rFonts w:ascii="Times New Roman" w:eastAsia="Calibri" w:hAnsi="Times New Roman"/>
                <w:sz w:val="24"/>
                <w:szCs w:val="24"/>
              </w:rPr>
              <w:t>Видача витягу з технічної документації про нормативну грошову оцінку земельної ділянки</w:t>
            </w:r>
          </w:p>
        </w:tc>
        <w:tc>
          <w:tcPr>
            <w:tcW w:w="2374" w:type="dxa"/>
            <w:shd w:val="clear" w:color="auto" w:fill="auto"/>
          </w:tcPr>
          <w:p w:rsidR="00770908" w:rsidRPr="00770908" w:rsidRDefault="00770908" w:rsidP="00B54E6F">
            <w:pPr>
              <w:pStyle w:val="a6"/>
              <w:ind w:hanging="2"/>
              <w:rPr>
                <w:rFonts w:ascii="Times New Roman" w:eastAsia="Calibri" w:hAnsi="Times New Roman"/>
                <w:sz w:val="24"/>
                <w:szCs w:val="24"/>
              </w:rPr>
            </w:pPr>
            <w:r w:rsidRPr="00770908">
              <w:rPr>
                <w:rFonts w:ascii="Times New Roman" w:hAnsi="Times New Roman"/>
                <w:color w:val="000000"/>
                <w:sz w:val="24"/>
                <w:szCs w:val="24"/>
              </w:rPr>
              <w:t xml:space="preserve">Відділ у місті Тернополі </w:t>
            </w:r>
            <w:proofErr w:type="spellStart"/>
            <w:r w:rsidRPr="00770908">
              <w:rPr>
                <w:rFonts w:ascii="Times New Roman" w:hAnsi="Times New Roman"/>
                <w:color w:val="000000"/>
                <w:sz w:val="24"/>
                <w:szCs w:val="24"/>
              </w:rPr>
              <w:t>міськрайонного</w:t>
            </w:r>
            <w:proofErr w:type="spellEnd"/>
            <w:r w:rsidRPr="00770908">
              <w:rPr>
                <w:rFonts w:ascii="Times New Roman" w:hAnsi="Times New Roman"/>
                <w:color w:val="000000"/>
                <w:sz w:val="24"/>
                <w:szCs w:val="24"/>
              </w:rPr>
              <w:t xml:space="preserve"> управління у Тернопільському районі та м. Тернополі Головного управління </w:t>
            </w:r>
            <w:proofErr w:type="spellStart"/>
            <w:r w:rsidRPr="00770908">
              <w:rPr>
                <w:rFonts w:ascii="Times New Roman" w:hAnsi="Times New Roman"/>
                <w:color w:val="000000"/>
                <w:sz w:val="24"/>
                <w:szCs w:val="24"/>
              </w:rPr>
              <w:t>Держгеокадастру</w:t>
            </w:r>
            <w:proofErr w:type="spellEnd"/>
            <w:r w:rsidRPr="00770908">
              <w:rPr>
                <w:rFonts w:ascii="Times New Roman" w:hAnsi="Times New Roman"/>
                <w:color w:val="000000"/>
                <w:sz w:val="24"/>
                <w:szCs w:val="24"/>
              </w:rPr>
              <w:t xml:space="preserve"> у Тернопільській області</w:t>
            </w:r>
          </w:p>
        </w:tc>
      </w:tr>
      <w:tr w:rsidR="00770908" w:rsidRPr="00770908" w:rsidTr="00B54E6F">
        <w:tc>
          <w:tcPr>
            <w:tcW w:w="735" w:type="dxa"/>
            <w:shd w:val="clear" w:color="auto" w:fill="auto"/>
          </w:tcPr>
          <w:p w:rsidR="00770908" w:rsidRPr="00770908" w:rsidRDefault="00770908" w:rsidP="00B54E6F">
            <w:pPr>
              <w:pStyle w:val="a8"/>
              <w:numPr>
                <w:ilvl w:val="0"/>
                <w:numId w:val="2"/>
              </w:numPr>
              <w:spacing w:after="0" w:line="240" w:lineRule="auto"/>
              <w:ind w:left="0" w:hanging="2"/>
              <w:jc w:val="center"/>
              <w:rPr>
                <w:rFonts w:ascii="Times New Roman" w:eastAsia="Calibri" w:hAnsi="Times New Roman"/>
                <w:sz w:val="24"/>
                <w:szCs w:val="24"/>
              </w:rPr>
            </w:pPr>
          </w:p>
        </w:tc>
        <w:tc>
          <w:tcPr>
            <w:tcW w:w="1360" w:type="dxa"/>
            <w:shd w:val="clear" w:color="auto" w:fill="auto"/>
          </w:tcPr>
          <w:p w:rsidR="00770908" w:rsidRPr="00770908" w:rsidRDefault="00770908" w:rsidP="00B54E6F">
            <w:pPr>
              <w:rPr>
                <w:rFonts w:ascii="Times New Roman" w:eastAsia="Calibri" w:hAnsi="Times New Roman" w:cs="Times New Roman"/>
                <w:b/>
                <w:bCs/>
                <w:sz w:val="24"/>
                <w:szCs w:val="24"/>
              </w:rPr>
            </w:pPr>
            <w:r w:rsidRPr="00770908">
              <w:rPr>
                <w:rFonts w:ascii="Times New Roman" w:eastAsia="Calibri" w:hAnsi="Times New Roman" w:cs="Times New Roman"/>
                <w:sz w:val="24"/>
                <w:szCs w:val="24"/>
              </w:rPr>
              <w:t>А-26-02</w:t>
            </w:r>
          </w:p>
        </w:tc>
        <w:tc>
          <w:tcPr>
            <w:tcW w:w="5101" w:type="dxa"/>
            <w:shd w:val="clear" w:color="auto" w:fill="auto"/>
          </w:tcPr>
          <w:p w:rsidR="00770908" w:rsidRPr="00770908" w:rsidRDefault="00770908" w:rsidP="00B54E6F">
            <w:pPr>
              <w:pStyle w:val="a6"/>
              <w:ind w:hanging="2"/>
              <w:rPr>
                <w:rFonts w:ascii="Times New Roman" w:eastAsia="Calibri" w:hAnsi="Times New Roman"/>
                <w:b/>
                <w:bCs/>
                <w:sz w:val="24"/>
                <w:szCs w:val="24"/>
              </w:rPr>
            </w:pPr>
            <w:r w:rsidRPr="00770908">
              <w:rPr>
                <w:rFonts w:ascii="Times New Roman" w:eastAsia="Calibri" w:hAnsi="Times New Roman"/>
                <w:sz w:val="24"/>
                <w:szCs w:val="24"/>
              </w:rPr>
              <w:t>Видача архівних довідок та довідок соціально – правового характеру, архівних копій та витягів з документів, що зберігаються в архівному відділі</w:t>
            </w:r>
          </w:p>
        </w:tc>
        <w:tc>
          <w:tcPr>
            <w:tcW w:w="2374" w:type="dxa"/>
            <w:shd w:val="clear" w:color="auto" w:fill="auto"/>
          </w:tcPr>
          <w:p w:rsidR="00770908" w:rsidRPr="00770908" w:rsidRDefault="00770908" w:rsidP="00B54E6F">
            <w:pPr>
              <w:pStyle w:val="a6"/>
              <w:ind w:hanging="2"/>
              <w:rPr>
                <w:rFonts w:ascii="Times New Roman" w:eastAsia="Calibri" w:hAnsi="Times New Roman"/>
                <w:sz w:val="24"/>
                <w:szCs w:val="24"/>
              </w:rPr>
            </w:pPr>
            <w:r w:rsidRPr="00770908">
              <w:rPr>
                <w:rFonts w:ascii="Times New Roman" w:eastAsia="Calibri" w:hAnsi="Times New Roman"/>
                <w:color w:val="000000"/>
                <w:sz w:val="24"/>
                <w:szCs w:val="24"/>
              </w:rPr>
              <w:t>Архівний відділ</w:t>
            </w:r>
          </w:p>
        </w:tc>
      </w:tr>
      <w:tr w:rsidR="00770908" w:rsidRPr="00770908" w:rsidTr="00B54E6F">
        <w:tc>
          <w:tcPr>
            <w:tcW w:w="735" w:type="dxa"/>
            <w:shd w:val="clear" w:color="auto" w:fill="auto"/>
          </w:tcPr>
          <w:p w:rsidR="00770908" w:rsidRPr="00770908" w:rsidRDefault="00770908" w:rsidP="00B54E6F">
            <w:pPr>
              <w:pStyle w:val="a8"/>
              <w:numPr>
                <w:ilvl w:val="0"/>
                <w:numId w:val="2"/>
              </w:numPr>
              <w:spacing w:after="0" w:line="240" w:lineRule="auto"/>
              <w:ind w:left="0" w:hanging="2"/>
              <w:jc w:val="center"/>
              <w:rPr>
                <w:rFonts w:ascii="Times New Roman" w:eastAsia="Calibri" w:hAnsi="Times New Roman"/>
                <w:sz w:val="24"/>
                <w:szCs w:val="24"/>
              </w:rPr>
            </w:pPr>
          </w:p>
        </w:tc>
        <w:tc>
          <w:tcPr>
            <w:tcW w:w="1360" w:type="dxa"/>
            <w:shd w:val="clear" w:color="auto" w:fill="auto"/>
          </w:tcPr>
          <w:p w:rsidR="00770908" w:rsidRPr="00770908" w:rsidRDefault="00770908" w:rsidP="00B54E6F">
            <w:pPr>
              <w:rPr>
                <w:rFonts w:ascii="Times New Roman" w:eastAsia="Calibri" w:hAnsi="Times New Roman" w:cs="Times New Roman"/>
                <w:sz w:val="24"/>
                <w:szCs w:val="24"/>
              </w:rPr>
            </w:pPr>
            <w:r w:rsidRPr="00770908">
              <w:rPr>
                <w:rFonts w:ascii="Times New Roman" w:eastAsia="Calibri" w:hAnsi="Times New Roman" w:cs="Times New Roman"/>
                <w:sz w:val="24"/>
                <w:szCs w:val="24"/>
              </w:rPr>
              <w:t>Н-27-01</w:t>
            </w:r>
          </w:p>
        </w:tc>
        <w:tc>
          <w:tcPr>
            <w:tcW w:w="5101" w:type="dxa"/>
            <w:shd w:val="clear" w:color="auto" w:fill="auto"/>
            <w:vAlign w:val="center"/>
          </w:tcPr>
          <w:p w:rsidR="00770908" w:rsidRPr="00770908" w:rsidRDefault="00770908" w:rsidP="00B54E6F">
            <w:pPr>
              <w:pStyle w:val="a6"/>
              <w:ind w:hanging="2"/>
              <w:rPr>
                <w:rFonts w:ascii="Times New Roman" w:eastAsia="Calibri" w:hAnsi="Times New Roman"/>
                <w:b/>
                <w:bCs/>
                <w:sz w:val="24"/>
                <w:szCs w:val="24"/>
              </w:rPr>
            </w:pPr>
            <w:r w:rsidRPr="00770908">
              <w:rPr>
                <w:rFonts w:ascii="Times New Roman" w:eastAsia="Calibri" w:hAnsi="Times New Roman"/>
                <w:sz w:val="24"/>
                <w:szCs w:val="24"/>
              </w:rPr>
              <w:t>Подання повідомлення про початок виконання підготовчих робіт (об’єктів, розташованих в межах міста Тернополя)</w:t>
            </w:r>
          </w:p>
        </w:tc>
        <w:tc>
          <w:tcPr>
            <w:tcW w:w="2374" w:type="dxa"/>
            <w:shd w:val="clear" w:color="auto" w:fill="auto"/>
          </w:tcPr>
          <w:p w:rsidR="00770908" w:rsidRPr="00770908" w:rsidRDefault="00770908" w:rsidP="00B54E6F">
            <w:pPr>
              <w:pStyle w:val="a6"/>
              <w:ind w:hanging="2"/>
              <w:rPr>
                <w:rFonts w:ascii="Times New Roman" w:eastAsia="Calibri" w:hAnsi="Times New Roman"/>
                <w:sz w:val="24"/>
                <w:szCs w:val="24"/>
              </w:rPr>
            </w:pPr>
            <w:r w:rsidRPr="00770908">
              <w:rPr>
                <w:rFonts w:ascii="Times New Roman" w:eastAsia="Calibri" w:hAnsi="Times New Roman"/>
                <w:color w:val="000000"/>
                <w:sz w:val="24"/>
                <w:szCs w:val="24"/>
              </w:rPr>
              <w:t>Відділ державного архітектурно-будівельного контролю</w:t>
            </w:r>
          </w:p>
        </w:tc>
      </w:tr>
      <w:tr w:rsidR="00770908" w:rsidRPr="00770908" w:rsidTr="00B54E6F">
        <w:tc>
          <w:tcPr>
            <w:tcW w:w="735" w:type="dxa"/>
            <w:shd w:val="clear" w:color="auto" w:fill="auto"/>
          </w:tcPr>
          <w:p w:rsidR="00770908" w:rsidRPr="00770908" w:rsidRDefault="00770908" w:rsidP="00B54E6F">
            <w:pPr>
              <w:pStyle w:val="a8"/>
              <w:numPr>
                <w:ilvl w:val="0"/>
                <w:numId w:val="2"/>
              </w:numPr>
              <w:spacing w:after="0" w:line="240" w:lineRule="auto"/>
              <w:ind w:left="0" w:hanging="2"/>
              <w:jc w:val="center"/>
              <w:rPr>
                <w:rFonts w:ascii="Times New Roman" w:eastAsia="Calibri" w:hAnsi="Times New Roman"/>
                <w:sz w:val="24"/>
                <w:szCs w:val="24"/>
              </w:rPr>
            </w:pPr>
          </w:p>
        </w:tc>
        <w:tc>
          <w:tcPr>
            <w:tcW w:w="1360" w:type="dxa"/>
            <w:shd w:val="clear" w:color="auto" w:fill="auto"/>
          </w:tcPr>
          <w:p w:rsidR="00770908" w:rsidRPr="00770908" w:rsidRDefault="00770908" w:rsidP="00B54E6F">
            <w:pPr>
              <w:rPr>
                <w:rFonts w:ascii="Times New Roman" w:eastAsia="Calibri" w:hAnsi="Times New Roman" w:cs="Times New Roman"/>
                <w:sz w:val="24"/>
                <w:szCs w:val="24"/>
              </w:rPr>
            </w:pPr>
            <w:r w:rsidRPr="00770908">
              <w:rPr>
                <w:rFonts w:ascii="Times New Roman" w:eastAsia="Calibri" w:hAnsi="Times New Roman" w:cs="Times New Roman"/>
                <w:sz w:val="24"/>
                <w:szCs w:val="24"/>
              </w:rPr>
              <w:t>Н-27-02</w:t>
            </w:r>
          </w:p>
        </w:tc>
        <w:tc>
          <w:tcPr>
            <w:tcW w:w="5101" w:type="dxa"/>
            <w:shd w:val="clear" w:color="auto" w:fill="auto"/>
            <w:vAlign w:val="center"/>
          </w:tcPr>
          <w:p w:rsidR="00770908" w:rsidRPr="00770908" w:rsidRDefault="00770908" w:rsidP="00B54E6F">
            <w:pPr>
              <w:pStyle w:val="a6"/>
              <w:ind w:hanging="2"/>
              <w:rPr>
                <w:rFonts w:ascii="Times New Roman" w:eastAsia="Calibri" w:hAnsi="Times New Roman"/>
                <w:b/>
                <w:bCs/>
                <w:sz w:val="24"/>
                <w:szCs w:val="24"/>
              </w:rPr>
            </w:pPr>
            <w:r w:rsidRPr="00770908">
              <w:rPr>
                <w:rFonts w:ascii="Times New Roman" w:eastAsia="Calibri" w:hAnsi="Times New Roman"/>
                <w:sz w:val="24"/>
                <w:szCs w:val="24"/>
              </w:rPr>
              <w:t>Подання повідомлення про зміну даних у повідомленні про початок виконання підготовчих робіт (об’єктів, розташованих в межах міста Тернополя)</w:t>
            </w:r>
          </w:p>
        </w:tc>
        <w:tc>
          <w:tcPr>
            <w:tcW w:w="2374" w:type="dxa"/>
            <w:shd w:val="clear" w:color="auto" w:fill="auto"/>
          </w:tcPr>
          <w:p w:rsidR="00770908" w:rsidRPr="00770908" w:rsidRDefault="00770908" w:rsidP="00B54E6F">
            <w:pPr>
              <w:pStyle w:val="a6"/>
              <w:ind w:hanging="2"/>
              <w:rPr>
                <w:rFonts w:ascii="Times New Roman" w:eastAsia="Calibri" w:hAnsi="Times New Roman"/>
                <w:sz w:val="24"/>
                <w:szCs w:val="24"/>
              </w:rPr>
            </w:pPr>
            <w:r w:rsidRPr="00770908">
              <w:rPr>
                <w:rFonts w:ascii="Times New Roman" w:eastAsia="Calibri" w:hAnsi="Times New Roman"/>
                <w:color w:val="000000"/>
                <w:sz w:val="24"/>
                <w:szCs w:val="24"/>
              </w:rPr>
              <w:t>Відділ державного архітектурно-будівельного контролю</w:t>
            </w:r>
          </w:p>
        </w:tc>
      </w:tr>
      <w:tr w:rsidR="00770908" w:rsidRPr="00770908" w:rsidTr="00B54E6F">
        <w:tc>
          <w:tcPr>
            <w:tcW w:w="735" w:type="dxa"/>
            <w:shd w:val="clear" w:color="auto" w:fill="auto"/>
          </w:tcPr>
          <w:p w:rsidR="00770908" w:rsidRPr="00770908" w:rsidRDefault="00770908" w:rsidP="00B54E6F">
            <w:pPr>
              <w:pStyle w:val="a8"/>
              <w:numPr>
                <w:ilvl w:val="0"/>
                <w:numId w:val="2"/>
              </w:numPr>
              <w:spacing w:after="0" w:line="240" w:lineRule="auto"/>
              <w:ind w:left="0" w:hanging="2"/>
              <w:jc w:val="center"/>
              <w:rPr>
                <w:rFonts w:ascii="Times New Roman" w:eastAsia="Calibri" w:hAnsi="Times New Roman"/>
                <w:sz w:val="24"/>
                <w:szCs w:val="24"/>
              </w:rPr>
            </w:pPr>
          </w:p>
        </w:tc>
        <w:tc>
          <w:tcPr>
            <w:tcW w:w="1360" w:type="dxa"/>
            <w:shd w:val="clear" w:color="auto" w:fill="auto"/>
          </w:tcPr>
          <w:p w:rsidR="00770908" w:rsidRPr="00770908" w:rsidRDefault="00770908" w:rsidP="00B54E6F">
            <w:pPr>
              <w:rPr>
                <w:rFonts w:ascii="Times New Roman" w:eastAsia="Calibri" w:hAnsi="Times New Roman" w:cs="Times New Roman"/>
                <w:sz w:val="24"/>
                <w:szCs w:val="24"/>
              </w:rPr>
            </w:pPr>
            <w:r w:rsidRPr="00770908">
              <w:rPr>
                <w:rFonts w:ascii="Times New Roman" w:eastAsia="Calibri" w:hAnsi="Times New Roman" w:cs="Times New Roman"/>
                <w:sz w:val="24"/>
                <w:szCs w:val="24"/>
              </w:rPr>
              <w:t>Н-27-03</w:t>
            </w:r>
          </w:p>
        </w:tc>
        <w:tc>
          <w:tcPr>
            <w:tcW w:w="5101" w:type="dxa"/>
            <w:shd w:val="clear" w:color="auto" w:fill="auto"/>
            <w:vAlign w:val="center"/>
          </w:tcPr>
          <w:p w:rsidR="00770908" w:rsidRPr="00770908" w:rsidRDefault="00770908" w:rsidP="00B54E6F">
            <w:pPr>
              <w:pStyle w:val="a6"/>
              <w:ind w:hanging="2"/>
              <w:rPr>
                <w:rFonts w:ascii="Times New Roman" w:eastAsia="Calibri" w:hAnsi="Times New Roman"/>
                <w:b/>
                <w:bCs/>
                <w:sz w:val="24"/>
                <w:szCs w:val="24"/>
              </w:rPr>
            </w:pPr>
            <w:r w:rsidRPr="00770908">
              <w:rPr>
                <w:rFonts w:ascii="Times New Roman" w:eastAsia="Calibri" w:hAnsi="Times New Roman"/>
                <w:sz w:val="24"/>
                <w:szCs w:val="24"/>
              </w:rPr>
              <w:t>Подання повідомлення про початок виконання будівельних робіт щодо об’єктів, будівництво яких здійснюється на підставі будівельного паспорта (об’єктів, розташованих в межах міста Тернополя)</w:t>
            </w:r>
          </w:p>
        </w:tc>
        <w:tc>
          <w:tcPr>
            <w:tcW w:w="2374" w:type="dxa"/>
            <w:shd w:val="clear" w:color="auto" w:fill="auto"/>
          </w:tcPr>
          <w:p w:rsidR="00770908" w:rsidRPr="00770908" w:rsidRDefault="00770908" w:rsidP="00B54E6F">
            <w:pPr>
              <w:pStyle w:val="a6"/>
              <w:ind w:hanging="2"/>
              <w:rPr>
                <w:rFonts w:ascii="Times New Roman" w:eastAsia="Calibri" w:hAnsi="Times New Roman"/>
                <w:sz w:val="24"/>
                <w:szCs w:val="24"/>
              </w:rPr>
            </w:pPr>
            <w:r w:rsidRPr="00770908">
              <w:rPr>
                <w:rFonts w:ascii="Times New Roman" w:eastAsia="Calibri" w:hAnsi="Times New Roman"/>
                <w:color w:val="000000"/>
                <w:sz w:val="24"/>
                <w:szCs w:val="24"/>
              </w:rPr>
              <w:t>Відділ державного архітектурно-будівельного контролю</w:t>
            </w:r>
          </w:p>
        </w:tc>
      </w:tr>
      <w:tr w:rsidR="00770908" w:rsidRPr="00770908" w:rsidTr="00B54E6F">
        <w:tc>
          <w:tcPr>
            <w:tcW w:w="735" w:type="dxa"/>
            <w:shd w:val="clear" w:color="auto" w:fill="auto"/>
          </w:tcPr>
          <w:p w:rsidR="00770908" w:rsidRPr="00770908" w:rsidRDefault="00770908" w:rsidP="00B54E6F">
            <w:pPr>
              <w:pStyle w:val="a8"/>
              <w:numPr>
                <w:ilvl w:val="0"/>
                <w:numId w:val="2"/>
              </w:numPr>
              <w:spacing w:after="0" w:line="240" w:lineRule="auto"/>
              <w:ind w:left="0" w:hanging="2"/>
              <w:jc w:val="center"/>
              <w:rPr>
                <w:rFonts w:ascii="Times New Roman" w:eastAsia="Calibri" w:hAnsi="Times New Roman"/>
                <w:sz w:val="24"/>
                <w:szCs w:val="24"/>
                <w:lang w:val="uk-UA"/>
              </w:rPr>
            </w:pPr>
          </w:p>
        </w:tc>
        <w:tc>
          <w:tcPr>
            <w:tcW w:w="1360" w:type="dxa"/>
            <w:shd w:val="clear" w:color="auto" w:fill="auto"/>
          </w:tcPr>
          <w:p w:rsidR="00770908" w:rsidRPr="00770908" w:rsidRDefault="00770908" w:rsidP="00B54E6F">
            <w:pPr>
              <w:rPr>
                <w:rFonts w:ascii="Times New Roman" w:eastAsia="Calibri" w:hAnsi="Times New Roman" w:cs="Times New Roman"/>
                <w:sz w:val="24"/>
                <w:szCs w:val="24"/>
              </w:rPr>
            </w:pPr>
            <w:r w:rsidRPr="00770908">
              <w:rPr>
                <w:rFonts w:ascii="Times New Roman" w:eastAsia="Calibri" w:hAnsi="Times New Roman" w:cs="Times New Roman"/>
                <w:sz w:val="24"/>
                <w:szCs w:val="24"/>
              </w:rPr>
              <w:t>Н-27-04</w:t>
            </w:r>
          </w:p>
        </w:tc>
        <w:tc>
          <w:tcPr>
            <w:tcW w:w="5101" w:type="dxa"/>
            <w:shd w:val="clear" w:color="auto" w:fill="auto"/>
            <w:vAlign w:val="center"/>
          </w:tcPr>
          <w:p w:rsidR="00770908" w:rsidRPr="00770908" w:rsidRDefault="00770908" w:rsidP="00B54E6F">
            <w:pPr>
              <w:pStyle w:val="a6"/>
              <w:ind w:hanging="2"/>
              <w:rPr>
                <w:rFonts w:ascii="Times New Roman" w:eastAsia="Calibri" w:hAnsi="Times New Roman"/>
                <w:b/>
                <w:bCs/>
                <w:sz w:val="24"/>
                <w:szCs w:val="24"/>
              </w:rPr>
            </w:pPr>
            <w:r w:rsidRPr="00770908">
              <w:rPr>
                <w:rFonts w:ascii="Times New Roman" w:eastAsia="Calibri" w:hAnsi="Times New Roman"/>
                <w:sz w:val="24"/>
                <w:szCs w:val="24"/>
              </w:rPr>
              <w:t>Подання повідомлення про зміну даних у повідомленні про початок виконання будівельних робіт щодо об’єктів, будівництво яких здійснюється на підставі будівельного паспорта (об’єктів, розташованих в межах міста Тернополя)</w:t>
            </w:r>
          </w:p>
        </w:tc>
        <w:tc>
          <w:tcPr>
            <w:tcW w:w="2374" w:type="dxa"/>
            <w:shd w:val="clear" w:color="auto" w:fill="auto"/>
          </w:tcPr>
          <w:p w:rsidR="00770908" w:rsidRPr="00770908" w:rsidRDefault="00770908" w:rsidP="00B54E6F">
            <w:pPr>
              <w:pStyle w:val="a6"/>
              <w:ind w:hanging="2"/>
              <w:rPr>
                <w:rFonts w:ascii="Times New Roman" w:eastAsia="Calibri" w:hAnsi="Times New Roman"/>
                <w:sz w:val="24"/>
                <w:szCs w:val="24"/>
              </w:rPr>
            </w:pPr>
            <w:r w:rsidRPr="00770908">
              <w:rPr>
                <w:rFonts w:ascii="Times New Roman" w:eastAsia="Calibri" w:hAnsi="Times New Roman"/>
                <w:color w:val="000000"/>
                <w:sz w:val="24"/>
                <w:szCs w:val="24"/>
              </w:rPr>
              <w:t>Відділ державного архітектурно-будівельного контролю</w:t>
            </w:r>
          </w:p>
        </w:tc>
      </w:tr>
      <w:tr w:rsidR="00770908" w:rsidRPr="00770908" w:rsidTr="00B54E6F">
        <w:tc>
          <w:tcPr>
            <w:tcW w:w="735" w:type="dxa"/>
            <w:shd w:val="clear" w:color="auto" w:fill="auto"/>
          </w:tcPr>
          <w:p w:rsidR="00770908" w:rsidRPr="00770908" w:rsidRDefault="00770908" w:rsidP="00B54E6F">
            <w:pPr>
              <w:pStyle w:val="a8"/>
              <w:numPr>
                <w:ilvl w:val="0"/>
                <w:numId w:val="2"/>
              </w:numPr>
              <w:spacing w:after="0" w:line="240" w:lineRule="auto"/>
              <w:ind w:left="0" w:hanging="2"/>
              <w:jc w:val="center"/>
              <w:rPr>
                <w:rFonts w:ascii="Times New Roman" w:eastAsia="Calibri" w:hAnsi="Times New Roman"/>
                <w:sz w:val="24"/>
                <w:szCs w:val="24"/>
                <w:lang w:val="uk-UA"/>
              </w:rPr>
            </w:pPr>
          </w:p>
        </w:tc>
        <w:tc>
          <w:tcPr>
            <w:tcW w:w="1360" w:type="dxa"/>
            <w:shd w:val="clear" w:color="auto" w:fill="auto"/>
          </w:tcPr>
          <w:p w:rsidR="00770908" w:rsidRPr="00770908" w:rsidRDefault="00770908" w:rsidP="00B54E6F">
            <w:pPr>
              <w:rPr>
                <w:rFonts w:ascii="Times New Roman" w:eastAsia="Calibri" w:hAnsi="Times New Roman" w:cs="Times New Roman"/>
                <w:sz w:val="24"/>
                <w:szCs w:val="24"/>
              </w:rPr>
            </w:pPr>
            <w:r w:rsidRPr="00770908">
              <w:rPr>
                <w:rFonts w:ascii="Times New Roman" w:eastAsia="Calibri" w:hAnsi="Times New Roman" w:cs="Times New Roman"/>
                <w:sz w:val="24"/>
                <w:szCs w:val="24"/>
              </w:rPr>
              <w:t>Н-27-05</w:t>
            </w:r>
          </w:p>
        </w:tc>
        <w:tc>
          <w:tcPr>
            <w:tcW w:w="5101" w:type="dxa"/>
            <w:shd w:val="clear" w:color="auto" w:fill="auto"/>
            <w:vAlign w:val="center"/>
          </w:tcPr>
          <w:p w:rsidR="00770908" w:rsidRPr="00770908" w:rsidRDefault="00770908" w:rsidP="00B54E6F">
            <w:pPr>
              <w:pStyle w:val="a6"/>
              <w:ind w:hanging="2"/>
              <w:rPr>
                <w:rFonts w:ascii="Times New Roman" w:eastAsia="Calibri" w:hAnsi="Times New Roman"/>
                <w:b/>
                <w:bCs/>
                <w:sz w:val="24"/>
                <w:szCs w:val="24"/>
              </w:rPr>
            </w:pPr>
            <w:r w:rsidRPr="00770908">
              <w:rPr>
                <w:rFonts w:ascii="Times New Roman" w:eastAsia="Calibri" w:hAnsi="Times New Roman"/>
                <w:sz w:val="24"/>
                <w:szCs w:val="24"/>
              </w:rPr>
              <w:t>Подання повідомлення про початок виконання будівельних робіт щодо об’єктів, що за класом наслідків (відповідальності) належать до об’єктів, з незначними наслідками (СС1) (об’єктів, розташованих в межах міста Тернополя)</w:t>
            </w:r>
          </w:p>
        </w:tc>
        <w:tc>
          <w:tcPr>
            <w:tcW w:w="2374" w:type="dxa"/>
            <w:shd w:val="clear" w:color="auto" w:fill="auto"/>
          </w:tcPr>
          <w:p w:rsidR="00770908" w:rsidRPr="00770908" w:rsidRDefault="00770908" w:rsidP="00B54E6F">
            <w:pPr>
              <w:pStyle w:val="a6"/>
              <w:ind w:hanging="2"/>
              <w:rPr>
                <w:rFonts w:ascii="Times New Roman" w:eastAsia="Calibri" w:hAnsi="Times New Roman"/>
                <w:sz w:val="24"/>
                <w:szCs w:val="24"/>
              </w:rPr>
            </w:pPr>
            <w:r w:rsidRPr="00770908">
              <w:rPr>
                <w:rFonts w:ascii="Times New Roman" w:eastAsia="Calibri" w:hAnsi="Times New Roman"/>
                <w:color w:val="000000"/>
                <w:sz w:val="24"/>
                <w:szCs w:val="24"/>
              </w:rPr>
              <w:t>Відділ державного архітектурно-будівельного контролю</w:t>
            </w:r>
          </w:p>
        </w:tc>
      </w:tr>
      <w:tr w:rsidR="00770908" w:rsidRPr="00770908" w:rsidTr="00B54E6F">
        <w:tc>
          <w:tcPr>
            <w:tcW w:w="735" w:type="dxa"/>
            <w:shd w:val="clear" w:color="auto" w:fill="auto"/>
          </w:tcPr>
          <w:p w:rsidR="00770908" w:rsidRPr="00770908" w:rsidRDefault="00770908" w:rsidP="00B54E6F">
            <w:pPr>
              <w:pStyle w:val="a8"/>
              <w:numPr>
                <w:ilvl w:val="0"/>
                <w:numId w:val="2"/>
              </w:numPr>
              <w:spacing w:after="0" w:line="240" w:lineRule="auto"/>
              <w:ind w:left="0" w:hanging="2"/>
              <w:jc w:val="center"/>
              <w:rPr>
                <w:rFonts w:ascii="Times New Roman" w:eastAsia="Calibri" w:hAnsi="Times New Roman"/>
                <w:sz w:val="24"/>
                <w:szCs w:val="24"/>
                <w:lang w:val="uk-UA"/>
              </w:rPr>
            </w:pPr>
          </w:p>
        </w:tc>
        <w:tc>
          <w:tcPr>
            <w:tcW w:w="1360" w:type="dxa"/>
            <w:shd w:val="clear" w:color="auto" w:fill="auto"/>
          </w:tcPr>
          <w:p w:rsidR="00770908" w:rsidRPr="00770908" w:rsidRDefault="00770908" w:rsidP="00B54E6F">
            <w:pPr>
              <w:rPr>
                <w:rFonts w:ascii="Times New Roman" w:eastAsia="Calibri" w:hAnsi="Times New Roman" w:cs="Times New Roman"/>
                <w:sz w:val="24"/>
                <w:szCs w:val="24"/>
              </w:rPr>
            </w:pPr>
            <w:r w:rsidRPr="00770908">
              <w:rPr>
                <w:rFonts w:ascii="Times New Roman" w:eastAsia="Calibri" w:hAnsi="Times New Roman" w:cs="Times New Roman"/>
                <w:sz w:val="24"/>
                <w:szCs w:val="24"/>
              </w:rPr>
              <w:t>Н-27-06</w:t>
            </w:r>
          </w:p>
        </w:tc>
        <w:tc>
          <w:tcPr>
            <w:tcW w:w="5101" w:type="dxa"/>
            <w:shd w:val="clear" w:color="auto" w:fill="auto"/>
            <w:vAlign w:val="center"/>
          </w:tcPr>
          <w:p w:rsidR="00770908" w:rsidRPr="00770908" w:rsidRDefault="00770908" w:rsidP="00B54E6F">
            <w:pPr>
              <w:pStyle w:val="a6"/>
              <w:ind w:hanging="2"/>
              <w:rPr>
                <w:rFonts w:ascii="Times New Roman" w:eastAsia="Calibri" w:hAnsi="Times New Roman"/>
                <w:b/>
                <w:bCs/>
                <w:sz w:val="24"/>
                <w:szCs w:val="24"/>
              </w:rPr>
            </w:pPr>
            <w:r w:rsidRPr="00770908">
              <w:rPr>
                <w:rFonts w:ascii="Times New Roman" w:eastAsia="Calibri" w:hAnsi="Times New Roman"/>
                <w:sz w:val="24"/>
                <w:szCs w:val="24"/>
              </w:rPr>
              <w:t>Подання повідомлення про зміну даних у повідомленні про початок виконання будівельних робіт щодо об’єктів, що за класом наслідків (відповідальності) належать до об’єктів, з незначними наслідками (СС1) (об’єктів, розташованих в межах міста Тернополя)</w:t>
            </w:r>
          </w:p>
        </w:tc>
        <w:tc>
          <w:tcPr>
            <w:tcW w:w="2374" w:type="dxa"/>
            <w:shd w:val="clear" w:color="auto" w:fill="auto"/>
          </w:tcPr>
          <w:p w:rsidR="00770908" w:rsidRPr="00770908" w:rsidRDefault="00770908" w:rsidP="00B54E6F">
            <w:pPr>
              <w:pStyle w:val="a6"/>
              <w:ind w:hanging="2"/>
              <w:rPr>
                <w:rFonts w:ascii="Times New Roman" w:eastAsia="Calibri" w:hAnsi="Times New Roman"/>
                <w:sz w:val="24"/>
                <w:szCs w:val="24"/>
              </w:rPr>
            </w:pPr>
            <w:r w:rsidRPr="00770908">
              <w:rPr>
                <w:rFonts w:ascii="Times New Roman" w:eastAsia="Calibri" w:hAnsi="Times New Roman"/>
                <w:color w:val="000000"/>
                <w:sz w:val="24"/>
                <w:szCs w:val="24"/>
              </w:rPr>
              <w:t>Відділ державного архітектурно-будівельного контролю</w:t>
            </w:r>
          </w:p>
        </w:tc>
      </w:tr>
      <w:tr w:rsidR="00770908" w:rsidRPr="00770908" w:rsidTr="00B54E6F">
        <w:tc>
          <w:tcPr>
            <w:tcW w:w="735" w:type="dxa"/>
            <w:shd w:val="clear" w:color="auto" w:fill="auto"/>
          </w:tcPr>
          <w:p w:rsidR="00770908" w:rsidRPr="00770908" w:rsidRDefault="00770908" w:rsidP="00B54E6F">
            <w:pPr>
              <w:pStyle w:val="a8"/>
              <w:numPr>
                <w:ilvl w:val="0"/>
                <w:numId w:val="2"/>
              </w:numPr>
              <w:spacing w:after="0" w:line="240" w:lineRule="auto"/>
              <w:ind w:left="0" w:hanging="2"/>
              <w:jc w:val="center"/>
              <w:rPr>
                <w:rFonts w:ascii="Times New Roman" w:eastAsia="Calibri" w:hAnsi="Times New Roman"/>
                <w:sz w:val="24"/>
                <w:szCs w:val="24"/>
                <w:lang w:val="uk-UA"/>
              </w:rPr>
            </w:pPr>
          </w:p>
        </w:tc>
        <w:tc>
          <w:tcPr>
            <w:tcW w:w="1360" w:type="dxa"/>
            <w:shd w:val="clear" w:color="auto" w:fill="auto"/>
          </w:tcPr>
          <w:p w:rsidR="00770908" w:rsidRPr="00770908" w:rsidRDefault="00770908" w:rsidP="00B54E6F">
            <w:pPr>
              <w:rPr>
                <w:rFonts w:ascii="Times New Roman" w:eastAsia="Calibri" w:hAnsi="Times New Roman" w:cs="Times New Roman"/>
                <w:sz w:val="24"/>
                <w:szCs w:val="24"/>
              </w:rPr>
            </w:pPr>
            <w:r w:rsidRPr="00770908">
              <w:rPr>
                <w:rFonts w:ascii="Times New Roman" w:eastAsia="Calibri" w:hAnsi="Times New Roman" w:cs="Times New Roman"/>
                <w:sz w:val="24"/>
                <w:szCs w:val="24"/>
              </w:rPr>
              <w:t>Н-27-07</w:t>
            </w:r>
          </w:p>
        </w:tc>
        <w:tc>
          <w:tcPr>
            <w:tcW w:w="5101" w:type="dxa"/>
            <w:shd w:val="clear" w:color="auto" w:fill="auto"/>
            <w:vAlign w:val="center"/>
          </w:tcPr>
          <w:p w:rsidR="00770908" w:rsidRPr="00770908" w:rsidRDefault="00770908" w:rsidP="00B54E6F">
            <w:pPr>
              <w:pStyle w:val="a6"/>
              <w:ind w:hanging="2"/>
              <w:rPr>
                <w:rFonts w:ascii="Times New Roman" w:eastAsia="Calibri" w:hAnsi="Times New Roman"/>
                <w:b/>
                <w:bCs/>
                <w:sz w:val="24"/>
                <w:szCs w:val="24"/>
              </w:rPr>
            </w:pPr>
            <w:r w:rsidRPr="00770908">
              <w:rPr>
                <w:rFonts w:ascii="Times New Roman" w:eastAsia="Calibri" w:hAnsi="Times New Roman"/>
                <w:sz w:val="24"/>
                <w:szCs w:val="24"/>
              </w:rPr>
              <w:t>Подання повідомлення про зміну даних у зареєстрованій декларації про початок виконання підготовчих робіт (об’єктів, розташованих в межах міста Тернополя)</w:t>
            </w:r>
          </w:p>
        </w:tc>
        <w:tc>
          <w:tcPr>
            <w:tcW w:w="2374" w:type="dxa"/>
            <w:shd w:val="clear" w:color="auto" w:fill="auto"/>
          </w:tcPr>
          <w:p w:rsidR="00770908" w:rsidRPr="00770908" w:rsidRDefault="00770908" w:rsidP="00B54E6F">
            <w:pPr>
              <w:pStyle w:val="a6"/>
              <w:ind w:hanging="2"/>
              <w:rPr>
                <w:rFonts w:ascii="Times New Roman" w:eastAsia="Calibri" w:hAnsi="Times New Roman"/>
                <w:sz w:val="24"/>
                <w:szCs w:val="24"/>
              </w:rPr>
            </w:pPr>
            <w:r w:rsidRPr="00770908">
              <w:rPr>
                <w:rFonts w:ascii="Times New Roman" w:eastAsia="Calibri" w:hAnsi="Times New Roman"/>
                <w:color w:val="000000"/>
                <w:sz w:val="24"/>
                <w:szCs w:val="24"/>
              </w:rPr>
              <w:t>Відділ державного архітектурно-будівельного контролю</w:t>
            </w:r>
          </w:p>
        </w:tc>
      </w:tr>
      <w:tr w:rsidR="00770908" w:rsidRPr="00770908" w:rsidTr="00B54E6F">
        <w:tc>
          <w:tcPr>
            <w:tcW w:w="735" w:type="dxa"/>
            <w:shd w:val="clear" w:color="auto" w:fill="auto"/>
          </w:tcPr>
          <w:p w:rsidR="00770908" w:rsidRPr="00770908" w:rsidRDefault="00770908" w:rsidP="00B54E6F">
            <w:pPr>
              <w:pStyle w:val="a8"/>
              <w:numPr>
                <w:ilvl w:val="0"/>
                <w:numId w:val="2"/>
              </w:numPr>
              <w:spacing w:after="0" w:line="240" w:lineRule="auto"/>
              <w:ind w:left="0" w:hanging="2"/>
              <w:jc w:val="center"/>
              <w:rPr>
                <w:rFonts w:ascii="Times New Roman" w:eastAsia="Calibri" w:hAnsi="Times New Roman"/>
                <w:sz w:val="24"/>
                <w:szCs w:val="24"/>
              </w:rPr>
            </w:pPr>
          </w:p>
        </w:tc>
        <w:tc>
          <w:tcPr>
            <w:tcW w:w="1360" w:type="dxa"/>
            <w:shd w:val="clear" w:color="auto" w:fill="auto"/>
          </w:tcPr>
          <w:p w:rsidR="00770908" w:rsidRPr="00770908" w:rsidRDefault="00770908" w:rsidP="00B54E6F">
            <w:pPr>
              <w:rPr>
                <w:rFonts w:ascii="Times New Roman" w:eastAsia="Calibri" w:hAnsi="Times New Roman" w:cs="Times New Roman"/>
                <w:sz w:val="24"/>
                <w:szCs w:val="24"/>
              </w:rPr>
            </w:pPr>
            <w:r w:rsidRPr="00770908">
              <w:rPr>
                <w:rFonts w:ascii="Times New Roman" w:eastAsia="Calibri" w:hAnsi="Times New Roman" w:cs="Times New Roman"/>
                <w:sz w:val="24"/>
                <w:szCs w:val="24"/>
              </w:rPr>
              <w:t>Н-27-08</w:t>
            </w:r>
          </w:p>
        </w:tc>
        <w:tc>
          <w:tcPr>
            <w:tcW w:w="5101" w:type="dxa"/>
            <w:shd w:val="clear" w:color="auto" w:fill="auto"/>
            <w:vAlign w:val="center"/>
          </w:tcPr>
          <w:p w:rsidR="00770908" w:rsidRPr="00770908" w:rsidRDefault="00770908" w:rsidP="00B54E6F">
            <w:pPr>
              <w:pStyle w:val="a6"/>
              <w:ind w:hanging="2"/>
              <w:rPr>
                <w:rFonts w:ascii="Times New Roman" w:eastAsia="Calibri" w:hAnsi="Times New Roman"/>
                <w:b/>
                <w:bCs/>
                <w:sz w:val="24"/>
                <w:szCs w:val="24"/>
              </w:rPr>
            </w:pPr>
            <w:r w:rsidRPr="00770908">
              <w:rPr>
                <w:rFonts w:ascii="Times New Roman" w:eastAsia="Calibri" w:hAnsi="Times New Roman"/>
                <w:sz w:val="24"/>
                <w:szCs w:val="24"/>
              </w:rPr>
              <w:t>Подання повідомлення про зміну даних у зареєстрованій декларації про початок виконання будівельних робіт (об’єктів, розташованих в межах міста Тернополя)</w:t>
            </w:r>
          </w:p>
        </w:tc>
        <w:tc>
          <w:tcPr>
            <w:tcW w:w="2374" w:type="dxa"/>
            <w:shd w:val="clear" w:color="auto" w:fill="auto"/>
          </w:tcPr>
          <w:p w:rsidR="00770908" w:rsidRPr="00770908" w:rsidRDefault="00770908" w:rsidP="00B54E6F">
            <w:pPr>
              <w:pStyle w:val="a6"/>
              <w:ind w:hanging="2"/>
              <w:rPr>
                <w:rFonts w:ascii="Times New Roman" w:eastAsia="Calibri" w:hAnsi="Times New Roman"/>
                <w:sz w:val="24"/>
                <w:szCs w:val="24"/>
              </w:rPr>
            </w:pPr>
            <w:r w:rsidRPr="00770908">
              <w:rPr>
                <w:rFonts w:ascii="Times New Roman" w:eastAsia="Calibri" w:hAnsi="Times New Roman"/>
                <w:color w:val="000000"/>
                <w:sz w:val="24"/>
                <w:szCs w:val="24"/>
              </w:rPr>
              <w:t>Відділ державного архітектурно-будівельного контролю</w:t>
            </w:r>
          </w:p>
        </w:tc>
      </w:tr>
      <w:tr w:rsidR="00770908" w:rsidRPr="00770908" w:rsidTr="00B54E6F">
        <w:tc>
          <w:tcPr>
            <w:tcW w:w="735" w:type="dxa"/>
            <w:shd w:val="clear" w:color="auto" w:fill="auto"/>
          </w:tcPr>
          <w:p w:rsidR="00770908" w:rsidRPr="00770908" w:rsidRDefault="00770908" w:rsidP="00B54E6F">
            <w:pPr>
              <w:pStyle w:val="a8"/>
              <w:numPr>
                <w:ilvl w:val="0"/>
                <w:numId w:val="2"/>
              </w:numPr>
              <w:spacing w:after="0" w:line="240" w:lineRule="auto"/>
              <w:ind w:left="0" w:hanging="2"/>
              <w:jc w:val="center"/>
              <w:rPr>
                <w:rFonts w:ascii="Times New Roman" w:eastAsia="Calibri" w:hAnsi="Times New Roman"/>
                <w:sz w:val="24"/>
                <w:szCs w:val="24"/>
              </w:rPr>
            </w:pPr>
          </w:p>
        </w:tc>
        <w:tc>
          <w:tcPr>
            <w:tcW w:w="1360" w:type="dxa"/>
            <w:shd w:val="clear" w:color="auto" w:fill="auto"/>
            <w:vAlign w:val="center"/>
          </w:tcPr>
          <w:p w:rsidR="00770908" w:rsidRPr="00770908" w:rsidRDefault="00770908" w:rsidP="00B54E6F">
            <w:pPr>
              <w:rPr>
                <w:rFonts w:ascii="Times New Roman" w:eastAsia="Calibri" w:hAnsi="Times New Roman" w:cs="Times New Roman"/>
                <w:sz w:val="24"/>
                <w:szCs w:val="24"/>
              </w:rPr>
            </w:pPr>
            <w:r w:rsidRPr="00770908">
              <w:rPr>
                <w:rFonts w:ascii="Times New Roman" w:hAnsi="Times New Roman" w:cs="Times New Roman"/>
                <w:color w:val="000000"/>
                <w:sz w:val="24"/>
                <w:szCs w:val="24"/>
                <w:lang w:eastAsia="ru-RU"/>
              </w:rPr>
              <w:t>АМ-01-06</w:t>
            </w:r>
          </w:p>
        </w:tc>
        <w:tc>
          <w:tcPr>
            <w:tcW w:w="5101" w:type="dxa"/>
            <w:shd w:val="clear" w:color="auto" w:fill="auto"/>
            <w:vAlign w:val="center"/>
          </w:tcPr>
          <w:p w:rsidR="00770908" w:rsidRPr="00770908" w:rsidRDefault="00770908" w:rsidP="00B54E6F">
            <w:pPr>
              <w:pStyle w:val="a6"/>
              <w:ind w:hanging="2"/>
              <w:rPr>
                <w:rFonts w:ascii="Times New Roman" w:eastAsia="Calibri" w:hAnsi="Times New Roman"/>
                <w:sz w:val="24"/>
                <w:szCs w:val="24"/>
              </w:rPr>
            </w:pPr>
            <w:r w:rsidRPr="00770908">
              <w:rPr>
                <w:rFonts w:ascii="Times New Roman" w:hAnsi="Times New Roman"/>
                <w:color w:val="000000"/>
                <w:sz w:val="24"/>
                <w:szCs w:val="24"/>
                <w:lang w:eastAsia="ru-RU"/>
              </w:rPr>
              <w:t>Вклеювання до паспорта громадянина України (зразка 1994 року) фотокартки при досягненні 25- і 45-річного віку</w:t>
            </w:r>
          </w:p>
        </w:tc>
        <w:tc>
          <w:tcPr>
            <w:tcW w:w="2374" w:type="dxa"/>
            <w:shd w:val="clear" w:color="auto" w:fill="auto"/>
            <w:vAlign w:val="center"/>
          </w:tcPr>
          <w:p w:rsidR="00770908" w:rsidRPr="00770908" w:rsidRDefault="00770908" w:rsidP="00B54E6F">
            <w:pPr>
              <w:pStyle w:val="a6"/>
              <w:ind w:hanging="2"/>
              <w:rPr>
                <w:rFonts w:ascii="Times New Roman" w:eastAsia="Calibri" w:hAnsi="Times New Roman"/>
                <w:color w:val="000000"/>
                <w:sz w:val="24"/>
                <w:szCs w:val="24"/>
              </w:rPr>
            </w:pPr>
            <w:r w:rsidRPr="00770908">
              <w:rPr>
                <w:rFonts w:ascii="Times New Roman" w:hAnsi="Times New Roman"/>
                <w:sz w:val="24"/>
                <w:szCs w:val="24"/>
              </w:rPr>
              <w:t>Тернопільський міський відділ УДМС України в Тернопільській області</w:t>
            </w:r>
          </w:p>
        </w:tc>
      </w:tr>
      <w:tr w:rsidR="00770908" w:rsidRPr="00770908" w:rsidTr="00B54E6F">
        <w:tc>
          <w:tcPr>
            <w:tcW w:w="735" w:type="dxa"/>
            <w:shd w:val="clear" w:color="auto" w:fill="auto"/>
          </w:tcPr>
          <w:p w:rsidR="00770908" w:rsidRPr="00770908" w:rsidRDefault="00770908" w:rsidP="00B54E6F">
            <w:pPr>
              <w:pStyle w:val="a8"/>
              <w:numPr>
                <w:ilvl w:val="0"/>
                <w:numId w:val="2"/>
              </w:numPr>
              <w:spacing w:after="0" w:line="240" w:lineRule="auto"/>
              <w:ind w:left="0" w:hanging="2"/>
              <w:jc w:val="center"/>
              <w:rPr>
                <w:rFonts w:ascii="Times New Roman" w:eastAsia="Calibri" w:hAnsi="Times New Roman"/>
                <w:sz w:val="24"/>
                <w:szCs w:val="24"/>
              </w:rPr>
            </w:pPr>
          </w:p>
        </w:tc>
        <w:tc>
          <w:tcPr>
            <w:tcW w:w="1360" w:type="dxa"/>
            <w:shd w:val="clear" w:color="auto" w:fill="auto"/>
            <w:vAlign w:val="center"/>
          </w:tcPr>
          <w:p w:rsidR="00770908" w:rsidRPr="00770908" w:rsidRDefault="00770908" w:rsidP="00B54E6F">
            <w:pPr>
              <w:rPr>
                <w:rFonts w:ascii="Times New Roman" w:hAnsi="Times New Roman" w:cs="Times New Roman"/>
                <w:color w:val="000000"/>
                <w:sz w:val="24"/>
                <w:szCs w:val="24"/>
                <w:lang w:eastAsia="ru-RU"/>
              </w:rPr>
            </w:pPr>
            <w:r w:rsidRPr="00770908">
              <w:rPr>
                <w:rFonts w:ascii="Times New Roman" w:hAnsi="Times New Roman" w:cs="Times New Roman"/>
                <w:sz w:val="24"/>
                <w:szCs w:val="24"/>
              </w:rPr>
              <w:t>АДРС</w:t>
            </w:r>
          </w:p>
        </w:tc>
        <w:tc>
          <w:tcPr>
            <w:tcW w:w="5101" w:type="dxa"/>
            <w:shd w:val="clear" w:color="auto" w:fill="auto"/>
            <w:vAlign w:val="center"/>
          </w:tcPr>
          <w:p w:rsidR="00770908" w:rsidRPr="00770908" w:rsidRDefault="00770908" w:rsidP="00B54E6F">
            <w:pPr>
              <w:pStyle w:val="a6"/>
              <w:ind w:hanging="2"/>
              <w:rPr>
                <w:rFonts w:ascii="Times New Roman" w:hAnsi="Times New Roman"/>
                <w:color w:val="000000"/>
                <w:sz w:val="24"/>
                <w:szCs w:val="24"/>
                <w:lang w:eastAsia="ru-RU"/>
              </w:rPr>
            </w:pPr>
            <w:r w:rsidRPr="00770908">
              <w:rPr>
                <w:rFonts w:ascii="Times New Roman" w:hAnsi="Times New Roman"/>
                <w:sz w:val="24"/>
                <w:szCs w:val="24"/>
              </w:rPr>
              <w:t>Державна реєстрація смерті</w:t>
            </w:r>
          </w:p>
        </w:tc>
        <w:tc>
          <w:tcPr>
            <w:tcW w:w="2374" w:type="dxa"/>
            <w:shd w:val="clear" w:color="auto" w:fill="auto"/>
            <w:vAlign w:val="center"/>
          </w:tcPr>
          <w:p w:rsidR="00770908" w:rsidRPr="00770908" w:rsidRDefault="00770908" w:rsidP="00B54E6F">
            <w:pPr>
              <w:pStyle w:val="a6"/>
              <w:ind w:hanging="2"/>
              <w:rPr>
                <w:rFonts w:ascii="Times New Roman" w:hAnsi="Times New Roman"/>
                <w:sz w:val="24"/>
                <w:szCs w:val="24"/>
              </w:rPr>
            </w:pPr>
            <w:r w:rsidRPr="00770908">
              <w:rPr>
                <w:rFonts w:ascii="Times New Roman" w:hAnsi="Times New Roman"/>
                <w:sz w:val="24"/>
                <w:szCs w:val="24"/>
              </w:rPr>
              <w:t xml:space="preserve">Тернопільський </w:t>
            </w:r>
            <w:proofErr w:type="spellStart"/>
            <w:r w:rsidRPr="00770908">
              <w:rPr>
                <w:rFonts w:ascii="Times New Roman" w:hAnsi="Times New Roman"/>
                <w:sz w:val="24"/>
                <w:szCs w:val="24"/>
              </w:rPr>
              <w:t>міськрайонний</w:t>
            </w:r>
            <w:proofErr w:type="spellEnd"/>
            <w:r w:rsidRPr="00770908">
              <w:rPr>
                <w:rFonts w:ascii="Times New Roman" w:hAnsi="Times New Roman"/>
                <w:sz w:val="24"/>
                <w:szCs w:val="24"/>
              </w:rPr>
              <w:t xml:space="preserve"> відділ державної реєстрації актів цивільного стану Південно-Західного міжрегіонального управління Міністерства юстиції (м. Івано-Франківськ)</w:t>
            </w:r>
          </w:p>
        </w:tc>
      </w:tr>
      <w:tr w:rsidR="00770908" w:rsidRPr="00770908" w:rsidTr="00B54E6F">
        <w:tc>
          <w:tcPr>
            <w:tcW w:w="735" w:type="dxa"/>
            <w:shd w:val="clear" w:color="auto" w:fill="auto"/>
          </w:tcPr>
          <w:p w:rsidR="00770908" w:rsidRPr="00770908" w:rsidRDefault="00770908" w:rsidP="00B54E6F">
            <w:pPr>
              <w:pStyle w:val="a8"/>
              <w:numPr>
                <w:ilvl w:val="0"/>
                <w:numId w:val="2"/>
              </w:numPr>
              <w:spacing w:after="0" w:line="240" w:lineRule="auto"/>
              <w:ind w:left="0" w:hanging="2"/>
              <w:jc w:val="center"/>
              <w:rPr>
                <w:rFonts w:ascii="Times New Roman" w:eastAsia="Calibri" w:hAnsi="Times New Roman"/>
                <w:sz w:val="24"/>
                <w:szCs w:val="24"/>
                <w:lang w:val="uk-UA"/>
              </w:rPr>
            </w:pPr>
          </w:p>
        </w:tc>
        <w:tc>
          <w:tcPr>
            <w:tcW w:w="1360" w:type="dxa"/>
            <w:shd w:val="clear" w:color="auto" w:fill="auto"/>
            <w:vAlign w:val="center"/>
          </w:tcPr>
          <w:p w:rsidR="00770908" w:rsidRPr="00770908" w:rsidRDefault="00770908" w:rsidP="00B54E6F">
            <w:pPr>
              <w:rPr>
                <w:rFonts w:ascii="Times New Roman" w:hAnsi="Times New Roman" w:cs="Times New Roman"/>
                <w:sz w:val="24"/>
                <w:szCs w:val="24"/>
              </w:rPr>
            </w:pPr>
            <w:r w:rsidRPr="00770908">
              <w:rPr>
                <w:rFonts w:ascii="Times New Roman" w:hAnsi="Times New Roman" w:cs="Times New Roman"/>
                <w:sz w:val="24"/>
                <w:szCs w:val="24"/>
              </w:rPr>
              <w:t>А-28-02</w:t>
            </w:r>
            <w:r w:rsidRPr="00770908">
              <w:rPr>
                <w:rFonts w:ascii="Times New Roman" w:hAnsi="Times New Roman" w:cs="Times New Roman"/>
                <w:sz w:val="24"/>
                <w:szCs w:val="24"/>
                <w:lang w:val="ru-RU"/>
              </w:rPr>
              <w:t>-00</w:t>
            </w:r>
          </w:p>
        </w:tc>
        <w:tc>
          <w:tcPr>
            <w:tcW w:w="5101" w:type="dxa"/>
            <w:shd w:val="clear" w:color="auto" w:fill="auto"/>
          </w:tcPr>
          <w:p w:rsidR="00770908" w:rsidRPr="00770908" w:rsidRDefault="00770908" w:rsidP="00B54E6F">
            <w:pPr>
              <w:pStyle w:val="a6"/>
              <w:ind w:hanging="2"/>
              <w:rPr>
                <w:rFonts w:ascii="Times New Roman" w:hAnsi="Times New Roman"/>
                <w:sz w:val="24"/>
                <w:szCs w:val="24"/>
              </w:rPr>
            </w:pPr>
            <w:r w:rsidRPr="00770908">
              <w:rPr>
                <w:rFonts w:ascii="Times New Roman" w:hAnsi="Times New Roman"/>
                <w:sz w:val="24"/>
                <w:szCs w:val="24"/>
              </w:rPr>
              <w:t>Державна реєстрація іншого речового права на нерухоме майно</w:t>
            </w:r>
          </w:p>
        </w:tc>
        <w:tc>
          <w:tcPr>
            <w:tcW w:w="2374" w:type="dxa"/>
            <w:shd w:val="clear" w:color="auto" w:fill="auto"/>
          </w:tcPr>
          <w:p w:rsidR="00770908" w:rsidRPr="00770908" w:rsidRDefault="00770908" w:rsidP="00B54E6F">
            <w:pPr>
              <w:pStyle w:val="a6"/>
              <w:ind w:hanging="2"/>
              <w:rPr>
                <w:rFonts w:ascii="Times New Roman" w:hAnsi="Times New Roman"/>
                <w:sz w:val="24"/>
                <w:szCs w:val="24"/>
              </w:rPr>
            </w:pPr>
            <w:r w:rsidRPr="00770908">
              <w:rPr>
                <w:rFonts w:ascii="Times New Roman" w:hAnsi="Times New Roman"/>
                <w:sz w:val="24"/>
                <w:szCs w:val="24"/>
              </w:rPr>
              <w:t>Управління державної реєстрації</w:t>
            </w:r>
          </w:p>
        </w:tc>
      </w:tr>
      <w:tr w:rsidR="00770908" w:rsidRPr="00770908" w:rsidTr="00B54E6F">
        <w:tc>
          <w:tcPr>
            <w:tcW w:w="735" w:type="dxa"/>
            <w:shd w:val="clear" w:color="auto" w:fill="auto"/>
          </w:tcPr>
          <w:p w:rsidR="00770908" w:rsidRPr="00770908" w:rsidRDefault="00770908" w:rsidP="00B54E6F">
            <w:pPr>
              <w:pStyle w:val="a8"/>
              <w:numPr>
                <w:ilvl w:val="0"/>
                <w:numId w:val="2"/>
              </w:numPr>
              <w:spacing w:after="0" w:line="240" w:lineRule="auto"/>
              <w:ind w:left="0" w:hanging="2"/>
              <w:jc w:val="center"/>
              <w:rPr>
                <w:rFonts w:ascii="Times New Roman" w:eastAsia="Calibri" w:hAnsi="Times New Roman"/>
                <w:sz w:val="24"/>
                <w:szCs w:val="24"/>
              </w:rPr>
            </w:pPr>
          </w:p>
        </w:tc>
        <w:tc>
          <w:tcPr>
            <w:tcW w:w="1360" w:type="dxa"/>
            <w:shd w:val="clear" w:color="auto" w:fill="auto"/>
            <w:vAlign w:val="center"/>
          </w:tcPr>
          <w:p w:rsidR="00770908" w:rsidRPr="00770908" w:rsidRDefault="00770908" w:rsidP="00B54E6F">
            <w:pPr>
              <w:rPr>
                <w:rFonts w:ascii="Times New Roman" w:hAnsi="Times New Roman" w:cs="Times New Roman"/>
                <w:sz w:val="24"/>
                <w:szCs w:val="24"/>
              </w:rPr>
            </w:pPr>
            <w:r w:rsidRPr="00770908">
              <w:rPr>
                <w:rFonts w:ascii="Times New Roman" w:hAnsi="Times New Roman" w:cs="Times New Roman"/>
                <w:sz w:val="24"/>
                <w:szCs w:val="24"/>
              </w:rPr>
              <w:t>А-28-03</w:t>
            </w:r>
            <w:r w:rsidRPr="00770908">
              <w:rPr>
                <w:rFonts w:ascii="Times New Roman" w:hAnsi="Times New Roman" w:cs="Times New Roman"/>
                <w:sz w:val="24"/>
                <w:szCs w:val="24"/>
                <w:lang w:val="ru-RU"/>
              </w:rPr>
              <w:t>-00</w:t>
            </w:r>
          </w:p>
        </w:tc>
        <w:tc>
          <w:tcPr>
            <w:tcW w:w="5101" w:type="dxa"/>
            <w:shd w:val="clear" w:color="auto" w:fill="auto"/>
          </w:tcPr>
          <w:p w:rsidR="00770908" w:rsidRPr="00770908" w:rsidRDefault="00770908" w:rsidP="00B54E6F">
            <w:pPr>
              <w:pStyle w:val="a6"/>
              <w:ind w:hanging="2"/>
              <w:rPr>
                <w:rFonts w:ascii="Times New Roman" w:hAnsi="Times New Roman"/>
                <w:sz w:val="24"/>
                <w:szCs w:val="24"/>
              </w:rPr>
            </w:pPr>
            <w:r w:rsidRPr="00770908">
              <w:rPr>
                <w:rFonts w:ascii="Times New Roman" w:hAnsi="Times New Roman"/>
                <w:sz w:val="24"/>
                <w:szCs w:val="24"/>
              </w:rPr>
              <w:t>Внесення змін до записів до Державного реєстру речових прав на нерухоме майно у зв’язку із зміною відомостей про нерухоме майно, право власності та суб’єкта цього права, інші речові права та суб’єкта цих прав, обтяження прав на нерухоме майно та суб’єкта цих прав, що містяться у Державному реєстрі речових прав на нерухоме майно, які не пов’язані  з проведенням державної реєстрації прав</w:t>
            </w:r>
          </w:p>
        </w:tc>
        <w:tc>
          <w:tcPr>
            <w:tcW w:w="2374" w:type="dxa"/>
            <w:shd w:val="clear" w:color="auto" w:fill="auto"/>
          </w:tcPr>
          <w:p w:rsidR="00770908" w:rsidRPr="00770908" w:rsidRDefault="00770908" w:rsidP="00B54E6F">
            <w:pPr>
              <w:pStyle w:val="a6"/>
              <w:ind w:hanging="2"/>
              <w:rPr>
                <w:rFonts w:ascii="Times New Roman" w:hAnsi="Times New Roman"/>
                <w:sz w:val="24"/>
                <w:szCs w:val="24"/>
              </w:rPr>
            </w:pPr>
            <w:r w:rsidRPr="00770908">
              <w:rPr>
                <w:rFonts w:ascii="Times New Roman" w:hAnsi="Times New Roman"/>
                <w:sz w:val="24"/>
                <w:szCs w:val="24"/>
              </w:rPr>
              <w:t>Управління державної реєстрації</w:t>
            </w:r>
          </w:p>
        </w:tc>
      </w:tr>
      <w:tr w:rsidR="00770908" w:rsidRPr="00770908" w:rsidTr="00B54E6F">
        <w:tc>
          <w:tcPr>
            <w:tcW w:w="735" w:type="dxa"/>
            <w:shd w:val="clear" w:color="auto" w:fill="auto"/>
          </w:tcPr>
          <w:p w:rsidR="00770908" w:rsidRPr="00770908" w:rsidRDefault="00770908" w:rsidP="00B54E6F">
            <w:pPr>
              <w:pStyle w:val="a8"/>
              <w:numPr>
                <w:ilvl w:val="0"/>
                <w:numId w:val="2"/>
              </w:numPr>
              <w:spacing w:after="0" w:line="240" w:lineRule="auto"/>
              <w:ind w:left="0" w:hanging="2"/>
              <w:jc w:val="center"/>
              <w:rPr>
                <w:rFonts w:ascii="Times New Roman" w:eastAsia="Calibri" w:hAnsi="Times New Roman"/>
                <w:sz w:val="24"/>
                <w:szCs w:val="24"/>
              </w:rPr>
            </w:pPr>
          </w:p>
        </w:tc>
        <w:tc>
          <w:tcPr>
            <w:tcW w:w="1360" w:type="dxa"/>
            <w:shd w:val="clear" w:color="auto" w:fill="auto"/>
            <w:vAlign w:val="center"/>
          </w:tcPr>
          <w:p w:rsidR="00770908" w:rsidRPr="00770908" w:rsidRDefault="00770908" w:rsidP="00B54E6F">
            <w:pPr>
              <w:rPr>
                <w:rFonts w:ascii="Times New Roman" w:hAnsi="Times New Roman" w:cs="Times New Roman"/>
                <w:sz w:val="24"/>
                <w:szCs w:val="24"/>
              </w:rPr>
            </w:pPr>
            <w:r w:rsidRPr="00770908">
              <w:rPr>
                <w:rFonts w:ascii="Times New Roman" w:hAnsi="Times New Roman" w:cs="Times New Roman"/>
                <w:sz w:val="24"/>
                <w:szCs w:val="24"/>
              </w:rPr>
              <w:t>А-28-04-00</w:t>
            </w:r>
          </w:p>
        </w:tc>
        <w:tc>
          <w:tcPr>
            <w:tcW w:w="5101" w:type="dxa"/>
            <w:shd w:val="clear" w:color="auto" w:fill="auto"/>
          </w:tcPr>
          <w:p w:rsidR="00770908" w:rsidRPr="00770908" w:rsidRDefault="00770908" w:rsidP="00B54E6F">
            <w:pPr>
              <w:pStyle w:val="a6"/>
              <w:ind w:hanging="2"/>
              <w:rPr>
                <w:rFonts w:ascii="Times New Roman" w:hAnsi="Times New Roman"/>
                <w:sz w:val="24"/>
                <w:szCs w:val="24"/>
              </w:rPr>
            </w:pPr>
            <w:r w:rsidRPr="00770908">
              <w:rPr>
                <w:rFonts w:ascii="Times New Roman" w:hAnsi="Times New Roman"/>
                <w:sz w:val="24"/>
                <w:szCs w:val="24"/>
              </w:rPr>
              <w:t>Внесення змін до записів до Державного реєстру речових прав на нерухоме майно у зв’язку з допущенням технічної помилки з вини державного реєстратора прав на нерухоме майно</w:t>
            </w:r>
          </w:p>
        </w:tc>
        <w:tc>
          <w:tcPr>
            <w:tcW w:w="2374" w:type="dxa"/>
            <w:shd w:val="clear" w:color="auto" w:fill="auto"/>
          </w:tcPr>
          <w:p w:rsidR="00770908" w:rsidRPr="00770908" w:rsidRDefault="00770908" w:rsidP="00B54E6F">
            <w:pPr>
              <w:pStyle w:val="a6"/>
              <w:ind w:hanging="2"/>
              <w:rPr>
                <w:rFonts w:ascii="Times New Roman" w:hAnsi="Times New Roman"/>
                <w:sz w:val="24"/>
                <w:szCs w:val="24"/>
              </w:rPr>
            </w:pPr>
            <w:r w:rsidRPr="00770908">
              <w:rPr>
                <w:rFonts w:ascii="Times New Roman" w:hAnsi="Times New Roman"/>
                <w:sz w:val="24"/>
                <w:szCs w:val="24"/>
              </w:rPr>
              <w:t>Управління державної реєстрації</w:t>
            </w:r>
          </w:p>
        </w:tc>
      </w:tr>
      <w:tr w:rsidR="00770908" w:rsidRPr="00770908" w:rsidTr="00B54E6F">
        <w:tc>
          <w:tcPr>
            <w:tcW w:w="735" w:type="dxa"/>
            <w:shd w:val="clear" w:color="auto" w:fill="auto"/>
          </w:tcPr>
          <w:p w:rsidR="00770908" w:rsidRPr="00770908" w:rsidRDefault="00770908" w:rsidP="00B54E6F">
            <w:pPr>
              <w:pStyle w:val="a8"/>
              <w:numPr>
                <w:ilvl w:val="0"/>
                <w:numId w:val="2"/>
              </w:numPr>
              <w:spacing w:after="0" w:line="240" w:lineRule="auto"/>
              <w:ind w:left="0" w:hanging="2"/>
              <w:jc w:val="center"/>
              <w:rPr>
                <w:rFonts w:ascii="Times New Roman" w:eastAsia="Calibri" w:hAnsi="Times New Roman"/>
                <w:sz w:val="24"/>
                <w:szCs w:val="24"/>
              </w:rPr>
            </w:pPr>
          </w:p>
        </w:tc>
        <w:tc>
          <w:tcPr>
            <w:tcW w:w="1360" w:type="dxa"/>
            <w:shd w:val="clear" w:color="auto" w:fill="auto"/>
            <w:vAlign w:val="center"/>
          </w:tcPr>
          <w:p w:rsidR="00770908" w:rsidRPr="00770908" w:rsidRDefault="00770908" w:rsidP="00B54E6F">
            <w:pPr>
              <w:rPr>
                <w:rFonts w:ascii="Times New Roman" w:hAnsi="Times New Roman" w:cs="Times New Roman"/>
                <w:sz w:val="24"/>
                <w:szCs w:val="24"/>
              </w:rPr>
            </w:pPr>
            <w:r w:rsidRPr="00770908">
              <w:rPr>
                <w:rFonts w:ascii="Times New Roman" w:hAnsi="Times New Roman" w:cs="Times New Roman"/>
                <w:sz w:val="24"/>
                <w:szCs w:val="24"/>
              </w:rPr>
              <w:t>А-28-05</w:t>
            </w:r>
            <w:r w:rsidRPr="00770908">
              <w:rPr>
                <w:rFonts w:ascii="Times New Roman" w:hAnsi="Times New Roman" w:cs="Times New Roman"/>
                <w:sz w:val="24"/>
                <w:szCs w:val="24"/>
                <w:lang w:val="ru-RU"/>
              </w:rPr>
              <w:t>-00</w:t>
            </w:r>
          </w:p>
        </w:tc>
        <w:tc>
          <w:tcPr>
            <w:tcW w:w="5101" w:type="dxa"/>
            <w:shd w:val="clear" w:color="auto" w:fill="auto"/>
          </w:tcPr>
          <w:p w:rsidR="00770908" w:rsidRPr="00770908" w:rsidRDefault="00770908" w:rsidP="00B54E6F">
            <w:pPr>
              <w:pStyle w:val="a6"/>
              <w:ind w:hanging="2"/>
              <w:rPr>
                <w:rFonts w:ascii="Times New Roman" w:hAnsi="Times New Roman"/>
                <w:sz w:val="24"/>
                <w:szCs w:val="24"/>
              </w:rPr>
            </w:pPr>
            <w:r w:rsidRPr="00770908">
              <w:rPr>
                <w:rFonts w:ascii="Times New Roman" w:hAnsi="Times New Roman"/>
                <w:sz w:val="24"/>
                <w:szCs w:val="24"/>
              </w:rPr>
              <w:t>Надання інформації з Державного реєстру речових прав на нерухоме майно</w:t>
            </w:r>
          </w:p>
        </w:tc>
        <w:tc>
          <w:tcPr>
            <w:tcW w:w="2374" w:type="dxa"/>
            <w:shd w:val="clear" w:color="auto" w:fill="auto"/>
          </w:tcPr>
          <w:p w:rsidR="00770908" w:rsidRPr="00770908" w:rsidRDefault="00770908" w:rsidP="00B54E6F">
            <w:pPr>
              <w:pStyle w:val="a6"/>
              <w:ind w:hanging="2"/>
              <w:rPr>
                <w:rFonts w:ascii="Times New Roman" w:hAnsi="Times New Roman"/>
                <w:sz w:val="24"/>
                <w:szCs w:val="24"/>
              </w:rPr>
            </w:pPr>
            <w:r w:rsidRPr="00770908">
              <w:rPr>
                <w:rFonts w:ascii="Times New Roman" w:hAnsi="Times New Roman"/>
                <w:sz w:val="24"/>
                <w:szCs w:val="24"/>
              </w:rPr>
              <w:t>Управління державної реєстрації</w:t>
            </w:r>
          </w:p>
        </w:tc>
      </w:tr>
      <w:tr w:rsidR="00770908" w:rsidRPr="00770908" w:rsidTr="00B54E6F">
        <w:tc>
          <w:tcPr>
            <w:tcW w:w="735" w:type="dxa"/>
            <w:shd w:val="clear" w:color="auto" w:fill="auto"/>
          </w:tcPr>
          <w:p w:rsidR="00770908" w:rsidRPr="00770908" w:rsidRDefault="00770908" w:rsidP="00B54E6F">
            <w:pPr>
              <w:pStyle w:val="a8"/>
              <w:numPr>
                <w:ilvl w:val="0"/>
                <w:numId w:val="2"/>
              </w:numPr>
              <w:spacing w:after="0" w:line="240" w:lineRule="auto"/>
              <w:ind w:left="0" w:hanging="2"/>
              <w:jc w:val="center"/>
              <w:rPr>
                <w:rFonts w:ascii="Times New Roman" w:eastAsia="Calibri" w:hAnsi="Times New Roman"/>
                <w:sz w:val="24"/>
                <w:szCs w:val="24"/>
              </w:rPr>
            </w:pPr>
          </w:p>
        </w:tc>
        <w:tc>
          <w:tcPr>
            <w:tcW w:w="1360" w:type="dxa"/>
            <w:shd w:val="clear" w:color="auto" w:fill="auto"/>
            <w:vAlign w:val="center"/>
          </w:tcPr>
          <w:p w:rsidR="00770908" w:rsidRPr="00770908" w:rsidRDefault="00770908" w:rsidP="00B54E6F">
            <w:pPr>
              <w:rPr>
                <w:rFonts w:ascii="Times New Roman" w:hAnsi="Times New Roman" w:cs="Times New Roman"/>
                <w:sz w:val="24"/>
                <w:szCs w:val="24"/>
              </w:rPr>
            </w:pPr>
            <w:r w:rsidRPr="00770908">
              <w:rPr>
                <w:rFonts w:ascii="Times New Roman" w:hAnsi="Times New Roman" w:cs="Times New Roman"/>
                <w:sz w:val="24"/>
                <w:szCs w:val="24"/>
              </w:rPr>
              <w:t>А-28-06-00</w:t>
            </w:r>
          </w:p>
        </w:tc>
        <w:tc>
          <w:tcPr>
            <w:tcW w:w="5101" w:type="dxa"/>
            <w:shd w:val="clear" w:color="auto" w:fill="auto"/>
          </w:tcPr>
          <w:p w:rsidR="00770908" w:rsidRPr="00770908" w:rsidRDefault="00770908" w:rsidP="00B54E6F">
            <w:pPr>
              <w:pStyle w:val="a6"/>
              <w:ind w:hanging="2"/>
              <w:rPr>
                <w:rFonts w:ascii="Times New Roman" w:hAnsi="Times New Roman"/>
                <w:sz w:val="24"/>
                <w:szCs w:val="24"/>
              </w:rPr>
            </w:pPr>
            <w:r w:rsidRPr="00770908">
              <w:rPr>
                <w:rFonts w:ascii="Times New Roman" w:hAnsi="Times New Roman"/>
                <w:sz w:val="24"/>
                <w:szCs w:val="24"/>
              </w:rPr>
              <w:t>Взяття на облік безхазяйного нерухомого майна</w:t>
            </w:r>
          </w:p>
        </w:tc>
        <w:tc>
          <w:tcPr>
            <w:tcW w:w="2374" w:type="dxa"/>
            <w:shd w:val="clear" w:color="auto" w:fill="auto"/>
          </w:tcPr>
          <w:p w:rsidR="00770908" w:rsidRPr="00770908" w:rsidRDefault="00770908" w:rsidP="00B54E6F">
            <w:pPr>
              <w:pStyle w:val="a6"/>
              <w:ind w:hanging="2"/>
              <w:rPr>
                <w:rFonts w:ascii="Times New Roman" w:hAnsi="Times New Roman"/>
                <w:sz w:val="24"/>
                <w:szCs w:val="24"/>
              </w:rPr>
            </w:pPr>
            <w:r w:rsidRPr="00770908">
              <w:rPr>
                <w:rFonts w:ascii="Times New Roman" w:hAnsi="Times New Roman"/>
                <w:sz w:val="24"/>
                <w:szCs w:val="24"/>
              </w:rPr>
              <w:t>Управління державної реєстрації</w:t>
            </w:r>
          </w:p>
          <w:p w:rsidR="00770908" w:rsidRPr="00770908" w:rsidRDefault="00770908" w:rsidP="00B54E6F">
            <w:pPr>
              <w:pStyle w:val="a6"/>
              <w:ind w:hanging="2"/>
              <w:rPr>
                <w:rFonts w:ascii="Times New Roman" w:hAnsi="Times New Roman"/>
                <w:sz w:val="24"/>
                <w:szCs w:val="24"/>
              </w:rPr>
            </w:pPr>
          </w:p>
        </w:tc>
      </w:tr>
      <w:tr w:rsidR="00770908" w:rsidRPr="00770908" w:rsidTr="00B54E6F">
        <w:tc>
          <w:tcPr>
            <w:tcW w:w="735" w:type="dxa"/>
            <w:shd w:val="clear" w:color="auto" w:fill="auto"/>
          </w:tcPr>
          <w:p w:rsidR="00770908" w:rsidRPr="00770908" w:rsidRDefault="00770908" w:rsidP="00B54E6F">
            <w:pPr>
              <w:pStyle w:val="a8"/>
              <w:numPr>
                <w:ilvl w:val="0"/>
                <w:numId w:val="2"/>
              </w:numPr>
              <w:spacing w:after="0" w:line="240" w:lineRule="auto"/>
              <w:ind w:left="0" w:hanging="2"/>
              <w:jc w:val="center"/>
              <w:rPr>
                <w:rFonts w:ascii="Times New Roman" w:eastAsia="Calibri" w:hAnsi="Times New Roman"/>
                <w:sz w:val="24"/>
                <w:szCs w:val="24"/>
              </w:rPr>
            </w:pPr>
          </w:p>
        </w:tc>
        <w:tc>
          <w:tcPr>
            <w:tcW w:w="1360" w:type="dxa"/>
            <w:shd w:val="clear" w:color="auto" w:fill="auto"/>
            <w:vAlign w:val="center"/>
          </w:tcPr>
          <w:p w:rsidR="00770908" w:rsidRPr="00770908" w:rsidRDefault="00770908" w:rsidP="00B54E6F">
            <w:pPr>
              <w:rPr>
                <w:rFonts w:ascii="Times New Roman" w:hAnsi="Times New Roman" w:cs="Times New Roman"/>
                <w:sz w:val="24"/>
                <w:szCs w:val="24"/>
              </w:rPr>
            </w:pPr>
            <w:r w:rsidRPr="00770908">
              <w:rPr>
                <w:rFonts w:ascii="Times New Roman" w:hAnsi="Times New Roman" w:cs="Times New Roman"/>
                <w:sz w:val="24"/>
                <w:szCs w:val="24"/>
              </w:rPr>
              <w:t>А-28-07-00</w:t>
            </w:r>
          </w:p>
        </w:tc>
        <w:tc>
          <w:tcPr>
            <w:tcW w:w="5101" w:type="dxa"/>
            <w:shd w:val="clear" w:color="auto" w:fill="auto"/>
          </w:tcPr>
          <w:p w:rsidR="00770908" w:rsidRPr="00770908" w:rsidRDefault="00770908" w:rsidP="00B54E6F">
            <w:pPr>
              <w:pStyle w:val="a6"/>
              <w:ind w:hanging="2"/>
              <w:rPr>
                <w:rFonts w:ascii="Times New Roman" w:hAnsi="Times New Roman"/>
                <w:sz w:val="24"/>
                <w:szCs w:val="24"/>
              </w:rPr>
            </w:pPr>
            <w:r w:rsidRPr="00770908">
              <w:rPr>
                <w:rFonts w:ascii="Times New Roman" w:hAnsi="Times New Roman"/>
                <w:sz w:val="24"/>
                <w:szCs w:val="24"/>
              </w:rPr>
              <w:t>Скасування запису Державного реєстру речових прав на нерухоме майно, скасування державної реєстрації речового права</w:t>
            </w:r>
          </w:p>
        </w:tc>
        <w:tc>
          <w:tcPr>
            <w:tcW w:w="2374" w:type="dxa"/>
            <w:shd w:val="clear" w:color="auto" w:fill="auto"/>
          </w:tcPr>
          <w:p w:rsidR="00770908" w:rsidRPr="00770908" w:rsidRDefault="00770908" w:rsidP="00B54E6F">
            <w:pPr>
              <w:pStyle w:val="a6"/>
              <w:ind w:hanging="2"/>
              <w:rPr>
                <w:rFonts w:ascii="Times New Roman" w:hAnsi="Times New Roman"/>
                <w:sz w:val="24"/>
                <w:szCs w:val="24"/>
              </w:rPr>
            </w:pPr>
            <w:r w:rsidRPr="00770908">
              <w:rPr>
                <w:rFonts w:ascii="Times New Roman" w:hAnsi="Times New Roman"/>
                <w:sz w:val="24"/>
                <w:szCs w:val="24"/>
              </w:rPr>
              <w:t>Управління державної реєстрації</w:t>
            </w:r>
          </w:p>
        </w:tc>
      </w:tr>
      <w:tr w:rsidR="00770908" w:rsidRPr="00770908" w:rsidTr="00B54E6F">
        <w:tc>
          <w:tcPr>
            <w:tcW w:w="735" w:type="dxa"/>
            <w:shd w:val="clear" w:color="auto" w:fill="auto"/>
          </w:tcPr>
          <w:p w:rsidR="00770908" w:rsidRPr="00770908" w:rsidRDefault="00770908" w:rsidP="00B54E6F">
            <w:pPr>
              <w:pStyle w:val="a8"/>
              <w:numPr>
                <w:ilvl w:val="0"/>
                <w:numId w:val="2"/>
              </w:numPr>
              <w:spacing w:after="0" w:line="240" w:lineRule="auto"/>
              <w:ind w:left="0" w:hanging="2"/>
              <w:jc w:val="center"/>
              <w:rPr>
                <w:rFonts w:ascii="Times New Roman" w:eastAsia="Calibri" w:hAnsi="Times New Roman"/>
                <w:sz w:val="24"/>
                <w:szCs w:val="24"/>
              </w:rPr>
            </w:pPr>
          </w:p>
        </w:tc>
        <w:tc>
          <w:tcPr>
            <w:tcW w:w="1360" w:type="dxa"/>
            <w:shd w:val="clear" w:color="auto" w:fill="auto"/>
            <w:vAlign w:val="center"/>
          </w:tcPr>
          <w:p w:rsidR="00770908" w:rsidRPr="00770908" w:rsidRDefault="00770908" w:rsidP="00B54E6F">
            <w:pPr>
              <w:rPr>
                <w:rFonts w:ascii="Times New Roman" w:hAnsi="Times New Roman" w:cs="Times New Roman"/>
                <w:sz w:val="24"/>
                <w:szCs w:val="24"/>
              </w:rPr>
            </w:pPr>
            <w:r w:rsidRPr="00770908">
              <w:rPr>
                <w:rFonts w:ascii="Times New Roman" w:hAnsi="Times New Roman" w:cs="Times New Roman"/>
                <w:sz w:val="24"/>
                <w:szCs w:val="24"/>
              </w:rPr>
              <w:t>А-28-08-00</w:t>
            </w:r>
          </w:p>
        </w:tc>
        <w:tc>
          <w:tcPr>
            <w:tcW w:w="5101" w:type="dxa"/>
            <w:shd w:val="clear" w:color="auto" w:fill="auto"/>
          </w:tcPr>
          <w:p w:rsidR="00770908" w:rsidRPr="00770908" w:rsidRDefault="00770908" w:rsidP="00B54E6F">
            <w:pPr>
              <w:pStyle w:val="a6"/>
              <w:ind w:hanging="2"/>
              <w:rPr>
                <w:rFonts w:ascii="Times New Roman" w:hAnsi="Times New Roman"/>
                <w:sz w:val="24"/>
                <w:szCs w:val="24"/>
              </w:rPr>
            </w:pPr>
            <w:r w:rsidRPr="00770908">
              <w:rPr>
                <w:rFonts w:ascii="Times New Roman" w:hAnsi="Times New Roman"/>
                <w:sz w:val="24"/>
                <w:szCs w:val="24"/>
              </w:rPr>
              <w:t>Державна реєстрація обтяжень речових прав</w:t>
            </w:r>
          </w:p>
        </w:tc>
        <w:tc>
          <w:tcPr>
            <w:tcW w:w="2374" w:type="dxa"/>
            <w:shd w:val="clear" w:color="auto" w:fill="auto"/>
          </w:tcPr>
          <w:p w:rsidR="00770908" w:rsidRPr="00770908" w:rsidRDefault="00770908" w:rsidP="00B54E6F">
            <w:pPr>
              <w:pStyle w:val="a6"/>
              <w:ind w:hanging="2"/>
              <w:rPr>
                <w:rFonts w:ascii="Times New Roman" w:hAnsi="Times New Roman"/>
                <w:sz w:val="24"/>
                <w:szCs w:val="24"/>
              </w:rPr>
            </w:pPr>
            <w:r w:rsidRPr="00770908">
              <w:rPr>
                <w:rFonts w:ascii="Times New Roman" w:hAnsi="Times New Roman"/>
                <w:sz w:val="24"/>
                <w:szCs w:val="24"/>
              </w:rPr>
              <w:t>Управління державної реєстрації</w:t>
            </w:r>
          </w:p>
        </w:tc>
      </w:tr>
      <w:tr w:rsidR="00770908" w:rsidRPr="00770908" w:rsidTr="00B54E6F">
        <w:tc>
          <w:tcPr>
            <w:tcW w:w="735" w:type="dxa"/>
            <w:shd w:val="clear" w:color="auto" w:fill="auto"/>
          </w:tcPr>
          <w:p w:rsidR="00770908" w:rsidRPr="00770908" w:rsidRDefault="00770908" w:rsidP="00B54E6F">
            <w:pPr>
              <w:pStyle w:val="a8"/>
              <w:numPr>
                <w:ilvl w:val="0"/>
                <w:numId w:val="2"/>
              </w:numPr>
              <w:spacing w:after="0" w:line="240" w:lineRule="auto"/>
              <w:ind w:left="0" w:hanging="2"/>
              <w:jc w:val="center"/>
              <w:rPr>
                <w:rFonts w:ascii="Times New Roman" w:eastAsia="Calibri" w:hAnsi="Times New Roman"/>
                <w:sz w:val="24"/>
                <w:szCs w:val="24"/>
              </w:rPr>
            </w:pPr>
          </w:p>
        </w:tc>
        <w:tc>
          <w:tcPr>
            <w:tcW w:w="1360" w:type="dxa"/>
            <w:shd w:val="clear" w:color="auto" w:fill="auto"/>
            <w:vAlign w:val="center"/>
          </w:tcPr>
          <w:p w:rsidR="00770908" w:rsidRPr="00770908" w:rsidRDefault="00770908" w:rsidP="00B54E6F">
            <w:pPr>
              <w:rPr>
                <w:rFonts w:ascii="Times New Roman" w:hAnsi="Times New Roman" w:cs="Times New Roman"/>
                <w:sz w:val="24"/>
                <w:szCs w:val="24"/>
              </w:rPr>
            </w:pPr>
            <w:r w:rsidRPr="00770908">
              <w:rPr>
                <w:rFonts w:ascii="Times New Roman" w:hAnsi="Times New Roman" w:cs="Times New Roman"/>
                <w:sz w:val="24"/>
                <w:szCs w:val="24"/>
              </w:rPr>
              <w:t>А-28-09-00</w:t>
            </w:r>
          </w:p>
        </w:tc>
        <w:tc>
          <w:tcPr>
            <w:tcW w:w="5101" w:type="dxa"/>
            <w:shd w:val="clear" w:color="auto" w:fill="auto"/>
          </w:tcPr>
          <w:p w:rsidR="00770908" w:rsidRPr="00770908" w:rsidRDefault="00770908" w:rsidP="00B54E6F">
            <w:pPr>
              <w:pStyle w:val="a6"/>
              <w:ind w:hanging="2"/>
              <w:rPr>
                <w:rFonts w:ascii="Times New Roman" w:hAnsi="Times New Roman"/>
                <w:sz w:val="24"/>
                <w:szCs w:val="24"/>
              </w:rPr>
            </w:pPr>
            <w:r w:rsidRPr="00770908">
              <w:rPr>
                <w:rFonts w:ascii="Times New Roman" w:hAnsi="Times New Roman"/>
                <w:sz w:val="24"/>
                <w:szCs w:val="24"/>
                <w:shd w:val="clear" w:color="auto" w:fill="FFFFFF"/>
              </w:rPr>
              <w:t>Державна реєстрація юридичної особи або фізичної особи, яка має намір стати підприємцем</w:t>
            </w:r>
          </w:p>
        </w:tc>
        <w:tc>
          <w:tcPr>
            <w:tcW w:w="2374" w:type="dxa"/>
            <w:shd w:val="clear" w:color="auto" w:fill="auto"/>
          </w:tcPr>
          <w:p w:rsidR="00770908" w:rsidRPr="00770908" w:rsidRDefault="00770908" w:rsidP="00B54E6F">
            <w:pPr>
              <w:pStyle w:val="a6"/>
              <w:ind w:hanging="2"/>
              <w:rPr>
                <w:rFonts w:ascii="Times New Roman" w:hAnsi="Times New Roman"/>
                <w:sz w:val="24"/>
                <w:szCs w:val="24"/>
              </w:rPr>
            </w:pPr>
            <w:r w:rsidRPr="00770908">
              <w:rPr>
                <w:rFonts w:ascii="Times New Roman" w:hAnsi="Times New Roman"/>
                <w:sz w:val="24"/>
                <w:szCs w:val="24"/>
              </w:rPr>
              <w:t>Управління державної реєстрації</w:t>
            </w:r>
          </w:p>
        </w:tc>
      </w:tr>
      <w:tr w:rsidR="00770908" w:rsidRPr="00770908" w:rsidTr="00B54E6F">
        <w:tc>
          <w:tcPr>
            <w:tcW w:w="735" w:type="dxa"/>
            <w:shd w:val="clear" w:color="auto" w:fill="auto"/>
          </w:tcPr>
          <w:p w:rsidR="00770908" w:rsidRPr="00770908" w:rsidRDefault="00770908" w:rsidP="00B54E6F">
            <w:pPr>
              <w:pStyle w:val="a8"/>
              <w:numPr>
                <w:ilvl w:val="0"/>
                <w:numId w:val="2"/>
              </w:numPr>
              <w:spacing w:after="0" w:line="240" w:lineRule="auto"/>
              <w:ind w:left="0" w:hanging="2"/>
              <w:jc w:val="center"/>
              <w:rPr>
                <w:rFonts w:ascii="Times New Roman" w:eastAsia="Calibri" w:hAnsi="Times New Roman"/>
                <w:sz w:val="24"/>
                <w:szCs w:val="24"/>
              </w:rPr>
            </w:pPr>
          </w:p>
        </w:tc>
        <w:tc>
          <w:tcPr>
            <w:tcW w:w="1360" w:type="dxa"/>
            <w:shd w:val="clear" w:color="auto" w:fill="auto"/>
            <w:vAlign w:val="center"/>
          </w:tcPr>
          <w:p w:rsidR="00770908" w:rsidRPr="00770908" w:rsidRDefault="00770908" w:rsidP="00B54E6F">
            <w:pPr>
              <w:rPr>
                <w:rFonts w:ascii="Times New Roman" w:hAnsi="Times New Roman" w:cs="Times New Roman"/>
                <w:sz w:val="24"/>
                <w:szCs w:val="24"/>
              </w:rPr>
            </w:pPr>
            <w:r w:rsidRPr="00770908">
              <w:rPr>
                <w:rFonts w:ascii="Times New Roman" w:hAnsi="Times New Roman" w:cs="Times New Roman"/>
                <w:sz w:val="24"/>
                <w:szCs w:val="24"/>
              </w:rPr>
              <w:t>А-28-10-00</w:t>
            </w:r>
          </w:p>
        </w:tc>
        <w:tc>
          <w:tcPr>
            <w:tcW w:w="5101" w:type="dxa"/>
            <w:shd w:val="clear" w:color="auto" w:fill="auto"/>
          </w:tcPr>
          <w:p w:rsidR="00770908" w:rsidRPr="00770908" w:rsidRDefault="00770908" w:rsidP="00B54E6F">
            <w:pPr>
              <w:pStyle w:val="a6"/>
              <w:ind w:hanging="2"/>
              <w:rPr>
                <w:rFonts w:ascii="Times New Roman" w:hAnsi="Times New Roman"/>
                <w:sz w:val="24"/>
                <w:szCs w:val="24"/>
              </w:rPr>
            </w:pPr>
            <w:r w:rsidRPr="00770908">
              <w:rPr>
                <w:rFonts w:ascii="Times New Roman" w:hAnsi="Times New Roman"/>
                <w:sz w:val="24"/>
                <w:szCs w:val="24"/>
              </w:rPr>
              <w:t xml:space="preserve">Видача витягу з Єдиного державного реєстру юридичних осіб та  фізичних осіб – підприємців </w:t>
            </w:r>
            <w:r w:rsidRPr="00770908">
              <w:rPr>
                <w:rFonts w:ascii="Times New Roman" w:hAnsi="Times New Roman"/>
                <w:snapToGrid w:val="0"/>
                <w:sz w:val="24"/>
                <w:szCs w:val="24"/>
              </w:rPr>
              <w:t>та громадських формувань</w:t>
            </w:r>
          </w:p>
        </w:tc>
        <w:tc>
          <w:tcPr>
            <w:tcW w:w="2374" w:type="dxa"/>
            <w:shd w:val="clear" w:color="auto" w:fill="auto"/>
          </w:tcPr>
          <w:p w:rsidR="00770908" w:rsidRPr="00770908" w:rsidRDefault="00770908" w:rsidP="00B54E6F">
            <w:pPr>
              <w:pStyle w:val="a6"/>
              <w:ind w:hanging="2"/>
              <w:rPr>
                <w:rFonts w:ascii="Times New Roman" w:hAnsi="Times New Roman"/>
                <w:sz w:val="24"/>
                <w:szCs w:val="24"/>
              </w:rPr>
            </w:pPr>
            <w:r w:rsidRPr="00770908">
              <w:rPr>
                <w:rFonts w:ascii="Times New Roman" w:hAnsi="Times New Roman"/>
                <w:sz w:val="24"/>
                <w:szCs w:val="24"/>
              </w:rPr>
              <w:t>Управління державної реєстрації</w:t>
            </w:r>
          </w:p>
        </w:tc>
      </w:tr>
      <w:tr w:rsidR="00770908" w:rsidRPr="00770908" w:rsidTr="00B54E6F">
        <w:tc>
          <w:tcPr>
            <w:tcW w:w="735" w:type="dxa"/>
            <w:shd w:val="clear" w:color="auto" w:fill="auto"/>
          </w:tcPr>
          <w:p w:rsidR="00770908" w:rsidRPr="00770908" w:rsidRDefault="00770908" w:rsidP="00B54E6F">
            <w:pPr>
              <w:pStyle w:val="a8"/>
              <w:numPr>
                <w:ilvl w:val="0"/>
                <w:numId w:val="2"/>
              </w:numPr>
              <w:spacing w:after="0" w:line="240" w:lineRule="auto"/>
              <w:ind w:left="0" w:hanging="2"/>
              <w:jc w:val="center"/>
              <w:rPr>
                <w:rFonts w:ascii="Times New Roman" w:eastAsia="Calibri" w:hAnsi="Times New Roman"/>
                <w:sz w:val="24"/>
                <w:szCs w:val="24"/>
              </w:rPr>
            </w:pPr>
          </w:p>
        </w:tc>
        <w:tc>
          <w:tcPr>
            <w:tcW w:w="1360" w:type="dxa"/>
            <w:shd w:val="clear" w:color="auto" w:fill="auto"/>
            <w:vAlign w:val="center"/>
          </w:tcPr>
          <w:p w:rsidR="00770908" w:rsidRPr="00770908" w:rsidRDefault="00770908" w:rsidP="00B54E6F">
            <w:pPr>
              <w:rPr>
                <w:rFonts w:ascii="Times New Roman" w:hAnsi="Times New Roman" w:cs="Times New Roman"/>
                <w:sz w:val="24"/>
                <w:szCs w:val="24"/>
              </w:rPr>
            </w:pPr>
            <w:r w:rsidRPr="00770908">
              <w:rPr>
                <w:rFonts w:ascii="Times New Roman" w:hAnsi="Times New Roman" w:cs="Times New Roman"/>
                <w:sz w:val="24"/>
                <w:szCs w:val="24"/>
              </w:rPr>
              <w:t>А-28-11-00</w:t>
            </w:r>
          </w:p>
        </w:tc>
        <w:tc>
          <w:tcPr>
            <w:tcW w:w="5101" w:type="dxa"/>
            <w:shd w:val="clear" w:color="auto" w:fill="auto"/>
          </w:tcPr>
          <w:p w:rsidR="00770908" w:rsidRPr="00770908" w:rsidRDefault="00770908" w:rsidP="00B54E6F">
            <w:pPr>
              <w:pStyle w:val="a6"/>
              <w:ind w:hanging="2"/>
              <w:rPr>
                <w:rFonts w:ascii="Times New Roman" w:hAnsi="Times New Roman"/>
                <w:sz w:val="24"/>
                <w:szCs w:val="24"/>
              </w:rPr>
            </w:pPr>
            <w:r w:rsidRPr="00770908">
              <w:rPr>
                <w:rFonts w:ascii="Times New Roman" w:hAnsi="Times New Roman"/>
                <w:bCs/>
                <w:sz w:val="24"/>
                <w:szCs w:val="24"/>
              </w:rPr>
              <w:t xml:space="preserve">Державної реєстрації змін до відомостей про юридичну особу, що </w:t>
            </w:r>
            <w:r w:rsidRPr="00770908">
              <w:rPr>
                <w:rFonts w:ascii="Times New Roman" w:hAnsi="Times New Roman"/>
                <w:sz w:val="24"/>
                <w:szCs w:val="24"/>
              </w:rPr>
              <w:t xml:space="preserve">містяться в Єдиному державному реєстрі </w:t>
            </w:r>
            <w:r w:rsidRPr="00770908">
              <w:rPr>
                <w:rFonts w:ascii="Times New Roman" w:hAnsi="Times New Roman"/>
                <w:snapToGrid w:val="0"/>
                <w:sz w:val="24"/>
                <w:szCs w:val="24"/>
              </w:rPr>
              <w:t>юридичних осіб, фізичних осіб – підприємців та громадських формувань</w:t>
            </w:r>
          </w:p>
        </w:tc>
        <w:tc>
          <w:tcPr>
            <w:tcW w:w="2374" w:type="dxa"/>
            <w:shd w:val="clear" w:color="auto" w:fill="auto"/>
          </w:tcPr>
          <w:p w:rsidR="00770908" w:rsidRPr="00770908" w:rsidRDefault="00770908" w:rsidP="00B54E6F">
            <w:pPr>
              <w:pStyle w:val="a6"/>
              <w:ind w:hanging="2"/>
              <w:rPr>
                <w:rFonts w:ascii="Times New Roman" w:hAnsi="Times New Roman"/>
                <w:sz w:val="24"/>
                <w:szCs w:val="24"/>
              </w:rPr>
            </w:pPr>
            <w:r w:rsidRPr="00770908">
              <w:rPr>
                <w:rFonts w:ascii="Times New Roman" w:hAnsi="Times New Roman"/>
                <w:sz w:val="24"/>
                <w:szCs w:val="24"/>
              </w:rPr>
              <w:t>Управління державної реєстрації</w:t>
            </w:r>
          </w:p>
        </w:tc>
      </w:tr>
      <w:tr w:rsidR="00770908" w:rsidRPr="00770908" w:rsidTr="00B54E6F">
        <w:tc>
          <w:tcPr>
            <w:tcW w:w="735" w:type="dxa"/>
            <w:shd w:val="clear" w:color="auto" w:fill="auto"/>
          </w:tcPr>
          <w:p w:rsidR="00770908" w:rsidRPr="00770908" w:rsidRDefault="00770908" w:rsidP="00B54E6F">
            <w:pPr>
              <w:pStyle w:val="a8"/>
              <w:numPr>
                <w:ilvl w:val="0"/>
                <w:numId w:val="2"/>
              </w:numPr>
              <w:spacing w:after="0" w:line="240" w:lineRule="auto"/>
              <w:ind w:left="0" w:hanging="2"/>
              <w:jc w:val="center"/>
              <w:rPr>
                <w:rFonts w:ascii="Times New Roman" w:eastAsia="Calibri" w:hAnsi="Times New Roman"/>
                <w:sz w:val="24"/>
                <w:szCs w:val="24"/>
              </w:rPr>
            </w:pPr>
          </w:p>
        </w:tc>
        <w:tc>
          <w:tcPr>
            <w:tcW w:w="1360" w:type="dxa"/>
            <w:shd w:val="clear" w:color="auto" w:fill="auto"/>
            <w:vAlign w:val="center"/>
          </w:tcPr>
          <w:p w:rsidR="00770908" w:rsidRPr="00770908" w:rsidRDefault="00770908" w:rsidP="00B54E6F">
            <w:pPr>
              <w:rPr>
                <w:rFonts w:ascii="Times New Roman" w:hAnsi="Times New Roman" w:cs="Times New Roman"/>
                <w:sz w:val="24"/>
                <w:szCs w:val="24"/>
              </w:rPr>
            </w:pPr>
            <w:r w:rsidRPr="00770908">
              <w:rPr>
                <w:rFonts w:ascii="Times New Roman" w:hAnsi="Times New Roman" w:cs="Times New Roman"/>
                <w:sz w:val="24"/>
                <w:szCs w:val="24"/>
              </w:rPr>
              <w:t>А-28-12-00</w:t>
            </w:r>
          </w:p>
        </w:tc>
        <w:tc>
          <w:tcPr>
            <w:tcW w:w="5101" w:type="dxa"/>
            <w:shd w:val="clear" w:color="auto" w:fill="auto"/>
          </w:tcPr>
          <w:p w:rsidR="00770908" w:rsidRPr="00770908" w:rsidRDefault="00770908" w:rsidP="00B54E6F">
            <w:pPr>
              <w:pStyle w:val="a6"/>
              <w:ind w:hanging="2"/>
              <w:rPr>
                <w:rFonts w:ascii="Times New Roman" w:hAnsi="Times New Roman"/>
                <w:sz w:val="24"/>
                <w:szCs w:val="24"/>
              </w:rPr>
            </w:pPr>
            <w:r w:rsidRPr="00770908">
              <w:rPr>
                <w:rFonts w:ascii="Times New Roman" w:hAnsi="Times New Roman"/>
                <w:sz w:val="24"/>
                <w:szCs w:val="24"/>
                <w:shd w:val="clear" w:color="auto" w:fill="FFFFFF"/>
              </w:rPr>
              <w:t>Державна реєстрація включення до Єдиного державного реєстру юридичних осіб, фізичних осіб – підприємців та громадських формувань відомостей про створення відокремленого підрозділу юридичної особи або про його припинення</w:t>
            </w:r>
          </w:p>
        </w:tc>
        <w:tc>
          <w:tcPr>
            <w:tcW w:w="2374" w:type="dxa"/>
            <w:shd w:val="clear" w:color="auto" w:fill="auto"/>
          </w:tcPr>
          <w:p w:rsidR="00770908" w:rsidRPr="00770908" w:rsidRDefault="00770908" w:rsidP="00B54E6F">
            <w:pPr>
              <w:pStyle w:val="a6"/>
              <w:ind w:hanging="2"/>
              <w:rPr>
                <w:rFonts w:ascii="Times New Roman" w:hAnsi="Times New Roman"/>
                <w:sz w:val="24"/>
                <w:szCs w:val="24"/>
              </w:rPr>
            </w:pPr>
            <w:r w:rsidRPr="00770908">
              <w:rPr>
                <w:rFonts w:ascii="Times New Roman" w:hAnsi="Times New Roman"/>
                <w:sz w:val="24"/>
                <w:szCs w:val="24"/>
              </w:rPr>
              <w:t>Управління державної реєстрації</w:t>
            </w:r>
          </w:p>
        </w:tc>
      </w:tr>
      <w:tr w:rsidR="00770908" w:rsidRPr="00770908" w:rsidTr="00B54E6F">
        <w:tc>
          <w:tcPr>
            <w:tcW w:w="735" w:type="dxa"/>
            <w:shd w:val="clear" w:color="auto" w:fill="auto"/>
          </w:tcPr>
          <w:p w:rsidR="00770908" w:rsidRPr="00770908" w:rsidRDefault="00770908" w:rsidP="00B54E6F">
            <w:pPr>
              <w:pStyle w:val="a8"/>
              <w:numPr>
                <w:ilvl w:val="0"/>
                <w:numId w:val="2"/>
              </w:numPr>
              <w:spacing w:after="0" w:line="240" w:lineRule="auto"/>
              <w:ind w:left="0" w:hanging="2"/>
              <w:jc w:val="center"/>
              <w:rPr>
                <w:rFonts w:ascii="Times New Roman" w:eastAsia="Calibri" w:hAnsi="Times New Roman"/>
                <w:sz w:val="24"/>
                <w:szCs w:val="24"/>
              </w:rPr>
            </w:pPr>
          </w:p>
        </w:tc>
        <w:tc>
          <w:tcPr>
            <w:tcW w:w="1360" w:type="dxa"/>
            <w:shd w:val="clear" w:color="auto" w:fill="auto"/>
            <w:vAlign w:val="center"/>
          </w:tcPr>
          <w:p w:rsidR="00770908" w:rsidRPr="00770908" w:rsidRDefault="00770908" w:rsidP="00B54E6F">
            <w:pPr>
              <w:rPr>
                <w:rFonts w:ascii="Times New Roman" w:hAnsi="Times New Roman" w:cs="Times New Roman"/>
                <w:sz w:val="24"/>
                <w:szCs w:val="24"/>
              </w:rPr>
            </w:pPr>
            <w:r w:rsidRPr="00770908">
              <w:rPr>
                <w:rFonts w:ascii="Times New Roman" w:hAnsi="Times New Roman" w:cs="Times New Roman"/>
                <w:sz w:val="24"/>
                <w:szCs w:val="24"/>
              </w:rPr>
              <w:t>А-28-13-00</w:t>
            </w:r>
          </w:p>
        </w:tc>
        <w:tc>
          <w:tcPr>
            <w:tcW w:w="5101" w:type="dxa"/>
            <w:shd w:val="clear" w:color="auto" w:fill="auto"/>
          </w:tcPr>
          <w:p w:rsidR="00770908" w:rsidRPr="00770908" w:rsidRDefault="00770908" w:rsidP="00B54E6F">
            <w:pPr>
              <w:pStyle w:val="a6"/>
              <w:ind w:hanging="2"/>
              <w:rPr>
                <w:rFonts w:ascii="Times New Roman" w:hAnsi="Times New Roman"/>
                <w:sz w:val="24"/>
                <w:szCs w:val="24"/>
              </w:rPr>
            </w:pPr>
            <w:r w:rsidRPr="00770908">
              <w:rPr>
                <w:rFonts w:ascii="Times New Roman" w:hAnsi="Times New Roman"/>
                <w:sz w:val="24"/>
                <w:szCs w:val="24"/>
              </w:rPr>
              <w:t>Державна реєстрація змін до відомостей про фізичну особу – підприємця</w:t>
            </w:r>
            <w:r w:rsidRPr="00770908">
              <w:rPr>
                <w:rFonts w:ascii="Times New Roman" w:hAnsi="Times New Roman"/>
                <w:bCs/>
                <w:sz w:val="24"/>
                <w:szCs w:val="24"/>
              </w:rPr>
              <w:t>, що містяться в Єдиному державному реєстрі юридичних осіб, фізичних осіб – підприємців та громадських формувань</w:t>
            </w:r>
          </w:p>
        </w:tc>
        <w:tc>
          <w:tcPr>
            <w:tcW w:w="2374" w:type="dxa"/>
            <w:shd w:val="clear" w:color="auto" w:fill="auto"/>
          </w:tcPr>
          <w:p w:rsidR="00770908" w:rsidRPr="00770908" w:rsidRDefault="00770908" w:rsidP="00B54E6F">
            <w:pPr>
              <w:pStyle w:val="a6"/>
              <w:ind w:hanging="2"/>
              <w:rPr>
                <w:rFonts w:ascii="Times New Roman" w:hAnsi="Times New Roman"/>
                <w:sz w:val="24"/>
                <w:szCs w:val="24"/>
              </w:rPr>
            </w:pPr>
            <w:r w:rsidRPr="00770908">
              <w:rPr>
                <w:rFonts w:ascii="Times New Roman" w:hAnsi="Times New Roman"/>
                <w:sz w:val="24"/>
                <w:szCs w:val="24"/>
              </w:rPr>
              <w:t>Управління державної реєстрації</w:t>
            </w:r>
          </w:p>
        </w:tc>
      </w:tr>
      <w:tr w:rsidR="00770908" w:rsidRPr="00770908" w:rsidTr="00B54E6F">
        <w:tc>
          <w:tcPr>
            <w:tcW w:w="735" w:type="dxa"/>
            <w:shd w:val="clear" w:color="auto" w:fill="auto"/>
          </w:tcPr>
          <w:p w:rsidR="00770908" w:rsidRPr="00770908" w:rsidRDefault="00770908" w:rsidP="00B54E6F">
            <w:pPr>
              <w:pStyle w:val="a8"/>
              <w:numPr>
                <w:ilvl w:val="0"/>
                <w:numId w:val="2"/>
              </w:numPr>
              <w:spacing w:after="0" w:line="240" w:lineRule="auto"/>
              <w:ind w:left="0" w:hanging="2"/>
              <w:jc w:val="center"/>
              <w:rPr>
                <w:rFonts w:ascii="Times New Roman" w:eastAsia="Calibri" w:hAnsi="Times New Roman"/>
                <w:sz w:val="24"/>
                <w:szCs w:val="24"/>
              </w:rPr>
            </w:pPr>
          </w:p>
        </w:tc>
        <w:tc>
          <w:tcPr>
            <w:tcW w:w="1360" w:type="dxa"/>
            <w:shd w:val="clear" w:color="auto" w:fill="auto"/>
            <w:vAlign w:val="center"/>
          </w:tcPr>
          <w:p w:rsidR="00770908" w:rsidRPr="00770908" w:rsidRDefault="00770908" w:rsidP="00B54E6F">
            <w:pPr>
              <w:rPr>
                <w:rFonts w:ascii="Times New Roman" w:hAnsi="Times New Roman" w:cs="Times New Roman"/>
                <w:sz w:val="24"/>
                <w:szCs w:val="24"/>
              </w:rPr>
            </w:pPr>
            <w:r w:rsidRPr="00770908">
              <w:rPr>
                <w:rFonts w:ascii="Times New Roman" w:hAnsi="Times New Roman" w:cs="Times New Roman"/>
                <w:sz w:val="24"/>
                <w:szCs w:val="24"/>
              </w:rPr>
              <w:t>А-28-14-00</w:t>
            </w:r>
          </w:p>
        </w:tc>
        <w:tc>
          <w:tcPr>
            <w:tcW w:w="5101" w:type="dxa"/>
            <w:shd w:val="clear" w:color="auto" w:fill="auto"/>
          </w:tcPr>
          <w:p w:rsidR="00770908" w:rsidRPr="00770908" w:rsidRDefault="00770908" w:rsidP="00B54E6F">
            <w:pPr>
              <w:pStyle w:val="a6"/>
              <w:ind w:hanging="2"/>
              <w:rPr>
                <w:rFonts w:ascii="Times New Roman" w:hAnsi="Times New Roman"/>
                <w:sz w:val="24"/>
                <w:szCs w:val="24"/>
              </w:rPr>
            </w:pPr>
            <w:r w:rsidRPr="00770908">
              <w:rPr>
                <w:rFonts w:ascii="Times New Roman" w:hAnsi="Times New Roman"/>
                <w:sz w:val="24"/>
                <w:szCs w:val="24"/>
              </w:rPr>
              <w:t>Державна реєстрація припинення юридичної особи в результаті ліквідації, злиття,  приєднання, поділу або перетворення</w:t>
            </w:r>
          </w:p>
        </w:tc>
        <w:tc>
          <w:tcPr>
            <w:tcW w:w="2374" w:type="dxa"/>
            <w:shd w:val="clear" w:color="auto" w:fill="auto"/>
          </w:tcPr>
          <w:p w:rsidR="00770908" w:rsidRPr="00770908" w:rsidRDefault="00770908" w:rsidP="00B54E6F">
            <w:pPr>
              <w:pStyle w:val="a6"/>
              <w:ind w:hanging="2"/>
              <w:rPr>
                <w:rFonts w:ascii="Times New Roman" w:hAnsi="Times New Roman"/>
                <w:sz w:val="24"/>
                <w:szCs w:val="24"/>
              </w:rPr>
            </w:pPr>
            <w:r w:rsidRPr="00770908">
              <w:rPr>
                <w:rFonts w:ascii="Times New Roman" w:hAnsi="Times New Roman"/>
                <w:sz w:val="24"/>
                <w:szCs w:val="24"/>
              </w:rPr>
              <w:t>Управління державної реєстрації</w:t>
            </w:r>
          </w:p>
        </w:tc>
      </w:tr>
      <w:tr w:rsidR="00770908" w:rsidRPr="00770908" w:rsidTr="00B54E6F">
        <w:tc>
          <w:tcPr>
            <w:tcW w:w="735" w:type="dxa"/>
            <w:shd w:val="clear" w:color="auto" w:fill="auto"/>
          </w:tcPr>
          <w:p w:rsidR="00770908" w:rsidRPr="00770908" w:rsidRDefault="00770908" w:rsidP="00B54E6F">
            <w:pPr>
              <w:pStyle w:val="a8"/>
              <w:numPr>
                <w:ilvl w:val="0"/>
                <w:numId w:val="2"/>
              </w:numPr>
              <w:spacing w:after="0" w:line="240" w:lineRule="auto"/>
              <w:ind w:left="0" w:hanging="2"/>
              <w:jc w:val="center"/>
              <w:rPr>
                <w:rFonts w:ascii="Times New Roman" w:eastAsia="Calibri" w:hAnsi="Times New Roman"/>
                <w:sz w:val="24"/>
                <w:szCs w:val="24"/>
              </w:rPr>
            </w:pPr>
          </w:p>
        </w:tc>
        <w:tc>
          <w:tcPr>
            <w:tcW w:w="1360" w:type="dxa"/>
            <w:shd w:val="clear" w:color="auto" w:fill="auto"/>
            <w:vAlign w:val="center"/>
          </w:tcPr>
          <w:p w:rsidR="00770908" w:rsidRPr="00770908" w:rsidRDefault="00770908" w:rsidP="00B54E6F">
            <w:pPr>
              <w:rPr>
                <w:rFonts w:ascii="Times New Roman" w:hAnsi="Times New Roman" w:cs="Times New Roman"/>
                <w:sz w:val="24"/>
                <w:szCs w:val="24"/>
              </w:rPr>
            </w:pPr>
            <w:r w:rsidRPr="00770908">
              <w:rPr>
                <w:rFonts w:ascii="Times New Roman" w:hAnsi="Times New Roman" w:cs="Times New Roman"/>
                <w:sz w:val="24"/>
                <w:szCs w:val="24"/>
              </w:rPr>
              <w:t>А-28-15-00</w:t>
            </w:r>
          </w:p>
        </w:tc>
        <w:tc>
          <w:tcPr>
            <w:tcW w:w="5101" w:type="dxa"/>
            <w:shd w:val="clear" w:color="auto" w:fill="auto"/>
          </w:tcPr>
          <w:p w:rsidR="00770908" w:rsidRPr="00770908" w:rsidRDefault="00770908" w:rsidP="00B54E6F">
            <w:pPr>
              <w:pStyle w:val="a6"/>
              <w:ind w:hanging="2"/>
              <w:rPr>
                <w:rFonts w:ascii="Times New Roman" w:hAnsi="Times New Roman"/>
                <w:sz w:val="24"/>
                <w:szCs w:val="24"/>
              </w:rPr>
            </w:pPr>
            <w:r w:rsidRPr="00770908">
              <w:rPr>
                <w:rFonts w:ascii="Times New Roman" w:hAnsi="Times New Roman"/>
                <w:sz w:val="24"/>
                <w:szCs w:val="24"/>
              </w:rPr>
              <w:t>Державна реєстрація припинення підприємницької діяльності фізичної особи – підприємця</w:t>
            </w:r>
          </w:p>
        </w:tc>
        <w:tc>
          <w:tcPr>
            <w:tcW w:w="2374" w:type="dxa"/>
            <w:shd w:val="clear" w:color="auto" w:fill="auto"/>
          </w:tcPr>
          <w:p w:rsidR="00770908" w:rsidRPr="00770908" w:rsidRDefault="00770908" w:rsidP="00B54E6F">
            <w:pPr>
              <w:pStyle w:val="a6"/>
              <w:ind w:hanging="2"/>
              <w:rPr>
                <w:rFonts w:ascii="Times New Roman" w:hAnsi="Times New Roman"/>
                <w:sz w:val="24"/>
                <w:szCs w:val="24"/>
              </w:rPr>
            </w:pPr>
            <w:r w:rsidRPr="00770908">
              <w:rPr>
                <w:rFonts w:ascii="Times New Roman" w:hAnsi="Times New Roman"/>
                <w:sz w:val="24"/>
                <w:szCs w:val="24"/>
              </w:rPr>
              <w:t>Управління державної реєстрації</w:t>
            </w:r>
          </w:p>
        </w:tc>
      </w:tr>
      <w:tr w:rsidR="00770908" w:rsidRPr="00770908" w:rsidTr="00B54E6F">
        <w:tc>
          <w:tcPr>
            <w:tcW w:w="735" w:type="dxa"/>
            <w:shd w:val="clear" w:color="auto" w:fill="auto"/>
          </w:tcPr>
          <w:p w:rsidR="00770908" w:rsidRPr="00770908" w:rsidRDefault="00770908" w:rsidP="00B54E6F">
            <w:pPr>
              <w:pStyle w:val="a8"/>
              <w:numPr>
                <w:ilvl w:val="0"/>
                <w:numId w:val="2"/>
              </w:numPr>
              <w:spacing w:after="0" w:line="240" w:lineRule="auto"/>
              <w:ind w:left="0" w:hanging="2"/>
              <w:jc w:val="center"/>
              <w:rPr>
                <w:rFonts w:ascii="Times New Roman" w:eastAsia="Calibri" w:hAnsi="Times New Roman"/>
                <w:sz w:val="24"/>
                <w:szCs w:val="24"/>
              </w:rPr>
            </w:pPr>
          </w:p>
        </w:tc>
        <w:tc>
          <w:tcPr>
            <w:tcW w:w="1360" w:type="dxa"/>
            <w:shd w:val="clear" w:color="auto" w:fill="auto"/>
            <w:vAlign w:val="center"/>
          </w:tcPr>
          <w:p w:rsidR="00770908" w:rsidRPr="00770908" w:rsidRDefault="00770908" w:rsidP="00B54E6F">
            <w:pPr>
              <w:rPr>
                <w:rFonts w:ascii="Times New Roman" w:hAnsi="Times New Roman" w:cs="Times New Roman"/>
                <w:sz w:val="24"/>
                <w:szCs w:val="24"/>
              </w:rPr>
            </w:pPr>
            <w:r w:rsidRPr="00770908">
              <w:rPr>
                <w:rFonts w:ascii="Times New Roman" w:hAnsi="Times New Roman" w:cs="Times New Roman"/>
                <w:sz w:val="24"/>
                <w:szCs w:val="24"/>
              </w:rPr>
              <w:t>А-28-16-00</w:t>
            </w:r>
          </w:p>
        </w:tc>
        <w:tc>
          <w:tcPr>
            <w:tcW w:w="5101" w:type="dxa"/>
            <w:shd w:val="clear" w:color="auto" w:fill="auto"/>
          </w:tcPr>
          <w:p w:rsidR="00770908" w:rsidRPr="00770908" w:rsidRDefault="00770908" w:rsidP="00B54E6F">
            <w:pPr>
              <w:pStyle w:val="a6"/>
              <w:ind w:hanging="2"/>
              <w:rPr>
                <w:rFonts w:ascii="Times New Roman" w:hAnsi="Times New Roman"/>
                <w:sz w:val="24"/>
                <w:szCs w:val="24"/>
              </w:rPr>
            </w:pPr>
            <w:r w:rsidRPr="00770908">
              <w:rPr>
                <w:rFonts w:ascii="Times New Roman" w:hAnsi="Times New Roman"/>
                <w:sz w:val="24"/>
                <w:szCs w:val="24"/>
              </w:rPr>
              <w:t>Реєстрація місця проживання/перебування особи</w:t>
            </w:r>
          </w:p>
        </w:tc>
        <w:tc>
          <w:tcPr>
            <w:tcW w:w="2374" w:type="dxa"/>
            <w:shd w:val="clear" w:color="auto" w:fill="auto"/>
          </w:tcPr>
          <w:p w:rsidR="00770908" w:rsidRPr="00770908" w:rsidRDefault="00770908" w:rsidP="00B54E6F">
            <w:pPr>
              <w:pStyle w:val="a6"/>
              <w:ind w:hanging="2"/>
              <w:rPr>
                <w:rFonts w:ascii="Times New Roman" w:hAnsi="Times New Roman"/>
                <w:sz w:val="24"/>
                <w:szCs w:val="24"/>
              </w:rPr>
            </w:pPr>
            <w:r w:rsidRPr="00770908">
              <w:rPr>
                <w:rFonts w:ascii="Times New Roman" w:hAnsi="Times New Roman"/>
                <w:sz w:val="24"/>
                <w:szCs w:val="24"/>
              </w:rPr>
              <w:t>Управління державної реєстрації</w:t>
            </w:r>
          </w:p>
        </w:tc>
      </w:tr>
      <w:tr w:rsidR="00770908" w:rsidRPr="00770908" w:rsidTr="00B54E6F">
        <w:tc>
          <w:tcPr>
            <w:tcW w:w="735" w:type="dxa"/>
            <w:shd w:val="clear" w:color="auto" w:fill="auto"/>
          </w:tcPr>
          <w:p w:rsidR="00770908" w:rsidRPr="00770908" w:rsidRDefault="00770908" w:rsidP="00B54E6F">
            <w:pPr>
              <w:pStyle w:val="a8"/>
              <w:numPr>
                <w:ilvl w:val="0"/>
                <w:numId w:val="2"/>
              </w:numPr>
              <w:spacing w:after="0" w:line="240" w:lineRule="auto"/>
              <w:ind w:left="0" w:hanging="2"/>
              <w:jc w:val="center"/>
              <w:rPr>
                <w:rFonts w:ascii="Times New Roman" w:eastAsia="Calibri" w:hAnsi="Times New Roman"/>
                <w:sz w:val="24"/>
                <w:szCs w:val="24"/>
              </w:rPr>
            </w:pPr>
          </w:p>
        </w:tc>
        <w:tc>
          <w:tcPr>
            <w:tcW w:w="1360" w:type="dxa"/>
            <w:shd w:val="clear" w:color="auto" w:fill="auto"/>
            <w:vAlign w:val="center"/>
          </w:tcPr>
          <w:p w:rsidR="00770908" w:rsidRPr="00770908" w:rsidRDefault="00770908" w:rsidP="00B54E6F">
            <w:pPr>
              <w:rPr>
                <w:rFonts w:ascii="Times New Roman" w:hAnsi="Times New Roman" w:cs="Times New Roman"/>
                <w:sz w:val="24"/>
                <w:szCs w:val="24"/>
              </w:rPr>
            </w:pPr>
            <w:r w:rsidRPr="00770908">
              <w:rPr>
                <w:rFonts w:ascii="Times New Roman" w:hAnsi="Times New Roman" w:cs="Times New Roman"/>
                <w:sz w:val="24"/>
                <w:szCs w:val="24"/>
              </w:rPr>
              <w:t>А-28-17-00</w:t>
            </w:r>
          </w:p>
        </w:tc>
        <w:tc>
          <w:tcPr>
            <w:tcW w:w="5101" w:type="dxa"/>
            <w:shd w:val="clear" w:color="auto" w:fill="auto"/>
          </w:tcPr>
          <w:p w:rsidR="00770908" w:rsidRPr="00770908" w:rsidRDefault="00770908" w:rsidP="00B54E6F">
            <w:pPr>
              <w:pStyle w:val="a6"/>
              <w:ind w:hanging="2"/>
              <w:rPr>
                <w:rFonts w:ascii="Times New Roman" w:hAnsi="Times New Roman"/>
                <w:sz w:val="24"/>
                <w:szCs w:val="24"/>
              </w:rPr>
            </w:pPr>
            <w:r w:rsidRPr="00770908">
              <w:rPr>
                <w:rFonts w:ascii="Times New Roman" w:hAnsi="Times New Roman"/>
                <w:sz w:val="24"/>
                <w:szCs w:val="24"/>
              </w:rPr>
              <w:t>Зняття з реєстрації місця проживання/перебування</w:t>
            </w:r>
          </w:p>
        </w:tc>
        <w:tc>
          <w:tcPr>
            <w:tcW w:w="2374" w:type="dxa"/>
            <w:shd w:val="clear" w:color="auto" w:fill="auto"/>
          </w:tcPr>
          <w:p w:rsidR="00770908" w:rsidRPr="00770908" w:rsidRDefault="00770908" w:rsidP="00B54E6F">
            <w:pPr>
              <w:pStyle w:val="a6"/>
              <w:ind w:hanging="2"/>
              <w:rPr>
                <w:rFonts w:ascii="Times New Roman" w:hAnsi="Times New Roman"/>
                <w:sz w:val="24"/>
                <w:szCs w:val="24"/>
              </w:rPr>
            </w:pPr>
            <w:r w:rsidRPr="00770908">
              <w:rPr>
                <w:rFonts w:ascii="Times New Roman" w:hAnsi="Times New Roman"/>
                <w:sz w:val="24"/>
                <w:szCs w:val="24"/>
              </w:rPr>
              <w:t>Управління державної реєстрації</w:t>
            </w:r>
          </w:p>
        </w:tc>
      </w:tr>
      <w:tr w:rsidR="00770908" w:rsidRPr="00770908" w:rsidTr="00B54E6F">
        <w:tc>
          <w:tcPr>
            <w:tcW w:w="735" w:type="dxa"/>
            <w:shd w:val="clear" w:color="auto" w:fill="auto"/>
          </w:tcPr>
          <w:p w:rsidR="00770908" w:rsidRPr="00770908" w:rsidRDefault="00770908" w:rsidP="00B54E6F">
            <w:pPr>
              <w:pStyle w:val="a8"/>
              <w:numPr>
                <w:ilvl w:val="0"/>
                <w:numId w:val="2"/>
              </w:numPr>
              <w:spacing w:after="0" w:line="240" w:lineRule="auto"/>
              <w:ind w:left="0" w:hanging="2"/>
              <w:jc w:val="center"/>
              <w:rPr>
                <w:rFonts w:ascii="Times New Roman" w:eastAsia="Calibri" w:hAnsi="Times New Roman"/>
                <w:sz w:val="24"/>
                <w:szCs w:val="24"/>
              </w:rPr>
            </w:pPr>
          </w:p>
        </w:tc>
        <w:tc>
          <w:tcPr>
            <w:tcW w:w="1360" w:type="dxa"/>
            <w:shd w:val="clear" w:color="auto" w:fill="auto"/>
            <w:vAlign w:val="center"/>
          </w:tcPr>
          <w:p w:rsidR="00770908" w:rsidRPr="00770908" w:rsidRDefault="00770908" w:rsidP="00B54E6F">
            <w:pPr>
              <w:rPr>
                <w:rFonts w:ascii="Times New Roman" w:hAnsi="Times New Roman" w:cs="Times New Roman"/>
                <w:sz w:val="24"/>
                <w:szCs w:val="24"/>
              </w:rPr>
            </w:pPr>
            <w:r w:rsidRPr="00770908">
              <w:rPr>
                <w:rFonts w:ascii="Times New Roman" w:hAnsi="Times New Roman" w:cs="Times New Roman"/>
                <w:sz w:val="24"/>
                <w:szCs w:val="24"/>
              </w:rPr>
              <w:t>А-28-18-00</w:t>
            </w:r>
          </w:p>
        </w:tc>
        <w:tc>
          <w:tcPr>
            <w:tcW w:w="5101" w:type="dxa"/>
            <w:shd w:val="clear" w:color="auto" w:fill="auto"/>
          </w:tcPr>
          <w:p w:rsidR="00770908" w:rsidRPr="00770908" w:rsidRDefault="00770908" w:rsidP="00B54E6F">
            <w:pPr>
              <w:pStyle w:val="a6"/>
              <w:ind w:hanging="2"/>
              <w:rPr>
                <w:rFonts w:ascii="Times New Roman" w:hAnsi="Times New Roman"/>
                <w:sz w:val="24"/>
                <w:szCs w:val="24"/>
              </w:rPr>
            </w:pPr>
            <w:r w:rsidRPr="00770908">
              <w:rPr>
                <w:rFonts w:ascii="Times New Roman" w:hAnsi="Times New Roman"/>
                <w:sz w:val="24"/>
                <w:szCs w:val="24"/>
              </w:rPr>
              <w:t>Державна реєстрація змін складу комісії з припинення (комісії з реорганізації, ліквідаційної комісії) юридичної особи</w:t>
            </w:r>
          </w:p>
        </w:tc>
        <w:tc>
          <w:tcPr>
            <w:tcW w:w="2374" w:type="dxa"/>
            <w:shd w:val="clear" w:color="auto" w:fill="auto"/>
          </w:tcPr>
          <w:p w:rsidR="00770908" w:rsidRPr="00770908" w:rsidRDefault="00770908" w:rsidP="00B54E6F">
            <w:pPr>
              <w:pStyle w:val="a6"/>
              <w:ind w:hanging="2"/>
              <w:rPr>
                <w:rFonts w:ascii="Times New Roman" w:hAnsi="Times New Roman"/>
                <w:sz w:val="24"/>
                <w:szCs w:val="24"/>
              </w:rPr>
            </w:pPr>
            <w:r w:rsidRPr="00770908">
              <w:rPr>
                <w:rFonts w:ascii="Times New Roman" w:hAnsi="Times New Roman"/>
                <w:sz w:val="24"/>
                <w:szCs w:val="24"/>
              </w:rPr>
              <w:t>Управління державної реєстрації</w:t>
            </w:r>
          </w:p>
        </w:tc>
      </w:tr>
      <w:tr w:rsidR="00770908" w:rsidRPr="00770908" w:rsidTr="00B54E6F">
        <w:tc>
          <w:tcPr>
            <w:tcW w:w="735" w:type="dxa"/>
            <w:shd w:val="clear" w:color="auto" w:fill="auto"/>
          </w:tcPr>
          <w:p w:rsidR="00770908" w:rsidRPr="00770908" w:rsidRDefault="00770908" w:rsidP="00B54E6F">
            <w:pPr>
              <w:pStyle w:val="a8"/>
              <w:numPr>
                <w:ilvl w:val="0"/>
                <w:numId w:val="2"/>
              </w:numPr>
              <w:spacing w:after="0" w:line="240" w:lineRule="auto"/>
              <w:ind w:left="0" w:hanging="2"/>
              <w:jc w:val="center"/>
              <w:rPr>
                <w:rFonts w:ascii="Times New Roman" w:eastAsia="Calibri" w:hAnsi="Times New Roman"/>
                <w:sz w:val="24"/>
                <w:szCs w:val="24"/>
              </w:rPr>
            </w:pPr>
          </w:p>
        </w:tc>
        <w:tc>
          <w:tcPr>
            <w:tcW w:w="1360" w:type="dxa"/>
            <w:shd w:val="clear" w:color="auto" w:fill="auto"/>
            <w:vAlign w:val="center"/>
          </w:tcPr>
          <w:p w:rsidR="00770908" w:rsidRPr="00770908" w:rsidRDefault="00770908" w:rsidP="00B54E6F">
            <w:pPr>
              <w:rPr>
                <w:rFonts w:ascii="Times New Roman" w:hAnsi="Times New Roman" w:cs="Times New Roman"/>
                <w:sz w:val="24"/>
                <w:szCs w:val="24"/>
              </w:rPr>
            </w:pPr>
            <w:r w:rsidRPr="00770908">
              <w:rPr>
                <w:rFonts w:ascii="Times New Roman" w:hAnsi="Times New Roman" w:cs="Times New Roman"/>
                <w:sz w:val="24"/>
                <w:szCs w:val="24"/>
              </w:rPr>
              <w:t>А-28-19-00</w:t>
            </w:r>
          </w:p>
        </w:tc>
        <w:tc>
          <w:tcPr>
            <w:tcW w:w="5101" w:type="dxa"/>
            <w:shd w:val="clear" w:color="auto" w:fill="auto"/>
            <w:vAlign w:val="center"/>
          </w:tcPr>
          <w:p w:rsidR="00770908" w:rsidRPr="00770908" w:rsidRDefault="00770908" w:rsidP="00B54E6F">
            <w:pPr>
              <w:pStyle w:val="a6"/>
              <w:ind w:hanging="2"/>
              <w:rPr>
                <w:rFonts w:ascii="Times New Roman" w:hAnsi="Times New Roman"/>
                <w:sz w:val="24"/>
                <w:szCs w:val="24"/>
              </w:rPr>
            </w:pPr>
            <w:r w:rsidRPr="00770908">
              <w:rPr>
                <w:rFonts w:ascii="Times New Roman" w:hAnsi="Times New Roman"/>
                <w:sz w:val="24"/>
                <w:szCs w:val="24"/>
              </w:rPr>
              <w:t>Внесення до Єдиного державного реєстру юридичних осіб та фізичних осіб – підприємців запису про рішення засновників (учасників) юридичної особи або уповноваженим ними органом щодо припинення юридичної особи</w:t>
            </w:r>
          </w:p>
        </w:tc>
        <w:tc>
          <w:tcPr>
            <w:tcW w:w="2374" w:type="dxa"/>
            <w:shd w:val="clear" w:color="auto" w:fill="auto"/>
            <w:vAlign w:val="center"/>
          </w:tcPr>
          <w:p w:rsidR="00770908" w:rsidRPr="00770908" w:rsidRDefault="00770908" w:rsidP="00B54E6F">
            <w:pPr>
              <w:pStyle w:val="a6"/>
              <w:ind w:hanging="2"/>
              <w:rPr>
                <w:rFonts w:ascii="Times New Roman" w:hAnsi="Times New Roman"/>
                <w:sz w:val="24"/>
                <w:szCs w:val="24"/>
              </w:rPr>
            </w:pPr>
            <w:r w:rsidRPr="00770908">
              <w:rPr>
                <w:rFonts w:ascii="Times New Roman" w:hAnsi="Times New Roman"/>
                <w:sz w:val="24"/>
                <w:szCs w:val="24"/>
              </w:rPr>
              <w:t>Управління державної реєстрації</w:t>
            </w:r>
          </w:p>
        </w:tc>
      </w:tr>
      <w:tr w:rsidR="00770908" w:rsidRPr="00770908" w:rsidTr="00B54E6F">
        <w:tc>
          <w:tcPr>
            <w:tcW w:w="735" w:type="dxa"/>
            <w:shd w:val="clear" w:color="auto" w:fill="auto"/>
          </w:tcPr>
          <w:p w:rsidR="00770908" w:rsidRPr="00770908" w:rsidRDefault="00770908" w:rsidP="00B54E6F">
            <w:pPr>
              <w:pStyle w:val="a8"/>
              <w:numPr>
                <w:ilvl w:val="0"/>
                <w:numId w:val="2"/>
              </w:numPr>
              <w:spacing w:after="0" w:line="240" w:lineRule="auto"/>
              <w:ind w:left="0" w:hanging="2"/>
              <w:jc w:val="center"/>
              <w:rPr>
                <w:rFonts w:ascii="Times New Roman" w:eastAsia="Calibri" w:hAnsi="Times New Roman"/>
                <w:sz w:val="24"/>
                <w:szCs w:val="24"/>
              </w:rPr>
            </w:pPr>
          </w:p>
        </w:tc>
        <w:tc>
          <w:tcPr>
            <w:tcW w:w="1360" w:type="dxa"/>
            <w:shd w:val="clear" w:color="auto" w:fill="auto"/>
            <w:vAlign w:val="center"/>
          </w:tcPr>
          <w:p w:rsidR="00770908" w:rsidRPr="00770908" w:rsidRDefault="00770908" w:rsidP="00B54E6F">
            <w:pPr>
              <w:rPr>
                <w:rFonts w:ascii="Times New Roman" w:hAnsi="Times New Roman" w:cs="Times New Roman"/>
                <w:sz w:val="24"/>
                <w:szCs w:val="24"/>
              </w:rPr>
            </w:pPr>
            <w:r w:rsidRPr="00770908">
              <w:rPr>
                <w:rFonts w:ascii="Times New Roman" w:hAnsi="Times New Roman" w:cs="Times New Roman"/>
                <w:sz w:val="24"/>
                <w:szCs w:val="24"/>
              </w:rPr>
              <w:t>А-28-20-00</w:t>
            </w:r>
          </w:p>
        </w:tc>
        <w:tc>
          <w:tcPr>
            <w:tcW w:w="5101" w:type="dxa"/>
            <w:shd w:val="clear" w:color="auto" w:fill="auto"/>
            <w:vAlign w:val="center"/>
          </w:tcPr>
          <w:p w:rsidR="00770908" w:rsidRPr="00770908" w:rsidRDefault="00770908" w:rsidP="00B54E6F">
            <w:pPr>
              <w:pStyle w:val="a6"/>
              <w:ind w:hanging="2"/>
              <w:rPr>
                <w:rFonts w:ascii="Times New Roman" w:hAnsi="Times New Roman"/>
                <w:sz w:val="24"/>
                <w:szCs w:val="24"/>
              </w:rPr>
            </w:pPr>
            <w:r w:rsidRPr="00770908">
              <w:rPr>
                <w:rFonts w:ascii="Times New Roman" w:hAnsi="Times New Roman"/>
                <w:sz w:val="24"/>
                <w:szCs w:val="24"/>
              </w:rPr>
              <w:t>Державна реєстрація включення відомостей про юридичну особу або про фізичну особу – підприємця, зареєстрованих до 1 липня 2004 року</w:t>
            </w:r>
          </w:p>
        </w:tc>
        <w:tc>
          <w:tcPr>
            <w:tcW w:w="2374" w:type="dxa"/>
            <w:shd w:val="clear" w:color="auto" w:fill="auto"/>
            <w:vAlign w:val="center"/>
          </w:tcPr>
          <w:p w:rsidR="00770908" w:rsidRPr="00770908" w:rsidRDefault="00770908" w:rsidP="00B54E6F">
            <w:pPr>
              <w:pStyle w:val="a6"/>
              <w:ind w:hanging="2"/>
              <w:rPr>
                <w:rFonts w:ascii="Times New Roman" w:hAnsi="Times New Roman"/>
                <w:sz w:val="24"/>
                <w:szCs w:val="24"/>
              </w:rPr>
            </w:pPr>
            <w:r w:rsidRPr="00770908">
              <w:rPr>
                <w:rFonts w:ascii="Times New Roman" w:hAnsi="Times New Roman"/>
                <w:sz w:val="24"/>
                <w:szCs w:val="24"/>
              </w:rPr>
              <w:t>Управління державної реєстрації</w:t>
            </w:r>
          </w:p>
        </w:tc>
      </w:tr>
      <w:tr w:rsidR="00770908" w:rsidRPr="00770908" w:rsidTr="00B54E6F">
        <w:tc>
          <w:tcPr>
            <w:tcW w:w="735" w:type="dxa"/>
            <w:shd w:val="clear" w:color="auto" w:fill="auto"/>
          </w:tcPr>
          <w:p w:rsidR="00770908" w:rsidRPr="00770908" w:rsidRDefault="00770908" w:rsidP="00B54E6F">
            <w:pPr>
              <w:pStyle w:val="a8"/>
              <w:numPr>
                <w:ilvl w:val="0"/>
                <w:numId w:val="2"/>
              </w:numPr>
              <w:spacing w:after="0" w:line="240" w:lineRule="auto"/>
              <w:ind w:left="0" w:hanging="2"/>
              <w:jc w:val="center"/>
              <w:rPr>
                <w:rFonts w:ascii="Times New Roman" w:eastAsia="Calibri" w:hAnsi="Times New Roman"/>
                <w:sz w:val="24"/>
                <w:szCs w:val="24"/>
              </w:rPr>
            </w:pPr>
          </w:p>
        </w:tc>
        <w:tc>
          <w:tcPr>
            <w:tcW w:w="1360" w:type="dxa"/>
            <w:shd w:val="clear" w:color="auto" w:fill="auto"/>
            <w:vAlign w:val="center"/>
          </w:tcPr>
          <w:p w:rsidR="00770908" w:rsidRPr="00770908" w:rsidRDefault="00770908" w:rsidP="00B54E6F">
            <w:pPr>
              <w:rPr>
                <w:rFonts w:ascii="Times New Roman" w:hAnsi="Times New Roman" w:cs="Times New Roman"/>
                <w:sz w:val="24"/>
                <w:szCs w:val="24"/>
              </w:rPr>
            </w:pPr>
            <w:r w:rsidRPr="00770908">
              <w:rPr>
                <w:rFonts w:ascii="Times New Roman" w:hAnsi="Times New Roman" w:cs="Times New Roman"/>
                <w:sz w:val="24"/>
                <w:szCs w:val="24"/>
              </w:rPr>
              <w:t>А-28-21-00</w:t>
            </w:r>
          </w:p>
        </w:tc>
        <w:tc>
          <w:tcPr>
            <w:tcW w:w="5101" w:type="dxa"/>
            <w:shd w:val="clear" w:color="auto" w:fill="auto"/>
            <w:vAlign w:val="center"/>
          </w:tcPr>
          <w:p w:rsidR="00770908" w:rsidRPr="00770908" w:rsidRDefault="00770908" w:rsidP="00B54E6F">
            <w:pPr>
              <w:pStyle w:val="a6"/>
              <w:ind w:hanging="2"/>
              <w:rPr>
                <w:rFonts w:ascii="Times New Roman" w:hAnsi="Times New Roman"/>
                <w:sz w:val="24"/>
                <w:szCs w:val="24"/>
              </w:rPr>
            </w:pPr>
            <w:r w:rsidRPr="00770908">
              <w:rPr>
                <w:rFonts w:ascii="Times New Roman" w:hAnsi="Times New Roman"/>
                <w:sz w:val="24"/>
                <w:szCs w:val="24"/>
              </w:rPr>
              <w:t>Державна реєстрація переходу юридичної особи на діяльність на підставі модельного статуту або переходу юридичної особи з модельного статуту на діяльність на підставі власного установчого документа</w:t>
            </w:r>
          </w:p>
        </w:tc>
        <w:tc>
          <w:tcPr>
            <w:tcW w:w="2374" w:type="dxa"/>
            <w:shd w:val="clear" w:color="auto" w:fill="auto"/>
            <w:vAlign w:val="center"/>
          </w:tcPr>
          <w:p w:rsidR="00770908" w:rsidRPr="00770908" w:rsidRDefault="00770908" w:rsidP="00B54E6F">
            <w:pPr>
              <w:pStyle w:val="a6"/>
              <w:ind w:hanging="2"/>
              <w:rPr>
                <w:rFonts w:ascii="Times New Roman" w:hAnsi="Times New Roman"/>
                <w:sz w:val="24"/>
                <w:szCs w:val="24"/>
              </w:rPr>
            </w:pPr>
            <w:r w:rsidRPr="00770908">
              <w:rPr>
                <w:rFonts w:ascii="Times New Roman" w:hAnsi="Times New Roman"/>
                <w:sz w:val="24"/>
                <w:szCs w:val="24"/>
              </w:rPr>
              <w:t>Управління державної реєстрації</w:t>
            </w:r>
          </w:p>
        </w:tc>
      </w:tr>
      <w:tr w:rsidR="00770908" w:rsidRPr="00770908" w:rsidTr="00B54E6F">
        <w:tc>
          <w:tcPr>
            <w:tcW w:w="735" w:type="dxa"/>
            <w:shd w:val="clear" w:color="auto" w:fill="auto"/>
          </w:tcPr>
          <w:p w:rsidR="00770908" w:rsidRPr="00770908" w:rsidRDefault="00770908" w:rsidP="00B54E6F">
            <w:pPr>
              <w:pStyle w:val="a8"/>
              <w:numPr>
                <w:ilvl w:val="0"/>
                <w:numId w:val="2"/>
              </w:numPr>
              <w:spacing w:after="0" w:line="240" w:lineRule="auto"/>
              <w:ind w:left="0" w:hanging="2"/>
              <w:jc w:val="center"/>
              <w:rPr>
                <w:rFonts w:ascii="Times New Roman" w:eastAsia="Calibri" w:hAnsi="Times New Roman"/>
                <w:sz w:val="24"/>
                <w:szCs w:val="24"/>
              </w:rPr>
            </w:pPr>
          </w:p>
        </w:tc>
        <w:tc>
          <w:tcPr>
            <w:tcW w:w="1360" w:type="dxa"/>
            <w:shd w:val="clear" w:color="auto" w:fill="auto"/>
            <w:vAlign w:val="center"/>
          </w:tcPr>
          <w:p w:rsidR="00770908" w:rsidRPr="00770908" w:rsidRDefault="00770908" w:rsidP="00B54E6F">
            <w:pPr>
              <w:rPr>
                <w:rFonts w:ascii="Times New Roman" w:hAnsi="Times New Roman" w:cs="Times New Roman"/>
                <w:color w:val="000000"/>
                <w:sz w:val="24"/>
                <w:szCs w:val="24"/>
              </w:rPr>
            </w:pPr>
            <w:r w:rsidRPr="00770908">
              <w:rPr>
                <w:rFonts w:ascii="Times New Roman" w:hAnsi="Times New Roman" w:cs="Times New Roman"/>
                <w:sz w:val="24"/>
                <w:szCs w:val="24"/>
              </w:rPr>
              <w:t>А-13.</w:t>
            </w:r>
            <w:r w:rsidRPr="00770908">
              <w:rPr>
                <w:rFonts w:ascii="Times New Roman" w:hAnsi="Times New Roman" w:cs="Times New Roman"/>
                <w:sz w:val="24"/>
                <w:szCs w:val="24"/>
                <w:lang w:val="ru-RU"/>
              </w:rPr>
              <w:t>5</w:t>
            </w:r>
            <w:r w:rsidRPr="00770908">
              <w:rPr>
                <w:rFonts w:ascii="Times New Roman" w:hAnsi="Times New Roman" w:cs="Times New Roman"/>
                <w:sz w:val="24"/>
                <w:szCs w:val="24"/>
              </w:rPr>
              <w:t>-2</w:t>
            </w:r>
            <w:r w:rsidRPr="00770908">
              <w:rPr>
                <w:rFonts w:ascii="Times New Roman" w:hAnsi="Times New Roman" w:cs="Times New Roman"/>
                <w:sz w:val="24"/>
                <w:szCs w:val="24"/>
                <w:lang w:val="ru-RU"/>
              </w:rPr>
              <w:t>7</w:t>
            </w:r>
          </w:p>
        </w:tc>
        <w:tc>
          <w:tcPr>
            <w:tcW w:w="5101" w:type="dxa"/>
            <w:shd w:val="clear" w:color="auto" w:fill="auto"/>
          </w:tcPr>
          <w:p w:rsidR="00770908" w:rsidRPr="00770908" w:rsidRDefault="00770908" w:rsidP="00B54E6F">
            <w:pPr>
              <w:pStyle w:val="a6"/>
              <w:ind w:hanging="2"/>
              <w:rPr>
                <w:rFonts w:ascii="Times New Roman" w:hAnsi="Times New Roman"/>
                <w:sz w:val="24"/>
                <w:szCs w:val="24"/>
              </w:rPr>
            </w:pPr>
            <w:r w:rsidRPr="00770908">
              <w:rPr>
                <w:rStyle w:val="a5"/>
                <w:rFonts w:ascii="Times New Roman" w:hAnsi="Times New Roman"/>
                <w:sz w:val="24"/>
                <w:szCs w:val="24"/>
                <w:shd w:val="clear" w:color="auto" w:fill="FFFFFF"/>
              </w:rPr>
              <w:t>Встановлення статусу та видача посвідчення «Ветеран праці»</w:t>
            </w:r>
          </w:p>
        </w:tc>
        <w:tc>
          <w:tcPr>
            <w:tcW w:w="2374" w:type="dxa"/>
            <w:shd w:val="clear" w:color="auto" w:fill="auto"/>
          </w:tcPr>
          <w:p w:rsidR="00770908" w:rsidRPr="00770908" w:rsidRDefault="00770908" w:rsidP="00B54E6F">
            <w:pPr>
              <w:pStyle w:val="a6"/>
              <w:ind w:hanging="2"/>
              <w:rPr>
                <w:rFonts w:ascii="Times New Roman" w:hAnsi="Times New Roman"/>
                <w:sz w:val="24"/>
                <w:szCs w:val="24"/>
              </w:rPr>
            </w:pPr>
            <w:r w:rsidRPr="00770908">
              <w:rPr>
                <w:rFonts w:ascii="Times New Roman" w:hAnsi="Times New Roman"/>
                <w:sz w:val="24"/>
                <w:szCs w:val="24"/>
              </w:rPr>
              <w:t>Управління соціальної політики</w:t>
            </w:r>
          </w:p>
        </w:tc>
      </w:tr>
      <w:tr w:rsidR="00770908" w:rsidRPr="00770908" w:rsidTr="00B54E6F">
        <w:tc>
          <w:tcPr>
            <w:tcW w:w="735" w:type="dxa"/>
            <w:shd w:val="clear" w:color="auto" w:fill="auto"/>
          </w:tcPr>
          <w:p w:rsidR="00770908" w:rsidRPr="00770908" w:rsidRDefault="00770908" w:rsidP="00B54E6F">
            <w:pPr>
              <w:pStyle w:val="a8"/>
              <w:numPr>
                <w:ilvl w:val="0"/>
                <w:numId w:val="2"/>
              </w:numPr>
              <w:spacing w:after="0" w:line="240" w:lineRule="auto"/>
              <w:ind w:left="0" w:hanging="2"/>
              <w:jc w:val="center"/>
              <w:rPr>
                <w:rFonts w:ascii="Times New Roman" w:eastAsia="Calibri" w:hAnsi="Times New Roman"/>
                <w:sz w:val="24"/>
                <w:szCs w:val="24"/>
              </w:rPr>
            </w:pPr>
          </w:p>
        </w:tc>
        <w:tc>
          <w:tcPr>
            <w:tcW w:w="1360" w:type="dxa"/>
            <w:shd w:val="clear" w:color="auto" w:fill="auto"/>
            <w:vAlign w:val="center"/>
          </w:tcPr>
          <w:p w:rsidR="00770908" w:rsidRPr="00770908" w:rsidRDefault="00770908" w:rsidP="00B54E6F">
            <w:pPr>
              <w:rPr>
                <w:rFonts w:ascii="Times New Roman" w:hAnsi="Times New Roman" w:cs="Times New Roman"/>
                <w:color w:val="000000"/>
                <w:sz w:val="24"/>
                <w:szCs w:val="24"/>
              </w:rPr>
            </w:pPr>
            <w:r w:rsidRPr="00770908">
              <w:rPr>
                <w:rFonts w:ascii="Times New Roman" w:hAnsi="Times New Roman" w:cs="Times New Roman"/>
                <w:sz w:val="24"/>
                <w:szCs w:val="24"/>
              </w:rPr>
              <w:t>А-13-28</w:t>
            </w:r>
            <w:r w:rsidRPr="00770908">
              <w:rPr>
                <w:rFonts w:ascii="Times New Roman" w:hAnsi="Times New Roman" w:cs="Times New Roman"/>
                <w:sz w:val="24"/>
                <w:szCs w:val="24"/>
                <w:lang w:val="ru-RU"/>
              </w:rPr>
              <w:t>-00</w:t>
            </w:r>
          </w:p>
        </w:tc>
        <w:tc>
          <w:tcPr>
            <w:tcW w:w="5101" w:type="dxa"/>
            <w:shd w:val="clear" w:color="auto" w:fill="auto"/>
          </w:tcPr>
          <w:p w:rsidR="00770908" w:rsidRPr="00770908" w:rsidRDefault="00770908" w:rsidP="00B54E6F">
            <w:pPr>
              <w:pStyle w:val="a6"/>
              <w:ind w:hanging="2"/>
              <w:rPr>
                <w:rFonts w:ascii="Times New Roman" w:hAnsi="Times New Roman"/>
                <w:sz w:val="24"/>
                <w:szCs w:val="24"/>
              </w:rPr>
            </w:pPr>
            <w:r w:rsidRPr="00770908">
              <w:rPr>
                <w:rFonts w:ascii="Times New Roman" w:hAnsi="Times New Roman"/>
                <w:sz w:val="24"/>
                <w:szCs w:val="24"/>
              </w:rPr>
              <w:t>Видача посвідчення жертви нацистських переслідувань особам, які мають право на пільги, встановлені Закон</w:t>
            </w:r>
            <w:proofErr w:type="spellStart"/>
            <w:r w:rsidRPr="00770908">
              <w:rPr>
                <w:rFonts w:ascii="Times New Roman" w:hAnsi="Times New Roman"/>
                <w:sz w:val="24"/>
                <w:szCs w:val="24"/>
                <w:lang w:val="ru-RU"/>
              </w:rPr>
              <w:t>ом</w:t>
            </w:r>
            <w:proofErr w:type="spellEnd"/>
            <w:r w:rsidRPr="00770908">
              <w:rPr>
                <w:rFonts w:ascii="Times New Roman" w:hAnsi="Times New Roman"/>
                <w:sz w:val="24"/>
                <w:szCs w:val="24"/>
              </w:rPr>
              <w:t xml:space="preserve"> України «Про жертви нацистських переслідувань»</w:t>
            </w:r>
          </w:p>
        </w:tc>
        <w:tc>
          <w:tcPr>
            <w:tcW w:w="2374" w:type="dxa"/>
            <w:shd w:val="clear" w:color="auto" w:fill="auto"/>
          </w:tcPr>
          <w:p w:rsidR="00770908" w:rsidRPr="00770908" w:rsidRDefault="00770908" w:rsidP="00B54E6F">
            <w:pPr>
              <w:pStyle w:val="a6"/>
              <w:ind w:hanging="2"/>
              <w:rPr>
                <w:rFonts w:ascii="Times New Roman" w:hAnsi="Times New Roman"/>
                <w:sz w:val="24"/>
                <w:szCs w:val="24"/>
              </w:rPr>
            </w:pPr>
            <w:r w:rsidRPr="00770908">
              <w:rPr>
                <w:rFonts w:ascii="Times New Roman" w:hAnsi="Times New Roman"/>
                <w:sz w:val="24"/>
                <w:szCs w:val="24"/>
              </w:rPr>
              <w:t>Управління соціальної політики</w:t>
            </w:r>
          </w:p>
        </w:tc>
      </w:tr>
      <w:tr w:rsidR="00770908" w:rsidRPr="00770908" w:rsidTr="00B54E6F">
        <w:tc>
          <w:tcPr>
            <w:tcW w:w="735" w:type="dxa"/>
            <w:shd w:val="clear" w:color="auto" w:fill="auto"/>
          </w:tcPr>
          <w:p w:rsidR="00770908" w:rsidRPr="00770908" w:rsidRDefault="00770908" w:rsidP="00B54E6F">
            <w:pPr>
              <w:pStyle w:val="a8"/>
              <w:numPr>
                <w:ilvl w:val="0"/>
                <w:numId w:val="2"/>
              </w:numPr>
              <w:spacing w:after="0" w:line="240" w:lineRule="auto"/>
              <w:ind w:left="0" w:hanging="2"/>
              <w:jc w:val="center"/>
              <w:rPr>
                <w:rFonts w:ascii="Times New Roman" w:eastAsia="Calibri" w:hAnsi="Times New Roman"/>
                <w:sz w:val="24"/>
                <w:szCs w:val="24"/>
              </w:rPr>
            </w:pPr>
          </w:p>
        </w:tc>
        <w:tc>
          <w:tcPr>
            <w:tcW w:w="1360" w:type="dxa"/>
            <w:shd w:val="clear" w:color="auto" w:fill="auto"/>
            <w:vAlign w:val="center"/>
          </w:tcPr>
          <w:p w:rsidR="00770908" w:rsidRPr="00770908" w:rsidRDefault="00770908" w:rsidP="00B54E6F">
            <w:pPr>
              <w:rPr>
                <w:rFonts w:ascii="Times New Roman" w:hAnsi="Times New Roman" w:cs="Times New Roman"/>
                <w:color w:val="000000"/>
                <w:sz w:val="24"/>
                <w:szCs w:val="24"/>
              </w:rPr>
            </w:pPr>
            <w:r w:rsidRPr="00770908">
              <w:rPr>
                <w:rFonts w:ascii="Times New Roman" w:hAnsi="Times New Roman" w:cs="Times New Roman"/>
                <w:sz w:val="24"/>
                <w:szCs w:val="24"/>
              </w:rPr>
              <w:t>А-13</w:t>
            </w:r>
            <w:r w:rsidRPr="00770908">
              <w:rPr>
                <w:rFonts w:ascii="Times New Roman" w:hAnsi="Times New Roman" w:cs="Times New Roman"/>
                <w:sz w:val="24"/>
                <w:szCs w:val="24"/>
                <w:lang w:val="ru-RU"/>
              </w:rPr>
              <w:t>-</w:t>
            </w:r>
            <w:r w:rsidRPr="00770908">
              <w:rPr>
                <w:rFonts w:ascii="Times New Roman" w:hAnsi="Times New Roman" w:cs="Times New Roman"/>
                <w:sz w:val="24"/>
                <w:szCs w:val="24"/>
              </w:rPr>
              <w:t>28</w:t>
            </w:r>
            <w:r w:rsidRPr="00770908">
              <w:rPr>
                <w:rFonts w:ascii="Times New Roman" w:hAnsi="Times New Roman" w:cs="Times New Roman"/>
                <w:sz w:val="24"/>
                <w:szCs w:val="24"/>
                <w:lang w:val="ru-RU"/>
              </w:rPr>
              <w:t>-01</w:t>
            </w:r>
          </w:p>
        </w:tc>
        <w:tc>
          <w:tcPr>
            <w:tcW w:w="5101" w:type="dxa"/>
            <w:shd w:val="clear" w:color="auto" w:fill="auto"/>
          </w:tcPr>
          <w:p w:rsidR="00770908" w:rsidRPr="00770908" w:rsidRDefault="00770908" w:rsidP="00B54E6F">
            <w:pPr>
              <w:pStyle w:val="a6"/>
              <w:ind w:hanging="2"/>
              <w:rPr>
                <w:rFonts w:ascii="Times New Roman" w:hAnsi="Times New Roman"/>
                <w:sz w:val="24"/>
                <w:szCs w:val="24"/>
              </w:rPr>
            </w:pPr>
            <w:r w:rsidRPr="00770908">
              <w:rPr>
                <w:rStyle w:val="a5"/>
                <w:rFonts w:ascii="Times New Roman" w:hAnsi="Times New Roman"/>
                <w:sz w:val="24"/>
                <w:szCs w:val="24"/>
                <w:shd w:val="clear" w:color="auto" w:fill="FFFFFF"/>
              </w:rPr>
              <w:t>Видача посвідчення</w:t>
            </w:r>
            <w:r w:rsidRPr="00770908">
              <w:rPr>
                <w:rFonts w:ascii="Times New Roman" w:hAnsi="Times New Roman"/>
                <w:sz w:val="24"/>
                <w:szCs w:val="24"/>
              </w:rPr>
              <w:t xml:space="preserve"> жертви нацистських переслідувань особам, які мають право на пільги, встановлені Закон</w:t>
            </w:r>
            <w:proofErr w:type="spellStart"/>
            <w:r w:rsidRPr="00770908">
              <w:rPr>
                <w:rFonts w:ascii="Times New Roman" w:hAnsi="Times New Roman"/>
                <w:sz w:val="24"/>
                <w:szCs w:val="24"/>
                <w:lang w:val="ru-RU"/>
              </w:rPr>
              <w:t>ом</w:t>
            </w:r>
            <w:proofErr w:type="spellEnd"/>
            <w:r w:rsidRPr="00770908">
              <w:rPr>
                <w:rFonts w:ascii="Times New Roman" w:hAnsi="Times New Roman"/>
                <w:sz w:val="24"/>
                <w:szCs w:val="24"/>
              </w:rPr>
              <w:t xml:space="preserve"> України «Про жертви нацистських переслідувань»</w:t>
            </w:r>
            <w:r w:rsidRPr="00770908">
              <w:rPr>
                <w:rStyle w:val="a5"/>
                <w:rFonts w:ascii="Times New Roman" w:hAnsi="Times New Roman"/>
                <w:sz w:val="24"/>
                <w:szCs w:val="24"/>
                <w:shd w:val="clear" w:color="auto" w:fill="FFFFFF"/>
              </w:rPr>
              <w:t xml:space="preserve"> (у разі втрати або непридатності до користування)</w:t>
            </w:r>
          </w:p>
        </w:tc>
        <w:tc>
          <w:tcPr>
            <w:tcW w:w="2374" w:type="dxa"/>
            <w:shd w:val="clear" w:color="auto" w:fill="auto"/>
          </w:tcPr>
          <w:p w:rsidR="00770908" w:rsidRPr="00770908" w:rsidRDefault="00770908" w:rsidP="00B54E6F">
            <w:pPr>
              <w:pStyle w:val="a6"/>
              <w:ind w:hanging="2"/>
              <w:rPr>
                <w:rFonts w:ascii="Times New Roman" w:hAnsi="Times New Roman"/>
                <w:sz w:val="24"/>
                <w:szCs w:val="24"/>
              </w:rPr>
            </w:pPr>
            <w:r w:rsidRPr="00770908">
              <w:rPr>
                <w:rFonts w:ascii="Times New Roman" w:hAnsi="Times New Roman"/>
                <w:sz w:val="24"/>
                <w:szCs w:val="24"/>
              </w:rPr>
              <w:t>Управління соціальної політики</w:t>
            </w:r>
          </w:p>
        </w:tc>
      </w:tr>
      <w:tr w:rsidR="00770908" w:rsidRPr="00770908" w:rsidTr="00B54E6F">
        <w:tc>
          <w:tcPr>
            <w:tcW w:w="735" w:type="dxa"/>
            <w:shd w:val="clear" w:color="auto" w:fill="auto"/>
          </w:tcPr>
          <w:p w:rsidR="00770908" w:rsidRPr="00770908" w:rsidRDefault="00770908" w:rsidP="00B54E6F">
            <w:pPr>
              <w:pStyle w:val="a8"/>
              <w:numPr>
                <w:ilvl w:val="0"/>
                <w:numId w:val="2"/>
              </w:numPr>
              <w:spacing w:after="0" w:line="240" w:lineRule="auto"/>
              <w:ind w:left="0" w:hanging="2"/>
              <w:jc w:val="center"/>
              <w:rPr>
                <w:rFonts w:ascii="Times New Roman" w:eastAsia="Calibri" w:hAnsi="Times New Roman"/>
                <w:sz w:val="24"/>
                <w:szCs w:val="24"/>
              </w:rPr>
            </w:pPr>
          </w:p>
        </w:tc>
        <w:tc>
          <w:tcPr>
            <w:tcW w:w="1360" w:type="dxa"/>
            <w:shd w:val="clear" w:color="auto" w:fill="auto"/>
            <w:vAlign w:val="center"/>
          </w:tcPr>
          <w:p w:rsidR="00770908" w:rsidRPr="00770908" w:rsidRDefault="00770908" w:rsidP="00B54E6F">
            <w:pPr>
              <w:rPr>
                <w:rFonts w:ascii="Times New Roman" w:hAnsi="Times New Roman" w:cs="Times New Roman"/>
                <w:color w:val="000000"/>
                <w:sz w:val="24"/>
                <w:szCs w:val="24"/>
              </w:rPr>
            </w:pPr>
            <w:r w:rsidRPr="00770908">
              <w:rPr>
                <w:rFonts w:ascii="Times New Roman" w:hAnsi="Times New Roman" w:cs="Times New Roman"/>
                <w:sz w:val="24"/>
                <w:szCs w:val="24"/>
              </w:rPr>
              <w:t>А-13-28</w:t>
            </w:r>
            <w:r w:rsidRPr="00770908">
              <w:rPr>
                <w:rFonts w:ascii="Times New Roman" w:hAnsi="Times New Roman" w:cs="Times New Roman"/>
                <w:sz w:val="24"/>
                <w:szCs w:val="24"/>
                <w:lang w:val="ru-RU"/>
              </w:rPr>
              <w:t>-02</w:t>
            </w:r>
          </w:p>
        </w:tc>
        <w:tc>
          <w:tcPr>
            <w:tcW w:w="5101" w:type="dxa"/>
            <w:shd w:val="clear" w:color="auto" w:fill="auto"/>
          </w:tcPr>
          <w:p w:rsidR="00770908" w:rsidRPr="00770908" w:rsidRDefault="00770908" w:rsidP="00B54E6F">
            <w:pPr>
              <w:pStyle w:val="a6"/>
              <w:ind w:hanging="2"/>
              <w:rPr>
                <w:rFonts w:ascii="Times New Roman" w:hAnsi="Times New Roman"/>
                <w:sz w:val="24"/>
                <w:szCs w:val="24"/>
              </w:rPr>
            </w:pPr>
            <w:r w:rsidRPr="00770908">
              <w:rPr>
                <w:rStyle w:val="a5"/>
                <w:rFonts w:ascii="Times New Roman" w:hAnsi="Times New Roman"/>
                <w:sz w:val="24"/>
                <w:szCs w:val="24"/>
                <w:shd w:val="clear" w:color="auto" w:fill="FFFFFF"/>
              </w:rPr>
              <w:t xml:space="preserve">Продовження терміну дії посвідчення </w:t>
            </w:r>
            <w:r w:rsidRPr="00770908">
              <w:rPr>
                <w:rFonts w:ascii="Times New Roman" w:hAnsi="Times New Roman"/>
                <w:sz w:val="24"/>
                <w:szCs w:val="24"/>
              </w:rPr>
              <w:t>жертви нацистських переслідувань особам, які мають право на пільги, встановлені Закон</w:t>
            </w:r>
            <w:proofErr w:type="spellStart"/>
            <w:r w:rsidRPr="00770908">
              <w:rPr>
                <w:rFonts w:ascii="Times New Roman" w:hAnsi="Times New Roman"/>
                <w:sz w:val="24"/>
                <w:szCs w:val="24"/>
                <w:lang w:val="ru-RU"/>
              </w:rPr>
              <w:t>ом</w:t>
            </w:r>
            <w:proofErr w:type="spellEnd"/>
            <w:r w:rsidRPr="00770908">
              <w:rPr>
                <w:rFonts w:ascii="Times New Roman" w:hAnsi="Times New Roman"/>
                <w:sz w:val="24"/>
                <w:szCs w:val="24"/>
              </w:rPr>
              <w:t xml:space="preserve"> України «Про жертви нацистських переслідувань»</w:t>
            </w:r>
          </w:p>
        </w:tc>
        <w:tc>
          <w:tcPr>
            <w:tcW w:w="2374" w:type="dxa"/>
            <w:shd w:val="clear" w:color="auto" w:fill="auto"/>
          </w:tcPr>
          <w:p w:rsidR="00770908" w:rsidRPr="00770908" w:rsidRDefault="00770908" w:rsidP="00B54E6F">
            <w:pPr>
              <w:pStyle w:val="a6"/>
              <w:ind w:hanging="2"/>
              <w:rPr>
                <w:rFonts w:ascii="Times New Roman" w:hAnsi="Times New Roman"/>
                <w:sz w:val="24"/>
                <w:szCs w:val="24"/>
              </w:rPr>
            </w:pPr>
            <w:r w:rsidRPr="00770908">
              <w:rPr>
                <w:rFonts w:ascii="Times New Roman" w:hAnsi="Times New Roman"/>
                <w:sz w:val="24"/>
                <w:szCs w:val="24"/>
              </w:rPr>
              <w:t>Управління соціальної політики</w:t>
            </w:r>
          </w:p>
        </w:tc>
      </w:tr>
    </w:tbl>
    <w:p w:rsidR="00770908" w:rsidRPr="00770908" w:rsidRDefault="00770908" w:rsidP="00770908">
      <w:pPr>
        <w:rPr>
          <w:rFonts w:ascii="Times New Roman" w:hAnsi="Times New Roman" w:cs="Times New Roman"/>
          <w:lang w:val="ru-RU"/>
        </w:rPr>
      </w:pPr>
    </w:p>
    <w:p w:rsidR="00770908" w:rsidRPr="00770908" w:rsidRDefault="00770908" w:rsidP="00770908">
      <w:pPr>
        <w:rPr>
          <w:rFonts w:ascii="Times New Roman" w:hAnsi="Times New Roman" w:cs="Times New Roman"/>
          <w:lang w:val="ru-RU"/>
        </w:rPr>
      </w:pPr>
      <w:proofErr w:type="spellStart"/>
      <w:r w:rsidRPr="00770908">
        <w:rPr>
          <w:rFonts w:ascii="Times New Roman" w:hAnsi="Times New Roman" w:cs="Times New Roman"/>
          <w:lang w:val="ru-RU"/>
        </w:rPr>
        <w:t>Міський</w:t>
      </w:r>
      <w:proofErr w:type="spellEnd"/>
      <w:r w:rsidRPr="00770908">
        <w:rPr>
          <w:rFonts w:ascii="Times New Roman" w:hAnsi="Times New Roman" w:cs="Times New Roman"/>
          <w:lang w:val="ru-RU"/>
        </w:rPr>
        <w:t xml:space="preserve"> голова                                                                                                        </w:t>
      </w:r>
      <w:proofErr w:type="spellStart"/>
      <w:r w:rsidRPr="00770908">
        <w:rPr>
          <w:rFonts w:ascii="Times New Roman" w:hAnsi="Times New Roman" w:cs="Times New Roman"/>
          <w:lang w:val="ru-RU"/>
        </w:rPr>
        <w:t>Сергій</w:t>
      </w:r>
      <w:proofErr w:type="spellEnd"/>
      <w:r w:rsidRPr="00770908">
        <w:rPr>
          <w:rFonts w:ascii="Times New Roman" w:hAnsi="Times New Roman" w:cs="Times New Roman"/>
          <w:lang w:val="ru-RU"/>
        </w:rPr>
        <w:t xml:space="preserve"> НАДАЛ</w:t>
      </w:r>
    </w:p>
    <w:p w:rsidR="00770908" w:rsidRPr="00770908" w:rsidRDefault="00770908" w:rsidP="00770908">
      <w:pPr>
        <w:tabs>
          <w:tab w:val="left" w:pos="3975"/>
        </w:tabs>
        <w:rPr>
          <w:rFonts w:ascii="Times New Roman" w:hAnsi="Times New Roman" w:cs="Times New Roman"/>
          <w:lang w:val="ru-RU"/>
        </w:rPr>
      </w:pPr>
    </w:p>
    <w:p w:rsidR="00000000" w:rsidRPr="00770908" w:rsidRDefault="00770908">
      <w:pPr>
        <w:rPr>
          <w:rFonts w:ascii="Times New Roman" w:hAnsi="Times New Roman" w:cs="Times New Roman"/>
        </w:rPr>
      </w:pPr>
    </w:p>
    <w:sectPr w:rsidR="00000000" w:rsidRPr="00770908" w:rsidSect="00C858B8">
      <w:headerReference w:type="first" r:id="rId9"/>
      <w:pgSz w:w="11906" w:h="16838"/>
      <w:pgMar w:top="1134" w:right="567" w:bottom="567" w:left="1985" w:header="567" w:footer="1134" w:gutter="0"/>
      <w:pgNumType w:start="1"/>
      <w:cols w:space="720"/>
      <w:titlePg/>
      <w:docGrid w:linePitch="27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6D6D" w:rsidRDefault="00770908" w:rsidP="00005459">
    <w:pPr>
      <w:pStyle w:val="a3"/>
      <w:rPr>
        <w:rFonts w:eastAsia="Arial"/>
      </w:rPr>
    </w:pPr>
  </w:p>
  <w:p w:rsidR="000232CB" w:rsidRDefault="00770908" w:rsidP="00005459">
    <w:pPr>
      <w:pStyle w:val="a3"/>
      <w:rPr>
        <w:rFonts w:eastAsia="Arial"/>
      </w:rPr>
    </w:pPr>
  </w:p>
  <w:p w:rsidR="000232CB" w:rsidRDefault="00770908" w:rsidP="00005459">
    <w:pPr>
      <w:pStyle w:val="a3"/>
      <w:rPr>
        <w:rFonts w:eastAsia="Arial"/>
      </w:rPr>
    </w:pPr>
  </w:p>
  <w:p w:rsidR="000232CB" w:rsidRDefault="00770908" w:rsidP="00005459">
    <w:pPr>
      <w:pStyle w:val="a3"/>
      <w:rPr>
        <w:rFonts w:eastAsia="Arial"/>
      </w:rPr>
    </w:pPr>
  </w:p>
  <w:p w:rsidR="000232CB" w:rsidRDefault="00770908" w:rsidP="00005459">
    <w:pPr>
      <w:pStyle w:val="a3"/>
      <w:rPr>
        <w:rFonts w:eastAsia="Arial"/>
      </w:rPr>
    </w:pPr>
  </w:p>
  <w:p w:rsidR="000232CB" w:rsidRDefault="00770908" w:rsidP="00005459">
    <w:pPr>
      <w:pStyle w:val="a3"/>
      <w:rPr>
        <w:rFonts w:eastAsia="Arial"/>
      </w:rPr>
    </w:pPr>
  </w:p>
  <w:p w:rsidR="000232CB" w:rsidRDefault="00770908" w:rsidP="00005459">
    <w:pPr>
      <w:pStyle w:val="a3"/>
      <w:rPr>
        <w:rFonts w:eastAsia="Arial"/>
      </w:rPr>
    </w:pPr>
  </w:p>
  <w:p w:rsidR="000232CB" w:rsidRDefault="00770908" w:rsidP="00005459">
    <w:pPr>
      <w:pStyle w:val="a3"/>
      <w:rPr>
        <w:rFonts w:eastAsia="Arial"/>
      </w:rPr>
    </w:pPr>
  </w:p>
  <w:p w:rsidR="000232CB" w:rsidRDefault="00770908" w:rsidP="00005459">
    <w:pPr>
      <w:pStyle w:val="a3"/>
      <w:rPr>
        <w:rFonts w:eastAsia="Arial"/>
      </w:rPr>
    </w:pPr>
  </w:p>
  <w:p w:rsidR="000232CB" w:rsidRDefault="00770908" w:rsidP="00005459">
    <w:pPr>
      <w:pStyle w:val="a3"/>
      <w:rPr>
        <w:rFonts w:eastAsia="Arial"/>
      </w:rPr>
    </w:pPr>
  </w:p>
  <w:p w:rsidR="000232CB" w:rsidRDefault="00770908" w:rsidP="00005459">
    <w:pPr>
      <w:pStyle w:val="a3"/>
      <w:rPr>
        <w:rFonts w:eastAsia="Arial"/>
      </w:rPr>
    </w:pPr>
  </w:p>
  <w:p w:rsidR="000232CB" w:rsidRDefault="00770908" w:rsidP="00005459">
    <w:pPr>
      <w:pStyle w:val="a3"/>
      <w:rPr>
        <w:rFonts w:eastAsia="Arial"/>
      </w:rPr>
    </w:pPr>
  </w:p>
  <w:p w:rsidR="000232CB" w:rsidRPr="00005459" w:rsidRDefault="00770908" w:rsidP="00005459">
    <w:pPr>
      <w:pStyle w:val="a3"/>
      <w:rPr>
        <w:rFonts w:eastAsia="Arial"/>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86AB4"/>
    <w:multiLevelType w:val="hybridMultilevel"/>
    <w:tmpl w:val="7F9042F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134211EF"/>
    <w:multiLevelType w:val="hybridMultilevel"/>
    <w:tmpl w:val="5FC6B2E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770908"/>
    <w:rsid w:val="00770908"/>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1"/>
    <w:uiPriority w:val="99"/>
    <w:unhideWhenUsed/>
    <w:rsid w:val="00770908"/>
    <w:pPr>
      <w:tabs>
        <w:tab w:val="center" w:pos="4513"/>
        <w:tab w:val="right" w:pos="9026"/>
      </w:tabs>
      <w:spacing w:after="0" w:line="240" w:lineRule="auto"/>
    </w:pPr>
    <w:rPr>
      <w:rFonts w:ascii="Times New Roman" w:eastAsia="Times New Roman" w:hAnsi="Times New Roman" w:cs="Times New Roman"/>
      <w:sz w:val="20"/>
      <w:szCs w:val="20"/>
      <w:lang w:eastAsia="en-GB"/>
    </w:rPr>
  </w:style>
  <w:style w:type="character" w:customStyle="1" w:styleId="a4">
    <w:name w:val="Верхний колонтитул Знак"/>
    <w:basedOn w:val="a0"/>
    <w:link w:val="a3"/>
    <w:uiPriority w:val="99"/>
    <w:semiHidden/>
    <w:rsid w:val="00770908"/>
  </w:style>
  <w:style w:type="character" w:customStyle="1" w:styleId="1">
    <w:name w:val="Верхний колонтитул Знак1"/>
    <w:basedOn w:val="a0"/>
    <w:link w:val="a3"/>
    <w:uiPriority w:val="99"/>
    <w:rsid w:val="00770908"/>
    <w:rPr>
      <w:rFonts w:ascii="Times New Roman" w:eastAsia="Times New Roman" w:hAnsi="Times New Roman" w:cs="Times New Roman"/>
      <w:sz w:val="20"/>
      <w:szCs w:val="20"/>
      <w:lang w:eastAsia="en-GB"/>
    </w:rPr>
  </w:style>
  <w:style w:type="character" w:styleId="a5">
    <w:name w:val="Strong"/>
    <w:uiPriority w:val="22"/>
    <w:qFormat/>
    <w:rsid w:val="00770908"/>
    <w:rPr>
      <w:rFonts w:cs="Times New Roman"/>
      <w:b/>
      <w:bCs/>
    </w:rPr>
  </w:style>
  <w:style w:type="paragraph" w:styleId="3">
    <w:name w:val="Body Text 3"/>
    <w:basedOn w:val="a"/>
    <w:link w:val="30"/>
    <w:uiPriority w:val="99"/>
    <w:rsid w:val="00770908"/>
    <w:pPr>
      <w:spacing w:after="120"/>
    </w:pPr>
    <w:rPr>
      <w:rFonts w:ascii="Calibri" w:eastAsia="Times New Roman" w:hAnsi="Calibri" w:cs="Times New Roman"/>
      <w:sz w:val="16"/>
      <w:szCs w:val="16"/>
      <w:lang w:eastAsia="en-US"/>
    </w:rPr>
  </w:style>
  <w:style w:type="character" w:customStyle="1" w:styleId="30">
    <w:name w:val="Основной текст 3 Знак"/>
    <w:basedOn w:val="a0"/>
    <w:link w:val="3"/>
    <w:uiPriority w:val="99"/>
    <w:rsid w:val="00770908"/>
    <w:rPr>
      <w:rFonts w:ascii="Calibri" w:eastAsia="Times New Roman" w:hAnsi="Calibri" w:cs="Times New Roman"/>
      <w:sz w:val="16"/>
      <w:szCs w:val="16"/>
      <w:lang w:eastAsia="en-US"/>
    </w:rPr>
  </w:style>
  <w:style w:type="paragraph" w:customStyle="1" w:styleId="2">
    <w:name w:val="Без интервала2"/>
    <w:uiPriority w:val="99"/>
    <w:rsid w:val="00770908"/>
    <w:pPr>
      <w:spacing w:after="0" w:line="240" w:lineRule="auto"/>
    </w:pPr>
    <w:rPr>
      <w:rFonts w:ascii="Times New Roman" w:eastAsia="Times New Roman" w:hAnsi="Times New Roman" w:cs="Times New Roman"/>
      <w:sz w:val="24"/>
      <w:szCs w:val="24"/>
      <w:lang w:val="ru-RU" w:eastAsia="ru-RU"/>
    </w:rPr>
  </w:style>
  <w:style w:type="paragraph" w:customStyle="1" w:styleId="20">
    <w:name w:val="Абзац списка2"/>
    <w:basedOn w:val="a"/>
    <w:rsid w:val="00770908"/>
    <w:pPr>
      <w:spacing w:after="0" w:line="240" w:lineRule="auto"/>
      <w:ind w:left="720"/>
      <w:contextualSpacing/>
    </w:pPr>
    <w:rPr>
      <w:rFonts w:ascii="Times New Roman" w:eastAsia="Times New Roman" w:hAnsi="Times New Roman" w:cs="Times New Roman"/>
      <w:sz w:val="20"/>
      <w:szCs w:val="20"/>
      <w:lang w:val="ru-RU" w:eastAsia="ru-RU"/>
    </w:rPr>
  </w:style>
  <w:style w:type="paragraph" w:styleId="a6">
    <w:name w:val="No Spacing"/>
    <w:link w:val="a7"/>
    <w:uiPriority w:val="1"/>
    <w:qFormat/>
    <w:rsid w:val="00770908"/>
    <w:pPr>
      <w:spacing w:after="0" w:line="240" w:lineRule="auto"/>
    </w:pPr>
    <w:rPr>
      <w:rFonts w:ascii="Calibri" w:eastAsia="Times New Roman" w:hAnsi="Calibri" w:cs="Times New Roman"/>
    </w:rPr>
  </w:style>
  <w:style w:type="character" w:customStyle="1" w:styleId="a7">
    <w:name w:val="Без интервала Знак"/>
    <w:link w:val="a6"/>
    <w:uiPriority w:val="1"/>
    <w:locked/>
    <w:rsid w:val="00770908"/>
    <w:rPr>
      <w:rFonts w:ascii="Calibri" w:eastAsia="Times New Roman" w:hAnsi="Calibri" w:cs="Times New Roman"/>
    </w:rPr>
  </w:style>
  <w:style w:type="paragraph" w:styleId="a8">
    <w:name w:val="List Paragraph"/>
    <w:basedOn w:val="a"/>
    <w:uiPriority w:val="34"/>
    <w:qFormat/>
    <w:rsid w:val="00770908"/>
    <w:pPr>
      <w:ind w:left="720"/>
      <w:contextualSpacing/>
    </w:pPr>
    <w:rPr>
      <w:rFonts w:ascii="Calibri" w:eastAsia="Times New Roman" w:hAnsi="Calibri" w:cs="Times New Roman"/>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dabk.te.ua/" TargetMode="External"/><Relationship Id="rId3" Type="http://schemas.openxmlformats.org/officeDocument/2006/relationships/settings" Target="settings.xml"/><Relationship Id="rId7" Type="http://schemas.openxmlformats.org/officeDocument/2006/relationships/hyperlink" Target="http://www.idabk.te.u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dabk.te.ua/" TargetMode="External"/><Relationship Id="rId11" Type="http://schemas.openxmlformats.org/officeDocument/2006/relationships/theme" Target="theme/theme1.xml"/><Relationship Id="rId5" Type="http://schemas.openxmlformats.org/officeDocument/2006/relationships/hyperlink" Target="http://www.idabk.te.ua/"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19129</Words>
  <Characters>10904</Characters>
  <Application>Microsoft Office Word</Application>
  <DocSecurity>0</DocSecurity>
  <Lines>90</Lines>
  <Paragraphs>59</Paragraphs>
  <ScaleCrop>false</ScaleCrop>
  <Company>Reanimator Extreme Edition</Company>
  <LinksUpToDate>false</LinksUpToDate>
  <CharactersWithSpaces>29974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d03-shulga</dc:creator>
  <cp:keywords/>
  <dc:description/>
  <cp:lastModifiedBy>d03-shulga</cp:lastModifiedBy>
  <cp:revision>2</cp:revision>
  <dcterms:created xsi:type="dcterms:W3CDTF">2020-12-14T14:21:00Z</dcterms:created>
  <dcterms:modified xsi:type="dcterms:W3CDTF">2020-12-14T14:21:00Z</dcterms:modified>
</cp:coreProperties>
</file>