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89" w:rsidRPr="00DC0289" w:rsidRDefault="00DC0289" w:rsidP="00D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89" w:rsidRPr="00DC0289" w:rsidRDefault="00DC0289" w:rsidP="00DC028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0289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DC0289" w:rsidRPr="00DC0289" w:rsidRDefault="00DC0289" w:rsidP="00DC028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0289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DC0289" w:rsidRPr="00DC0289" w:rsidRDefault="00DC0289" w:rsidP="00DC0289">
      <w:pPr>
        <w:pStyle w:val="a3"/>
        <w:jc w:val="center"/>
        <w:rPr>
          <w:sz w:val="24"/>
          <w:szCs w:val="24"/>
        </w:rPr>
      </w:pPr>
    </w:p>
    <w:p w:rsidR="00DC0289" w:rsidRPr="00DC0289" w:rsidRDefault="00DC0289" w:rsidP="00DC0289">
      <w:pPr>
        <w:pStyle w:val="a3"/>
        <w:jc w:val="center"/>
        <w:rPr>
          <w:sz w:val="24"/>
          <w:szCs w:val="24"/>
        </w:rPr>
      </w:pPr>
      <w:r w:rsidRPr="00DC0289">
        <w:rPr>
          <w:sz w:val="24"/>
          <w:szCs w:val="24"/>
        </w:rPr>
        <w:t>ВИСНОВОК</w:t>
      </w:r>
    </w:p>
    <w:p w:rsidR="00DC0289" w:rsidRPr="00DC0289" w:rsidRDefault="00DC0289" w:rsidP="00DC0289">
      <w:pPr>
        <w:pStyle w:val="a3"/>
        <w:jc w:val="center"/>
        <w:rPr>
          <w:sz w:val="24"/>
          <w:szCs w:val="24"/>
        </w:rPr>
      </w:pPr>
      <w:r w:rsidRPr="00DC0289">
        <w:rPr>
          <w:sz w:val="24"/>
          <w:szCs w:val="24"/>
        </w:rPr>
        <w:t>органу опіки і піклування</w:t>
      </w:r>
    </w:p>
    <w:p w:rsidR="00DC0289" w:rsidRPr="00DC0289" w:rsidRDefault="00DC0289" w:rsidP="00DC0289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DC0289">
        <w:rPr>
          <w:sz w:val="24"/>
          <w:szCs w:val="24"/>
        </w:rPr>
        <w:t>щодо  визначення місця проживання малолітніх дітей</w:t>
      </w:r>
    </w:p>
    <w:p w:rsidR="00DC0289" w:rsidRPr="00DC0289" w:rsidRDefault="00DC0289" w:rsidP="00DC0289">
      <w:pPr>
        <w:pStyle w:val="a3"/>
        <w:tabs>
          <w:tab w:val="left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DC0289">
        <w:rPr>
          <w:sz w:val="24"/>
          <w:szCs w:val="24"/>
        </w:rPr>
        <w:t xml:space="preserve">, 31.07.2010 року  народження, </w:t>
      </w:r>
    </w:p>
    <w:p w:rsidR="00DC0289" w:rsidRPr="00DC0289" w:rsidRDefault="00DC0289" w:rsidP="00DC0289">
      <w:pPr>
        <w:pStyle w:val="a3"/>
        <w:tabs>
          <w:tab w:val="left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DC0289">
        <w:rPr>
          <w:sz w:val="24"/>
          <w:szCs w:val="24"/>
        </w:rPr>
        <w:t xml:space="preserve">, 30.11.2011 року народження   </w:t>
      </w:r>
    </w:p>
    <w:p w:rsidR="00DC0289" w:rsidRPr="00DC0289" w:rsidRDefault="00DC0289" w:rsidP="00DC0289">
      <w:pPr>
        <w:pStyle w:val="a3"/>
        <w:tabs>
          <w:tab w:val="left" w:pos="360"/>
        </w:tabs>
        <w:jc w:val="left"/>
        <w:rPr>
          <w:sz w:val="24"/>
          <w:szCs w:val="24"/>
        </w:rPr>
      </w:pP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89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матеріали цивільної справи №607/16894/20, які надійшли із Тернопільського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від спільного шлюбу 31.07.2010 року  народився син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, 30.11.2011 року народилася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. Подружжя перебуває в процесі розлучення.  </w:t>
      </w: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89">
        <w:rPr>
          <w:rFonts w:ascii="Times New Roman" w:hAnsi="Times New Roman" w:cs="Times New Roman"/>
          <w:sz w:val="24"/>
          <w:szCs w:val="24"/>
        </w:rPr>
        <w:tab/>
        <w:t xml:space="preserve">Мати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бажає визначити місце проживання дітей  разом з нею за адресою: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C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>.</w:t>
      </w: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89">
        <w:rPr>
          <w:rFonts w:ascii="Times New Roman" w:hAnsi="Times New Roman" w:cs="Times New Roman"/>
          <w:sz w:val="24"/>
          <w:szCs w:val="24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м.Терно</w:t>
      </w:r>
      <w:r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0289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C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. Трикімнатна квартира з усіма комунальними зручностями, житловою площею 38,3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. Для дітей відведено окрему кімнату, в якій  створені всі необхідні умови, наявне двоярусне ліжко, письмовий стіл для написання уроків, шафа для одягу,  розвиваючі ігри та книги, одяг та взуття відповідно до віку дітей. </w:t>
      </w: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89">
        <w:rPr>
          <w:rFonts w:ascii="Times New Roman" w:hAnsi="Times New Roman" w:cs="Times New Roman"/>
          <w:sz w:val="24"/>
          <w:szCs w:val="24"/>
        </w:rPr>
        <w:t xml:space="preserve">          Відповідно до довідки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ТзОВ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Тернофарм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» від 29.08.2021року №323/1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займає  посаду провізор-аналітик  та отримує заробітну плату за період з березня 2020 року по серпень 2020 року 70 995,51 грн. </w:t>
      </w: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89">
        <w:rPr>
          <w:rFonts w:ascii="Times New Roman" w:hAnsi="Times New Roman" w:cs="Times New Roman"/>
          <w:sz w:val="24"/>
          <w:szCs w:val="24"/>
        </w:rPr>
        <w:t xml:space="preserve">         Батько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, на засіданні комісії склав заяву  відповідно до якої не заперечує щодо визначення місця проживання дітей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C0289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разом з матір’ю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за адресою: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DC0289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C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289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DC02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0289" w:rsidRPr="00DC0289" w:rsidRDefault="00DC0289" w:rsidP="00DC0289">
      <w:pPr>
        <w:pStyle w:val="a3"/>
        <w:tabs>
          <w:tab w:val="left" w:pos="360"/>
        </w:tabs>
        <w:rPr>
          <w:sz w:val="24"/>
          <w:szCs w:val="24"/>
        </w:rPr>
      </w:pPr>
      <w:r w:rsidRPr="00DC0289">
        <w:rPr>
          <w:sz w:val="24"/>
          <w:szCs w:val="24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>
        <w:rPr>
          <w:sz w:val="24"/>
          <w:szCs w:val="24"/>
        </w:rPr>
        <w:t>…</w:t>
      </w:r>
      <w:r w:rsidRPr="00DC0289">
        <w:rPr>
          <w:sz w:val="24"/>
          <w:szCs w:val="24"/>
        </w:rPr>
        <w:t xml:space="preserve">, 31.07.2010 року  народження, </w:t>
      </w:r>
      <w:r>
        <w:rPr>
          <w:sz w:val="24"/>
          <w:szCs w:val="24"/>
        </w:rPr>
        <w:t>…</w:t>
      </w:r>
      <w:r w:rsidRPr="00DC0289">
        <w:rPr>
          <w:sz w:val="24"/>
          <w:szCs w:val="24"/>
        </w:rPr>
        <w:t xml:space="preserve">, 30.11.2011 року народження, разом з матір’ю </w:t>
      </w:r>
      <w:r>
        <w:rPr>
          <w:sz w:val="24"/>
          <w:szCs w:val="24"/>
        </w:rPr>
        <w:t>….</w:t>
      </w:r>
      <w:r w:rsidRPr="00DC0289">
        <w:rPr>
          <w:sz w:val="24"/>
          <w:szCs w:val="24"/>
        </w:rPr>
        <w:t xml:space="preserve">  за адресою: </w:t>
      </w:r>
      <w:proofErr w:type="spellStart"/>
      <w:r w:rsidRPr="00DC0289">
        <w:rPr>
          <w:sz w:val="24"/>
          <w:szCs w:val="24"/>
        </w:rPr>
        <w:t>м.Тернопіль</w:t>
      </w:r>
      <w:proofErr w:type="spellEnd"/>
      <w:r w:rsidRPr="00DC0289">
        <w:rPr>
          <w:sz w:val="24"/>
          <w:szCs w:val="24"/>
        </w:rPr>
        <w:t xml:space="preserve">,  вул. </w:t>
      </w:r>
      <w:r>
        <w:rPr>
          <w:sz w:val="24"/>
          <w:szCs w:val="24"/>
        </w:rPr>
        <w:t>..</w:t>
      </w:r>
      <w:r w:rsidRPr="00DC0289">
        <w:rPr>
          <w:sz w:val="24"/>
          <w:szCs w:val="24"/>
        </w:rPr>
        <w:t xml:space="preserve"> кв.</w:t>
      </w:r>
      <w:r>
        <w:rPr>
          <w:sz w:val="24"/>
          <w:szCs w:val="24"/>
        </w:rPr>
        <w:t>.</w:t>
      </w:r>
      <w:r w:rsidRPr="00DC0289">
        <w:rPr>
          <w:sz w:val="24"/>
          <w:szCs w:val="24"/>
        </w:rPr>
        <w:t>.</w:t>
      </w:r>
    </w:p>
    <w:p w:rsidR="00DC0289" w:rsidRPr="00DC0289" w:rsidRDefault="00DC0289" w:rsidP="00DC0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9" w:rsidRPr="00DC0289" w:rsidRDefault="00DC0289" w:rsidP="00DC0289">
      <w:pPr>
        <w:pStyle w:val="a3"/>
        <w:rPr>
          <w:sz w:val="24"/>
          <w:szCs w:val="24"/>
        </w:rPr>
      </w:pPr>
      <w:r w:rsidRPr="00DC0289">
        <w:rPr>
          <w:sz w:val="24"/>
          <w:szCs w:val="24"/>
        </w:rPr>
        <w:t>Міський голова                                                                                Сергій НАДАЛ</w:t>
      </w:r>
    </w:p>
    <w:p w:rsidR="00DC0289" w:rsidRPr="00DC0289" w:rsidRDefault="00DC0289" w:rsidP="00D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89" w:rsidRPr="00DC0289" w:rsidRDefault="00DC0289" w:rsidP="00D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DC0289" w:rsidRDefault="00DC0289" w:rsidP="00D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C0289" w:rsidSect="007A226C">
      <w:pgSz w:w="11907" w:h="1683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0289"/>
    <w:rsid w:val="00DC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2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C02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2021-02-22T15:13:00Z</dcterms:created>
  <dcterms:modified xsi:type="dcterms:W3CDTF">2021-02-22T15:15:00Z</dcterms:modified>
</cp:coreProperties>
</file>