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BB" w:rsidRPr="00FC35DB" w:rsidRDefault="008C28BB" w:rsidP="008C28BB">
      <w:pPr>
        <w:pStyle w:val="a3"/>
        <w:ind w:left="1620" w:hanging="912"/>
        <w:jc w:val="center"/>
        <w:rPr>
          <w:sz w:val="24"/>
          <w:szCs w:val="24"/>
        </w:rPr>
      </w:pPr>
      <w:r w:rsidRPr="00FC35DB">
        <w:rPr>
          <w:sz w:val="24"/>
          <w:szCs w:val="24"/>
        </w:rPr>
        <w:t xml:space="preserve">                                               Додаток </w:t>
      </w:r>
    </w:p>
    <w:p w:rsidR="008C28BB" w:rsidRPr="00FC35DB" w:rsidRDefault="008C28BB" w:rsidP="008C28BB">
      <w:pPr>
        <w:pStyle w:val="a3"/>
        <w:ind w:firstLine="708"/>
        <w:jc w:val="right"/>
        <w:rPr>
          <w:sz w:val="24"/>
          <w:szCs w:val="24"/>
        </w:rPr>
      </w:pPr>
      <w:r w:rsidRPr="00FC35DB">
        <w:rPr>
          <w:sz w:val="24"/>
          <w:szCs w:val="24"/>
        </w:rPr>
        <w:t>до рішення виконавчого комітету</w:t>
      </w:r>
    </w:p>
    <w:p w:rsidR="008C28BB" w:rsidRPr="00FC35DB" w:rsidRDefault="008C28BB" w:rsidP="008C28BB">
      <w:pPr>
        <w:pStyle w:val="a3"/>
        <w:rPr>
          <w:sz w:val="24"/>
          <w:szCs w:val="24"/>
        </w:rPr>
      </w:pPr>
    </w:p>
    <w:p w:rsidR="008C28BB" w:rsidRPr="00FC35DB" w:rsidRDefault="008C28BB" w:rsidP="008C28BB">
      <w:pPr>
        <w:pStyle w:val="a3"/>
        <w:rPr>
          <w:sz w:val="24"/>
          <w:szCs w:val="24"/>
        </w:rPr>
      </w:pPr>
      <w:r w:rsidRPr="00FC35DB">
        <w:rPr>
          <w:sz w:val="24"/>
          <w:szCs w:val="24"/>
          <w:lang w:val="ru-RU"/>
        </w:rPr>
        <w:t xml:space="preserve">                                                           ВИСНОВОК</w:t>
      </w:r>
    </w:p>
    <w:p w:rsidR="008C28BB" w:rsidRPr="00FC35DB" w:rsidRDefault="008C28BB" w:rsidP="008C28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sz w:val="24"/>
          <w:szCs w:val="24"/>
        </w:rPr>
        <w:t xml:space="preserve">органу опіки та піклування щодо доцільності позбавлення батьківських прав </w:t>
      </w:r>
      <w:r w:rsidR="00FC35DB">
        <w:rPr>
          <w:rFonts w:ascii="Times New Roman" w:hAnsi="Times New Roman" w:cs="Times New Roman"/>
          <w:sz w:val="24"/>
          <w:szCs w:val="24"/>
        </w:rPr>
        <w:t xml:space="preserve">… </w:t>
      </w:r>
      <w:r w:rsidRPr="00FC35DB">
        <w:rPr>
          <w:rFonts w:ascii="Times New Roman" w:hAnsi="Times New Roman" w:cs="Times New Roman"/>
          <w:sz w:val="24"/>
          <w:szCs w:val="24"/>
        </w:rPr>
        <w:t xml:space="preserve">стосовно малолітніх дітей </w:t>
      </w:r>
      <w:r w:rsidR="00FC35DB">
        <w:rPr>
          <w:rFonts w:ascii="Times New Roman" w:hAnsi="Times New Roman" w:cs="Times New Roman"/>
          <w:sz w:val="24"/>
          <w:szCs w:val="24"/>
        </w:rPr>
        <w:t>…</w:t>
      </w:r>
      <w:r w:rsidRPr="00FC35DB">
        <w:rPr>
          <w:rFonts w:ascii="Times New Roman" w:hAnsi="Times New Roman" w:cs="Times New Roman"/>
          <w:sz w:val="24"/>
          <w:szCs w:val="24"/>
        </w:rPr>
        <w:t xml:space="preserve">, 04 .07. 2015  року народження та  </w:t>
      </w:r>
      <w:r w:rsidR="00FC35DB">
        <w:rPr>
          <w:rFonts w:ascii="Times New Roman" w:hAnsi="Times New Roman" w:cs="Times New Roman"/>
          <w:sz w:val="24"/>
          <w:szCs w:val="24"/>
        </w:rPr>
        <w:t>…</w:t>
      </w:r>
      <w:r w:rsidRPr="00FC35DB">
        <w:rPr>
          <w:rFonts w:ascii="Times New Roman" w:hAnsi="Times New Roman" w:cs="Times New Roman"/>
          <w:sz w:val="24"/>
          <w:szCs w:val="24"/>
        </w:rPr>
        <w:t xml:space="preserve">, 12.07. 2016  року народження         </w:t>
      </w:r>
    </w:p>
    <w:p w:rsidR="008C28BB" w:rsidRPr="00FC35DB" w:rsidRDefault="008C28BB" w:rsidP="008C2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sz w:val="24"/>
          <w:szCs w:val="24"/>
        </w:rPr>
        <w:t xml:space="preserve">Органом опіки та піклування розглянуто позовну заяву та  матеріали цивільної справи №607/1638/21, які надійшли із Тернопільського </w:t>
      </w:r>
      <w:proofErr w:type="spellStart"/>
      <w:r w:rsidRPr="00FC35DB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FC35DB">
        <w:rPr>
          <w:rFonts w:ascii="Times New Roman" w:hAnsi="Times New Roman" w:cs="Times New Roman"/>
          <w:sz w:val="24"/>
          <w:szCs w:val="24"/>
        </w:rPr>
        <w:t xml:space="preserve"> суду Тернопільської області за позовом </w:t>
      </w:r>
      <w:r w:rsidR="00FC35DB">
        <w:rPr>
          <w:rFonts w:ascii="Times New Roman" w:hAnsi="Times New Roman" w:cs="Times New Roman"/>
          <w:sz w:val="24"/>
          <w:szCs w:val="24"/>
        </w:rPr>
        <w:t xml:space="preserve">… </w:t>
      </w:r>
      <w:r w:rsidRPr="00FC35DB">
        <w:rPr>
          <w:rFonts w:ascii="Times New Roman" w:hAnsi="Times New Roman" w:cs="Times New Roman"/>
          <w:sz w:val="24"/>
          <w:szCs w:val="24"/>
        </w:rPr>
        <w:t xml:space="preserve">до </w:t>
      </w:r>
      <w:r w:rsidR="00FC35DB">
        <w:rPr>
          <w:rFonts w:ascii="Times New Roman" w:hAnsi="Times New Roman" w:cs="Times New Roman"/>
          <w:sz w:val="24"/>
          <w:szCs w:val="24"/>
        </w:rPr>
        <w:t xml:space="preserve">… </w:t>
      </w:r>
      <w:r w:rsidRPr="00FC35DB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подружжя </w:t>
      </w:r>
      <w:r w:rsidR="00FC35DB">
        <w:rPr>
          <w:rFonts w:ascii="Times New Roman" w:hAnsi="Times New Roman" w:cs="Times New Roman"/>
          <w:sz w:val="24"/>
          <w:szCs w:val="24"/>
        </w:rPr>
        <w:t>…</w:t>
      </w:r>
      <w:r w:rsidRPr="00FC35DB">
        <w:rPr>
          <w:rFonts w:ascii="Times New Roman" w:hAnsi="Times New Roman" w:cs="Times New Roman"/>
          <w:sz w:val="24"/>
          <w:szCs w:val="24"/>
        </w:rPr>
        <w:t xml:space="preserve"> від спільного шлюбу 04.07.2015 року народилась донька  </w:t>
      </w:r>
      <w:r w:rsidR="00FC35DB">
        <w:rPr>
          <w:rFonts w:ascii="Times New Roman" w:hAnsi="Times New Roman" w:cs="Times New Roman"/>
          <w:sz w:val="24"/>
          <w:szCs w:val="24"/>
        </w:rPr>
        <w:t>…</w:t>
      </w:r>
      <w:r w:rsidRPr="00FC35DB">
        <w:rPr>
          <w:rFonts w:ascii="Times New Roman" w:hAnsi="Times New Roman" w:cs="Times New Roman"/>
          <w:sz w:val="24"/>
          <w:szCs w:val="24"/>
        </w:rPr>
        <w:t xml:space="preserve"> та 12.07.2016 народився син </w:t>
      </w:r>
      <w:r w:rsidR="00FC35DB">
        <w:rPr>
          <w:rFonts w:ascii="Times New Roman" w:hAnsi="Times New Roman" w:cs="Times New Roman"/>
          <w:sz w:val="24"/>
          <w:szCs w:val="24"/>
        </w:rPr>
        <w:t>..</w:t>
      </w:r>
      <w:r w:rsidRPr="00FC35DB">
        <w:rPr>
          <w:rFonts w:ascii="Times New Roman" w:hAnsi="Times New Roman" w:cs="Times New Roman"/>
          <w:sz w:val="24"/>
          <w:szCs w:val="24"/>
        </w:rPr>
        <w:t>. Шлюб між подружжям розірвано у 2017 році.</w:t>
      </w:r>
    </w:p>
    <w:p w:rsidR="008C28BB" w:rsidRPr="00FC35DB" w:rsidRDefault="008C28BB" w:rsidP="008C2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sz w:val="24"/>
          <w:szCs w:val="24"/>
        </w:rPr>
        <w:t xml:space="preserve">Батько дитини, </w:t>
      </w:r>
      <w:r w:rsidR="00FC35DB">
        <w:rPr>
          <w:rFonts w:ascii="Times New Roman" w:hAnsi="Times New Roman" w:cs="Times New Roman"/>
          <w:sz w:val="24"/>
          <w:szCs w:val="24"/>
        </w:rPr>
        <w:t>…</w:t>
      </w:r>
      <w:r w:rsidRPr="00FC35DB">
        <w:rPr>
          <w:rFonts w:ascii="Times New Roman" w:hAnsi="Times New Roman" w:cs="Times New Roman"/>
          <w:sz w:val="24"/>
          <w:szCs w:val="24"/>
        </w:rPr>
        <w:t xml:space="preserve">, на засіданні комісії повідомив, що мати не бере участі у житті дітей, не цікавиться їх здоров’ям, навчанням, розвитком, матеріально не допомагає. </w:t>
      </w:r>
    </w:p>
    <w:p w:rsidR="008C28BB" w:rsidRPr="00FC35DB" w:rsidRDefault="008C28BB" w:rsidP="008C2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sz w:val="24"/>
          <w:szCs w:val="24"/>
        </w:rPr>
        <w:t xml:space="preserve"> Відповідно до інформації Миколаївського районного відділу державної виконавчої служби Західного міжрегіонального управління Міністерства юстиції (м. Львів) від 05.01.2021 року ВП №62314256 заборгованість у </w:t>
      </w:r>
      <w:r w:rsidR="00FC35DB">
        <w:rPr>
          <w:rFonts w:ascii="Times New Roman" w:hAnsi="Times New Roman" w:cs="Times New Roman"/>
          <w:sz w:val="24"/>
          <w:szCs w:val="24"/>
        </w:rPr>
        <w:t>…</w:t>
      </w:r>
      <w:r w:rsidRPr="00FC35DB">
        <w:rPr>
          <w:rFonts w:ascii="Times New Roman" w:hAnsi="Times New Roman" w:cs="Times New Roman"/>
          <w:sz w:val="24"/>
          <w:szCs w:val="24"/>
        </w:rPr>
        <w:t xml:space="preserve"> по сплаті аліментів станом на 01.01.2021</w:t>
      </w:r>
      <w:bookmarkStart w:id="0" w:name="_GoBack"/>
      <w:bookmarkEnd w:id="0"/>
      <w:r w:rsidRPr="00FC35DB">
        <w:rPr>
          <w:rFonts w:ascii="Times New Roman" w:hAnsi="Times New Roman" w:cs="Times New Roman"/>
          <w:sz w:val="24"/>
          <w:szCs w:val="24"/>
        </w:rPr>
        <w:t xml:space="preserve"> року становить 16315,52 грн.</w:t>
      </w:r>
    </w:p>
    <w:p w:rsidR="008C28BB" w:rsidRPr="00FC35DB" w:rsidRDefault="008C28BB" w:rsidP="008C2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sz w:val="24"/>
          <w:szCs w:val="24"/>
        </w:rPr>
        <w:t xml:space="preserve">Інформація КНП «Тернопільська міська дитяча комунальна лікарня» від 31.12.2020 року №394, №395 підтверджує той факт, що мати </w:t>
      </w:r>
      <w:r w:rsidR="00FC35DB">
        <w:rPr>
          <w:rFonts w:ascii="Times New Roman" w:hAnsi="Times New Roman" w:cs="Times New Roman"/>
          <w:sz w:val="24"/>
          <w:szCs w:val="24"/>
        </w:rPr>
        <w:t xml:space="preserve">… </w:t>
      </w:r>
      <w:r w:rsidRPr="00FC35DB">
        <w:rPr>
          <w:rFonts w:ascii="Times New Roman" w:hAnsi="Times New Roman" w:cs="Times New Roman"/>
          <w:sz w:val="24"/>
          <w:szCs w:val="24"/>
        </w:rPr>
        <w:t xml:space="preserve">не була присутня при медичних оглядах дітей.  </w:t>
      </w:r>
    </w:p>
    <w:p w:rsidR="008C28BB" w:rsidRPr="00FC35DB" w:rsidRDefault="008C28BB" w:rsidP="008C2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sz w:val="24"/>
          <w:szCs w:val="24"/>
        </w:rPr>
        <w:t>Інформація  Тернопільського дошкільного закладу № 25 від 29.12.2020 року № 92  підтверджує той факт, що мати у вихованні та забезпеченні дітей участі не приймає.</w:t>
      </w:r>
    </w:p>
    <w:p w:rsidR="008C28BB" w:rsidRPr="00FC35DB" w:rsidRDefault="008C28BB" w:rsidP="008C2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sz w:val="24"/>
          <w:szCs w:val="24"/>
        </w:rPr>
        <w:t xml:space="preserve">Мати </w:t>
      </w:r>
      <w:r w:rsidR="00FC35DB">
        <w:rPr>
          <w:rFonts w:ascii="Times New Roman" w:hAnsi="Times New Roman" w:cs="Times New Roman"/>
          <w:sz w:val="24"/>
          <w:szCs w:val="24"/>
        </w:rPr>
        <w:t>…</w:t>
      </w:r>
      <w:r w:rsidRPr="00FC35DB">
        <w:rPr>
          <w:rFonts w:ascii="Times New Roman" w:hAnsi="Times New Roman" w:cs="Times New Roman"/>
          <w:sz w:val="24"/>
          <w:szCs w:val="24"/>
        </w:rPr>
        <w:t xml:space="preserve"> склала нотаріально засвідчену заяву від 29.12.2020 року про те, що не заперечує щодо позбавлення її материнських (батьківських) прав стосовно малолітніх дітей </w:t>
      </w:r>
      <w:r w:rsidR="00FC35DB">
        <w:rPr>
          <w:rFonts w:ascii="Times New Roman" w:hAnsi="Times New Roman" w:cs="Times New Roman"/>
          <w:sz w:val="24"/>
          <w:szCs w:val="24"/>
        </w:rPr>
        <w:t>…</w:t>
      </w:r>
      <w:r w:rsidRPr="00FC35DB">
        <w:rPr>
          <w:rFonts w:ascii="Times New Roman" w:hAnsi="Times New Roman" w:cs="Times New Roman"/>
          <w:sz w:val="24"/>
          <w:szCs w:val="24"/>
        </w:rPr>
        <w:t xml:space="preserve">, 04.07.2015  року народження та  </w:t>
      </w:r>
      <w:r w:rsidR="00FC35DB">
        <w:rPr>
          <w:rFonts w:ascii="Times New Roman" w:hAnsi="Times New Roman" w:cs="Times New Roman"/>
          <w:sz w:val="24"/>
          <w:szCs w:val="24"/>
        </w:rPr>
        <w:t>…</w:t>
      </w:r>
      <w:r w:rsidRPr="00FC35DB">
        <w:rPr>
          <w:rFonts w:ascii="Times New Roman" w:hAnsi="Times New Roman" w:cs="Times New Roman"/>
          <w:sz w:val="24"/>
          <w:szCs w:val="24"/>
        </w:rPr>
        <w:t xml:space="preserve">, 12.07.2016  року народження.     </w:t>
      </w:r>
    </w:p>
    <w:p w:rsidR="008C28BB" w:rsidRPr="00FC35DB" w:rsidRDefault="008C28BB" w:rsidP="008C2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sz w:val="24"/>
          <w:szCs w:val="24"/>
        </w:rPr>
        <w:t xml:space="preserve">Зазначені факти, як кожен окремо так і в сукупності свідчать, що </w:t>
      </w:r>
      <w:r w:rsidR="00FC35DB">
        <w:rPr>
          <w:rFonts w:ascii="Times New Roman" w:hAnsi="Times New Roman" w:cs="Times New Roman"/>
          <w:sz w:val="24"/>
          <w:szCs w:val="24"/>
        </w:rPr>
        <w:t>…</w:t>
      </w:r>
      <w:r w:rsidRPr="00FC35DB">
        <w:rPr>
          <w:rFonts w:ascii="Times New Roman" w:hAnsi="Times New Roman" w:cs="Times New Roman"/>
          <w:sz w:val="24"/>
          <w:szCs w:val="24"/>
        </w:rPr>
        <w:t xml:space="preserve"> не виконує обов’язки щодо виховання та утримання дітей, свідомо нехтує ними та самоусунулась від виконання батьківських обов’язків.    </w:t>
      </w:r>
    </w:p>
    <w:p w:rsidR="008C28BB" w:rsidRPr="00FC35DB" w:rsidRDefault="008C28BB" w:rsidP="008C2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sz w:val="24"/>
          <w:szCs w:val="24"/>
        </w:rPr>
        <w:t xml:space="preserve">Враховуючи викладене, захищаючи інтереси дитини, керуючись ч.2,ч.5 ст.19, п.2 ч.1 ст.164  Сімейного кодексу України, ст.ст.8,12  Закону України   </w:t>
      </w:r>
    </w:p>
    <w:p w:rsidR="008C28BB" w:rsidRDefault="00FC35DB" w:rsidP="008C28B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sz w:val="24"/>
          <w:szCs w:val="24"/>
        </w:rPr>
        <w:t xml:space="preserve"> </w:t>
      </w:r>
      <w:r w:rsidR="008C28BB" w:rsidRPr="00FC35DB">
        <w:rPr>
          <w:rFonts w:ascii="Times New Roman" w:hAnsi="Times New Roman" w:cs="Times New Roman"/>
          <w:sz w:val="24"/>
          <w:szCs w:val="24"/>
        </w:rPr>
        <w:t xml:space="preserve">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C28BB" w:rsidRPr="00FC35DB">
        <w:rPr>
          <w:rFonts w:ascii="Times New Roman" w:hAnsi="Times New Roman" w:cs="Times New Roman"/>
          <w:sz w:val="24"/>
          <w:szCs w:val="24"/>
        </w:rPr>
        <w:t xml:space="preserve"> стосовно малолітніх дітей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C28BB" w:rsidRPr="00FC35DB">
        <w:rPr>
          <w:rFonts w:ascii="Times New Roman" w:hAnsi="Times New Roman" w:cs="Times New Roman"/>
          <w:sz w:val="24"/>
          <w:szCs w:val="24"/>
        </w:rPr>
        <w:t xml:space="preserve">, 04.07.2015  року народження та 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C28BB" w:rsidRPr="00FC35DB">
        <w:rPr>
          <w:rFonts w:ascii="Times New Roman" w:hAnsi="Times New Roman" w:cs="Times New Roman"/>
          <w:sz w:val="24"/>
          <w:szCs w:val="24"/>
        </w:rPr>
        <w:t xml:space="preserve"> 12.07.2016  року народження.</w:t>
      </w:r>
    </w:p>
    <w:p w:rsidR="00FC35DB" w:rsidRPr="00FC35DB" w:rsidRDefault="00FC35DB" w:rsidP="008C2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8BB" w:rsidRPr="00FC35DB" w:rsidRDefault="008C28BB" w:rsidP="00FC35DB">
      <w:pPr>
        <w:jc w:val="both"/>
        <w:rPr>
          <w:rFonts w:ascii="Times New Roman" w:hAnsi="Times New Roman" w:cs="Times New Roman"/>
          <w:sz w:val="24"/>
          <w:szCs w:val="24"/>
        </w:rPr>
      </w:pPr>
      <w:r w:rsidRPr="00FC35DB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Сергій НАДАЛ</w:t>
      </w:r>
    </w:p>
    <w:p w:rsidR="008C28BB" w:rsidRPr="00FC35DB" w:rsidRDefault="008C28BB" w:rsidP="008C28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C40" w:rsidRPr="00FC35DB" w:rsidRDefault="00C66C40">
      <w:pPr>
        <w:rPr>
          <w:rFonts w:ascii="Times New Roman" w:hAnsi="Times New Roman" w:cs="Times New Roman"/>
          <w:sz w:val="24"/>
          <w:szCs w:val="24"/>
        </w:rPr>
      </w:pPr>
    </w:p>
    <w:sectPr w:rsidR="00C66C40" w:rsidRPr="00FC35DB" w:rsidSect="00FC35DB">
      <w:pgSz w:w="11907" w:h="16839"/>
      <w:pgMar w:top="1134" w:right="850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28BB"/>
    <w:rsid w:val="008C28BB"/>
    <w:rsid w:val="00C66C40"/>
    <w:rsid w:val="00FC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28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28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1585</Words>
  <Characters>904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2021-03-26T13:18:00Z</dcterms:created>
  <dcterms:modified xsi:type="dcterms:W3CDTF">2021-03-26T13:28:00Z</dcterms:modified>
</cp:coreProperties>
</file>