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C4" w:rsidRPr="008769C4" w:rsidRDefault="008769C4" w:rsidP="008769C4">
      <w:pPr>
        <w:ind w:left="4248" w:firstLine="708"/>
        <w:rPr>
          <w:rFonts w:ascii="Times New Roman" w:hAnsi="Times New Roman" w:cs="Times New Roman"/>
          <w:color w:val="000000"/>
        </w:rPr>
      </w:pPr>
      <w:r w:rsidRPr="008769C4">
        <w:rPr>
          <w:rFonts w:ascii="Times New Roman" w:hAnsi="Times New Roman" w:cs="Times New Roman"/>
          <w:color w:val="000000"/>
        </w:rPr>
        <w:t>Додаток до рішення виконавчого комітету</w:t>
      </w:r>
    </w:p>
    <w:p w:rsidR="008769C4" w:rsidRPr="008769C4" w:rsidRDefault="008769C4" w:rsidP="008769C4">
      <w:pPr>
        <w:jc w:val="center"/>
        <w:rPr>
          <w:rFonts w:ascii="Times New Roman" w:hAnsi="Times New Roman" w:cs="Times New Roman"/>
          <w:color w:val="000000"/>
        </w:rPr>
      </w:pPr>
    </w:p>
    <w:p w:rsidR="008769C4" w:rsidRPr="008769C4" w:rsidRDefault="008769C4" w:rsidP="008769C4">
      <w:pPr>
        <w:jc w:val="center"/>
        <w:rPr>
          <w:rFonts w:ascii="Times New Roman" w:hAnsi="Times New Roman" w:cs="Times New Roman"/>
          <w:color w:val="000000"/>
        </w:rPr>
      </w:pPr>
    </w:p>
    <w:p w:rsidR="008769C4" w:rsidRPr="008769C4" w:rsidRDefault="008769C4" w:rsidP="008769C4">
      <w:pPr>
        <w:jc w:val="center"/>
        <w:rPr>
          <w:rFonts w:ascii="Times New Roman" w:hAnsi="Times New Roman" w:cs="Times New Roman"/>
          <w:color w:val="000000"/>
        </w:rPr>
      </w:pPr>
      <w:r w:rsidRPr="008769C4">
        <w:rPr>
          <w:rFonts w:ascii="Times New Roman" w:hAnsi="Times New Roman" w:cs="Times New Roman"/>
          <w:color w:val="000000"/>
        </w:rPr>
        <w:t>Договір № ____</w:t>
      </w:r>
    </w:p>
    <w:p w:rsidR="008769C4" w:rsidRPr="008769C4" w:rsidRDefault="008769C4" w:rsidP="008769C4">
      <w:pPr>
        <w:jc w:val="center"/>
        <w:rPr>
          <w:rFonts w:ascii="Times New Roman" w:hAnsi="Times New Roman" w:cs="Times New Roman"/>
          <w:color w:val="000000"/>
        </w:rPr>
      </w:pPr>
    </w:p>
    <w:p w:rsidR="008769C4" w:rsidRPr="008769C4" w:rsidRDefault="008769C4" w:rsidP="008769C4">
      <w:pPr>
        <w:jc w:val="both"/>
        <w:rPr>
          <w:rFonts w:ascii="Times New Roman" w:hAnsi="Times New Roman" w:cs="Times New Roman"/>
          <w:color w:val="000000"/>
        </w:rPr>
      </w:pPr>
      <w:r w:rsidRPr="008769C4">
        <w:rPr>
          <w:rFonts w:ascii="Times New Roman" w:hAnsi="Times New Roman" w:cs="Times New Roman"/>
          <w:color w:val="000000"/>
        </w:rPr>
        <w:t>м. Тернопіль                                                                              «__» ______________2021</w:t>
      </w:r>
    </w:p>
    <w:p w:rsidR="008769C4" w:rsidRPr="008769C4" w:rsidRDefault="008769C4" w:rsidP="008769C4">
      <w:pPr>
        <w:jc w:val="both"/>
        <w:rPr>
          <w:rFonts w:ascii="Times New Roman" w:hAnsi="Times New Roman" w:cs="Times New Roman"/>
          <w:color w:val="000000"/>
        </w:rPr>
      </w:pPr>
    </w:p>
    <w:p w:rsidR="008769C4" w:rsidRPr="008769C4" w:rsidRDefault="008769C4" w:rsidP="008769C4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8769C4">
        <w:rPr>
          <w:rFonts w:ascii="Times New Roman" w:hAnsi="Times New Roman" w:cs="Times New Roman"/>
          <w:color w:val="000000"/>
        </w:rPr>
        <w:t>Громадська організація «Тернопільський віндсерфінг клуб», надалі «Сторона 1», в особі голови організації Кучеренко Івана Анатолійовича, який діє на підставі статуту, з однієї сторони, і Комунальне підприємство «</w:t>
      </w:r>
      <w:proofErr w:type="spellStart"/>
      <w:r w:rsidRPr="008769C4">
        <w:rPr>
          <w:rFonts w:ascii="Times New Roman" w:hAnsi="Times New Roman" w:cs="Times New Roman"/>
          <w:color w:val="000000"/>
        </w:rPr>
        <w:t>Тернопільелектротранс</w:t>
      </w:r>
      <w:proofErr w:type="spellEnd"/>
      <w:r w:rsidRPr="008769C4">
        <w:rPr>
          <w:rFonts w:ascii="Times New Roman" w:hAnsi="Times New Roman" w:cs="Times New Roman"/>
          <w:color w:val="000000"/>
        </w:rPr>
        <w:t xml:space="preserve">, надалі «Сторона 2», в особі директора </w:t>
      </w:r>
      <w:proofErr w:type="spellStart"/>
      <w:r w:rsidRPr="008769C4">
        <w:rPr>
          <w:rFonts w:ascii="Times New Roman" w:hAnsi="Times New Roman" w:cs="Times New Roman"/>
          <w:color w:val="000000"/>
        </w:rPr>
        <w:t>Мастюха</w:t>
      </w:r>
      <w:proofErr w:type="spellEnd"/>
      <w:r w:rsidRPr="008769C4">
        <w:rPr>
          <w:rFonts w:ascii="Times New Roman" w:hAnsi="Times New Roman" w:cs="Times New Roman"/>
          <w:color w:val="000000"/>
        </w:rPr>
        <w:t xml:space="preserve"> Андрія Павловича, який діє на підставі статуту, з іншої сторони, уклали даний договір про наступне:</w:t>
      </w:r>
    </w:p>
    <w:p w:rsidR="008769C4" w:rsidRPr="008769C4" w:rsidRDefault="008769C4" w:rsidP="008769C4">
      <w:pPr>
        <w:ind w:firstLine="540"/>
        <w:jc w:val="both"/>
        <w:rPr>
          <w:rFonts w:ascii="Times New Roman" w:hAnsi="Times New Roman" w:cs="Times New Roman"/>
          <w:color w:val="000000"/>
        </w:rPr>
      </w:pPr>
    </w:p>
    <w:p w:rsidR="008769C4" w:rsidRPr="008769C4" w:rsidRDefault="008769C4" w:rsidP="008769C4">
      <w:pPr>
        <w:ind w:left="540"/>
        <w:jc w:val="center"/>
        <w:rPr>
          <w:rFonts w:ascii="Times New Roman" w:hAnsi="Times New Roman" w:cs="Times New Roman"/>
          <w:b/>
          <w:bCs/>
          <w:color w:val="000000"/>
        </w:rPr>
      </w:pPr>
      <w:r w:rsidRPr="008769C4">
        <w:rPr>
          <w:rFonts w:ascii="Times New Roman" w:hAnsi="Times New Roman" w:cs="Times New Roman"/>
          <w:b/>
          <w:bCs/>
          <w:color w:val="000000"/>
        </w:rPr>
        <w:t>1. Предмет договору</w:t>
      </w:r>
    </w:p>
    <w:p w:rsidR="008769C4" w:rsidRPr="008769C4" w:rsidRDefault="008769C4" w:rsidP="008769C4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8769C4">
        <w:rPr>
          <w:rFonts w:ascii="Times New Roman" w:hAnsi="Times New Roman" w:cs="Times New Roman"/>
          <w:color w:val="000000"/>
        </w:rPr>
        <w:t xml:space="preserve">1.1. </w:t>
      </w:r>
      <w:r w:rsidRPr="008769C4">
        <w:rPr>
          <w:rFonts w:ascii="Times New Roman" w:hAnsi="Times New Roman" w:cs="Times New Roman"/>
          <w:color w:val="000000"/>
          <w:shd w:val="clear" w:color="auto" w:fill="FFFFFF"/>
        </w:rPr>
        <w:t>З метою п</w:t>
      </w:r>
      <w:r w:rsidRPr="008769C4">
        <w:rPr>
          <w:rFonts w:ascii="Times New Roman" w:hAnsi="Times New Roman" w:cs="Times New Roman"/>
          <w:color w:val="000000"/>
        </w:rPr>
        <w:t>опуляризації здорового способу життя,</w:t>
      </w:r>
      <w:r w:rsidRPr="008769C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769C4">
        <w:rPr>
          <w:rFonts w:ascii="Times New Roman" w:hAnsi="Times New Roman" w:cs="Times New Roman"/>
          <w:color w:val="000000"/>
        </w:rPr>
        <w:t>гармонійного фізичного розвитку</w:t>
      </w:r>
      <w:r w:rsidRPr="008769C4">
        <w:rPr>
          <w:rFonts w:ascii="Times New Roman" w:hAnsi="Times New Roman" w:cs="Times New Roman"/>
          <w:color w:val="000000"/>
          <w:shd w:val="clear" w:color="auto" w:fill="FFFFFF"/>
        </w:rPr>
        <w:t>, залучення населення до занять з водних видів спорту, сприяння в організації спортивних  заходів серед молоді</w:t>
      </w:r>
      <w:r w:rsidRPr="00876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C4">
        <w:rPr>
          <w:rFonts w:ascii="Times New Roman" w:hAnsi="Times New Roman" w:cs="Times New Roman"/>
          <w:color w:val="000000"/>
        </w:rPr>
        <w:t>Сторона 2 зобов’язується за даним договором надавати Стороні 1 послуги з експлуатації (доступу) причалу «Ресторан Хутір» для чалення (розташування) понтону-елінгу, а Сторона 1 зобов’язується прийняти такі послуги в період дії даного договору.</w:t>
      </w:r>
    </w:p>
    <w:p w:rsidR="008769C4" w:rsidRPr="008769C4" w:rsidRDefault="008769C4" w:rsidP="008769C4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69C4" w:rsidRPr="008769C4" w:rsidRDefault="008769C4" w:rsidP="008769C4">
      <w:pPr>
        <w:ind w:firstLine="540"/>
        <w:jc w:val="center"/>
        <w:rPr>
          <w:rFonts w:ascii="Times New Roman" w:hAnsi="Times New Roman" w:cs="Times New Roman"/>
          <w:b/>
          <w:bCs/>
          <w:color w:val="000000"/>
        </w:rPr>
      </w:pPr>
      <w:r w:rsidRPr="008769C4">
        <w:rPr>
          <w:rFonts w:ascii="Times New Roman" w:hAnsi="Times New Roman" w:cs="Times New Roman"/>
          <w:b/>
          <w:bCs/>
          <w:color w:val="000000"/>
        </w:rPr>
        <w:t xml:space="preserve">2. Місце надання послуги та строк договору </w:t>
      </w:r>
    </w:p>
    <w:p w:rsidR="008769C4" w:rsidRPr="008769C4" w:rsidRDefault="008769C4" w:rsidP="008769C4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8769C4">
        <w:rPr>
          <w:rFonts w:ascii="Times New Roman" w:hAnsi="Times New Roman" w:cs="Times New Roman"/>
          <w:color w:val="000000"/>
        </w:rPr>
        <w:t>2.1. Місце надання послуги: м. Тернопіль, вул. Чумацька, причал «Ресторан Хутір», згідно Схеми місця чалення (Додаток №1 до договору).</w:t>
      </w:r>
    </w:p>
    <w:p w:rsidR="008769C4" w:rsidRPr="008769C4" w:rsidRDefault="008769C4" w:rsidP="008769C4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8769C4">
        <w:rPr>
          <w:rFonts w:ascii="Times New Roman" w:hAnsi="Times New Roman" w:cs="Times New Roman"/>
          <w:color w:val="000000"/>
        </w:rPr>
        <w:t>2.2. Договір набирає чинності з моменту його укладення та діє до 2025 року.</w:t>
      </w:r>
    </w:p>
    <w:p w:rsidR="008769C4" w:rsidRPr="008769C4" w:rsidRDefault="008769C4" w:rsidP="008769C4">
      <w:pPr>
        <w:ind w:firstLine="540"/>
        <w:jc w:val="both"/>
        <w:rPr>
          <w:rFonts w:ascii="Times New Roman" w:hAnsi="Times New Roman" w:cs="Times New Roman"/>
          <w:color w:val="000000"/>
        </w:rPr>
      </w:pPr>
    </w:p>
    <w:p w:rsidR="008769C4" w:rsidRPr="008769C4" w:rsidRDefault="008769C4" w:rsidP="008769C4">
      <w:pPr>
        <w:ind w:firstLine="540"/>
        <w:jc w:val="center"/>
        <w:rPr>
          <w:rFonts w:ascii="Times New Roman" w:hAnsi="Times New Roman" w:cs="Times New Roman"/>
          <w:b/>
          <w:bCs/>
          <w:color w:val="000000"/>
        </w:rPr>
      </w:pPr>
      <w:r w:rsidRPr="008769C4">
        <w:rPr>
          <w:rFonts w:ascii="Times New Roman" w:hAnsi="Times New Roman" w:cs="Times New Roman"/>
          <w:b/>
          <w:bCs/>
          <w:color w:val="000000"/>
        </w:rPr>
        <w:t>3. Права та обов’язки сторін</w:t>
      </w:r>
    </w:p>
    <w:p w:rsidR="008769C4" w:rsidRPr="008769C4" w:rsidRDefault="008769C4" w:rsidP="008769C4">
      <w:pPr>
        <w:ind w:firstLine="540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  <w:r w:rsidRPr="008769C4">
        <w:rPr>
          <w:rFonts w:ascii="Times New Roman" w:hAnsi="Times New Roman" w:cs="Times New Roman"/>
          <w:i/>
          <w:iCs/>
          <w:color w:val="000000"/>
          <w:u w:val="single"/>
        </w:rPr>
        <w:t>3.1. Сторона 1  зобов’язується:</w:t>
      </w:r>
    </w:p>
    <w:p w:rsidR="008769C4" w:rsidRPr="008769C4" w:rsidRDefault="008769C4" w:rsidP="008769C4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8769C4">
        <w:rPr>
          <w:rFonts w:ascii="Times New Roman" w:hAnsi="Times New Roman" w:cs="Times New Roman"/>
          <w:color w:val="000000"/>
        </w:rPr>
        <w:t>а) приймати надані Стороною 2 послуги;</w:t>
      </w:r>
    </w:p>
    <w:p w:rsidR="008769C4" w:rsidRPr="008769C4" w:rsidRDefault="008769C4" w:rsidP="008769C4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8769C4">
        <w:rPr>
          <w:rFonts w:ascii="Times New Roman" w:hAnsi="Times New Roman" w:cs="Times New Roman"/>
          <w:color w:val="000000"/>
        </w:rPr>
        <w:t>б) здійснювати експлуатацію причалу з дотриманням умов даного договору із вжиттям заходів щодо збереження причалу в справному стані для забезпечення його використання відповідно до призначення;</w:t>
      </w:r>
    </w:p>
    <w:p w:rsidR="008769C4" w:rsidRPr="008769C4" w:rsidRDefault="008769C4" w:rsidP="008769C4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8769C4">
        <w:rPr>
          <w:rFonts w:ascii="Times New Roman" w:hAnsi="Times New Roman" w:cs="Times New Roman"/>
          <w:color w:val="000000"/>
        </w:rPr>
        <w:lastRenderedPageBreak/>
        <w:t>в) не допускати псування чи руйнування причалу, вживати необхідних заходів для підтримання його в технічному стані не гіршому, ніж на час укладення договору;</w:t>
      </w:r>
    </w:p>
    <w:p w:rsidR="008769C4" w:rsidRPr="008769C4" w:rsidRDefault="008769C4" w:rsidP="008769C4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8769C4">
        <w:rPr>
          <w:rFonts w:ascii="Times New Roman" w:hAnsi="Times New Roman" w:cs="Times New Roman"/>
          <w:color w:val="000000"/>
        </w:rPr>
        <w:t>г) у випадку виявлення пошкодження або руйнування причалу чи його конструктивних елементів негайно (у найкоротший строк) інформувати про це Сторону 2;</w:t>
      </w:r>
    </w:p>
    <w:p w:rsidR="008769C4" w:rsidRPr="008769C4" w:rsidRDefault="008769C4" w:rsidP="008769C4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8769C4">
        <w:rPr>
          <w:rFonts w:ascii="Times New Roman" w:hAnsi="Times New Roman" w:cs="Times New Roman"/>
          <w:color w:val="000000"/>
        </w:rPr>
        <w:t xml:space="preserve">д) брати участь, в тому числі шляхом </w:t>
      </w:r>
      <w:proofErr w:type="spellStart"/>
      <w:r w:rsidRPr="008769C4">
        <w:rPr>
          <w:rFonts w:ascii="Times New Roman" w:hAnsi="Times New Roman" w:cs="Times New Roman"/>
          <w:color w:val="000000"/>
        </w:rPr>
        <w:t>співфінансування</w:t>
      </w:r>
      <w:proofErr w:type="spellEnd"/>
      <w:r w:rsidRPr="008769C4">
        <w:rPr>
          <w:rFonts w:ascii="Times New Roman" w:hAnsi="Times New Roman" w:cs="Times New Roman"/>
          <w:color w:val="000000"/>
        </w:rPr>
        <w:t>, у заходах, які здійснюються Стороною 2 з метою організації та проведення ремонту причалу;</w:t>
      </w:r>
    </w:p>
    <w:p w:rsidR="008769C4" w:rsidRPr="008769C4" w:rsidRDefault="008769C4" w:rsidP="008769C4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8769C4">
        <w:rPr>
          <w:rFonts w:ascii="Times New Roman" w:hAnsi="Times New Roman" w:cs="Times New Roman"/>
          <w:color w:val="000000"/>
        </w:rPr>
        <w:t>е) компенсувати Стороні 2 збитки, пов'язані із будь-яким фактичним пошкодженням причалу чи його конструктивних елементів, що були спричинені в результаті реалізації обсягу прав Сторони 1 за цим договором;</w:t>
      </w:r>
    </w:p>
    <w:p w:rsidR="008769C4" w:rsidRPr="008769C4" w:rsidRDefault="008769C4" w:rsidP="008769C4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8769C4">
        <w:rPr>
          <w:rFonts w:ascii="Times New Roman" w:hAnsi="Times New Roman" w:cs="Times New Roman"/>
          <w:color w:val="000000"/>
        </w:rPr>
        <w:t>є) дотримуватись санітарних правил та норм, загальних правил поведінки на воді, правил охорони праці і пожежної безпеки, відповідних вимог природоохоронного та водоохоронного законодавства;</w:t>
      </w:r>
    </w:p>
    <w:p w:rsidR="008769C4" w:rsidRPr="008769C4" w:rsidRDefault="008769C4" w:rsidP="008769C4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8769C4">
        <w:rPr>
          <w:rFonts w:ascii="Times New Roman" w:hAnsi="Times New Roman" w:cs="Times New Roman"/>
          <w:color w:val="000000"/>
        </w:rPr>
        <w:t>ж) не перешкоджати доступу працівників Сторони 2 до причалу та не створювати перешкод іншим особам у користуванні причалом;</w:t>
      </w:r>
    </w:p>
    <w:p w:rsidR="008769C4" w:rsidRPr="008769C4" w:rsidRDefault="008769C4" w:rsidP="008769C4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8769C4">
        <w:rPr>
          <w:rFonts w:ascii="Times New Roman" w:hAnsi="Times New Roman" w:cs="Times New Roman"/>
          <w:color w:val="000000"/>
        </w:rPr>
        <w:t>з) вишукувати можливості для організації та проведення безкоштовних занять з в</w:t>
      </w:r>
      <w:r w:rsidRPr="008769C4">
        <w:rPr>
          <w:rFonts w:ascii="Times New Roman" w:hAnsi="Times New Roman" w:cs="Times New Roman"/>
          <w:bCs/>
          <w:color w:val="202122"/>
          <w:shd w:val="clear" w:color="auto" w:fill="FFFFFF"/>
        </w:rPr>
        <w:t>індсерфінгу</w:t>
      </w:r>
      <w:r w:rsidRPr="008769C4">
        <w:rPr>
          <w:rFonts w:ascii="Times New Roman" w:hAnsi="Times New Roman" w:cs="Times New Roman"/>
          <w:color w:val="000000"/>
        </w:rPr>
        <w:t xml:space="preserve"> для дітей з числа соціально незахищених верств населення.      </w:t>
      </w:r>
    </w:p>
    <w:p w:rsidR="008769C4" w:rsidRPr="008769C4" w:rsidRDefault="008769C4" w:rsidP="008769C4">
      <w:pPr>
        <w:ind w:firstLine="540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</w:p>
    <w:p w:rsidR="008769C4" w:rsidRPr="008769C4" w:rsidRDefault="008769C4" w:rsidP="008769C4">
      <w:pPr>
        <w:ind w:firstLine="540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  <w:r w:rsidRPr="008769C4">
        <w:rPr>
          <w:rFonts w:ascii="Times New Roman" w:hAnsi="Times New Roman" w:cs="Times New Roman"/>
          <w:i/>
          <w:iCs/>
          <w:color w:val="000000"/>
          <w:u w:val="single"/>
        </w:rPr>
        <w:t>3.2. Сторона 1 має право:</w:t>
      </w:r>
    </w:p>
    <w:p w:rsidR="008769C4" w:rsidRPr="008769C4" w:rsidRDefault="008769C4" w:rsidP="008769C4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8769C4">
        <w:rPr>
          <w:rFonts w:ascii="Times New Roman" w:hAnsi="Times New Roman" w:cs="Times New Roman"/>
          <w:color w:val="000000"/>
        </w:rPr>
        <w:t>а) достроково розірвати даний договір,</w:t>
      </w:r>
      <w:r w:rsidRPr="008769C4">
        <w:rPr>
          <w:rFonts w:ascii="Times New Roman" w:hAnsi="Times New Roman" w:cs="Times New Roman"/>
          <w:color w:val="000000"/>
          <w:lang w:eastAsia="ru-RU"/>
        </w:rPr>
        <w:t xml:space="preserve"> якщо про такий намір Сторону 2 буде проінформовано письмово не пізніше як за 2 (два) місяці до дати розірвання договору</w:t>
      </w:r>
      <w:r w:rsidRPr="008769C4">
        <w:rPr>
          <w:rFonts w:ascii="Times New Roman" w:hAnsi="Times New Roman" w:cs="Times New Roman"/>
          <w:color w:val="000000"/>
        </w:rPr>
        <w:t xml:space="preserve">; </w:t>
      </w:r>
    </w:p>
    <w:p w:rsidR="008769C4" w:rsidRPr="008769C4" w:rsidRDefault="008769C4" w:rsidP="008769C4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8769C4">
        <w:rPr>
          <w:rFonts w:ascii="Times New Roman" w:hAnsi="Times New Roman" w:cs="Times New Roman"/>
          <w:color w:val="000000"/>
        </w:rPr>
        <w:t>б) здійснювати у період дії договору експлуатацію причалу «Ресторан Хутір» відповідно до його призначення та умов  даного договору;</w:t>
      </w:r>
    </w:p>
    <w:p w:rsidR="008769C4" w:rsidRPr="008769C4" w:rsidRDefault="008769C4" w:rsidP="008769C4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8769C4">
        <w:rPr>
          <w:rFonts w:ascii="Times New Roman" w:hAnsi="Times New Roman" w:cs="Times New Roman"/>
          <w:color w:val="000000"/>
        </w:rPr>
        <w:t>в) проводити поточний ремонт конструктивних елементів причалу за власні кошти за попереднім погодженням зі Стороною 2.</w:t>
      </w:r>
    </w:p>
    <w:p w:rsidR="008769C4" w:rsidRPr="008769C4" w:rsidRDefault="008769C4" w:rsidP="008769C4">
      <w:pPr>
        <w:ind w:firstLine="540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</w:p>
    <w:p w:rsidR="008769C4" w:rsidRPr="008769C4" w:rsidRDefault="008769C4" w:rsidP="008769C4">
      <w:pPr>
        <w:ind w:firstLine="540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  <w:r w:rsidRPr="008769C4">
        <w:rPr>
          <w:rFonts w:ascii="Times New Roman" w:hAnsi="Times New Roman" w:cs="Times New Roman"/>
          <w:i/>
          <w:iCs/>
          <w:color w:val="000000"/>
          <w:u w:val="single"/>
        </w:rPr>
        <w:t>3.3. Сторона 2 зобов’язується:</w:t>
      </w:r>
    </w:p>
    <w:p w:rsidR="008769C4" w:rsidRPr="008769C4" w:rsidRDefault="008769C4" w:rsidP="008769C4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8769C4">
        <w:rPr>
          <w:rFonts w:ascii="Times New Roman" w:hAnsi="Times New Roman" w:cs="Times New Roman"/>
          <w:color w:val="000000"/>
        </w:rPr>
        <w:t>а) своєчасно та в повному обсязі надавати передбачені даним договором послуги Стороні 1;</w:t>
      </w:r>
    </w:p>
    <w:p w:rsidR="008769C4" w:rsidRPr="008769C4" w:rsidRDefault="008769C4" w:rsidP="008769C4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8769C4">
        <w:rPr>
          <w:rFonts w:ascii="Times New Roman" w:hAnsi="Times New Roman" w:cs="Times New Roman"/>
          <w:color w:val="000000"/>
        </w:rPr>
        <w:t xml:space="preserve">б) не перешкоджати Стороні 1 в реалізації її прав, передбачених цим договором. </w:t>
      </w:r>
    </w:p>
    <w:p w:rsidR="008769C4" w:rsidRPr="008769C4" w:rsidRDefault="008769C4" w:rsidP="008769C4">
      <w:pPr>
        <w:ind w:firstLine="540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</w:p>
    <w:p w:rsidR="008769C4" w:rsidRPr="008769C4" w:rsidRDefault="008769C4" w:rsidP="008769C4">
      <w:pPr>
        <w:ind w:firstLine="540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  <w:r w:rsidRPr="008769C4">
        <w:rPr>
          <w:rFonts w:ascii="Times New Roman" w:hAnsi="Times New Roman" w:cs="Times New Roman"/>
          <w:i/>
          <w:iCs/>
          <w:color w:val="000000"/>
          <w:u w:val="single"/>
        </w:rPr>
        <w:t>3.4. Сторона 2 має право:</w:t>
      </w:r>
    </w:p>
    <w:p w:rsidR="008769C4" w:rsidRPr="008769C4" w:rsidRDefault="008769C4" w:rsidP="008769C4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8769C4">
        <w:rPr>
          <w:rFonts w:ascii="Times New Roman" w:hAnsi="Times New Roman" w:cs="Times New Roman"/>
          <w:color w:val="000000"/>
        </w:rPr>
        <w:t>а) здійснювати контроль за дотриманням Стороною 1 умов даного договору, вжиттям нею необхідних заходів щодо підтримання причалу в належному технічно справному стані;</w:t>
      </w:r>
    </w:p>
    <w:p w:rsidR="008769C4" w:rsidRPr="008769C4" w:rsidRDefault="008769C4" w:rsidP="008769C4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8769C4">
        <w:rPr>
          <w:rFonts w:ascii="Times New Roman" w:hAnsi="Times New Roman" w:cs="Times New Roman"/>
          <w:color w:val="000000"/>
        </w:rPr>
        <w:lastRenderedPageBreak/>
        <w:t xml:space="preserve">б) розірвати цей договір достроково у разі невиконання або неналежного виконання Стороною 1 своїх зобов’язань за даним договором, </w:t>
      </w:r>
      <w:r w:rsidRPr="008769C4">
        <w:rPr>
          <w:rFonts w:ascii="Times New Roman" w:hAnsi="Times New Roman" w:cs="Times New Roman"/>
          <w:color w:val="000000"/>
          <w:lang w:eastAsia="ru-RU"/>
        </w:rPr>
        <w:t>якщо про такий намір Сторону 1 буде проінформовано письмово не пізніше як за 2 (два) місяці до дати розірвання договору</w:t>
      </w:r>
      <w:r w:rsidRPr="008769C4">
        <w:rPr>
          <w:rFonts w:ascii="Times New Roman" w:hAnsi="Times New Roman" w:cs="Times New Roman"/>
          <w:color w:val="000000"/>
        </w:rPr>
        <w:t>.</w:t>
      </w:r>
    </w:p>
    <w:p w:rsidR="008769C4" w:rsidRPr="008769C4" w:rsidRDefault="008769C4" w:rsidP="008769C4">
      <w:pPr>
        <w:ind w:firstLine="54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9C4" w:rsidRPr="008769C4" w:rsidRDefault="008769C4" w:rsidP="008769C4">
      <w:pPr>
        <w:ind w:firstLine="540"/>
        <w:jc w:val="center"/>
        <w:rPr>
          <w:rFonts w:ascii="Times New Roman" w:hAnsi="Times New Roman" w:cs="Times New Roman"/>
          <w:b/>
          <w:bCs/>
          <w:color w:val="000000"/>
        </w:rPr>
      </w:pPr>
      <w:r w:rsidRPr="008769C4">
        <w:rPr>
          <w:rFonts w:ascii="Times New Roman" w:hAnsi="Times New Roman" w:cs="Times New Roman"/>
          <w:b/>
          <w:bCs/>
          <w:color w:val="000000"/>
        </w:rPr>
        <w:t>4. Вирішення спорів та відповідальність сторін</w:t>
      </w:r>
    </w:p>
    <w:p w:rsidR="008769C4" w:rsidRPr="008769C4" w:rsidRDefault="008769C4" w:rsidP="008769C4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8769C4">
        <w:rPr>
          <w:rFonts w:ascii="Times New Roman" w:hAnsi="Times New Roman" w:cs="Times New Roman"/>
          <w:color w:val="000000"/>
        </w:rPr>
        <w:t>4.1. Усі розбіжності між сторонами щодо виконання умов цього договору вирішуються шляхом проведення переговорів.</w:t>
      </w:r>
    </w:p>
    <w:p w:rsidR="008769C4" w:rsidRPr="008769C4" w:rsidRDefault="008769C4" w:rsidP="008769C4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8769C4">
        <w:rPr>
          <w:rFonts w:ascii="Times New Roman" w:hAnsi="Times New Roman" w:cs="Times New Roman"/>
          <w:color w:val="000000"/>
        </w:rPr>
        <w:t>4.2. При недосягненні згоди спір розглядається в судовому порядку.</w:t>
      </w:r>
    </w:p>
    <w:p w:rsidR="008769C4" w:rsidRPr="008769C4" w:rsidRDefault="008769C4" w:rsidP="008769C4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8769C4">
        <w:rPr>
          <w:rFonts w:ascii="Times New Roman" w:hAnsi="Times New Roman" w:cs="Times New Roman"/>
          <w:color w:val="000000"/>
        </w:rPr>
        <w:t>4.3. За невиконання своїх зобов’язань за договором сторони несуть відповідальність згідно з нормами чинного законодавства.</w:t>
      </w:r>
    </w:p>
    <w:p w:rsidR="008769C4" w:rsidRPr="008769C4" w:rsidRDefault="008769C4" w:rsidP="008769C4">
      <w:pPr>
        <w:ind w:firstLine="540"/>
        <w:jc w:val="both"/>
        <w:rPr>
          <w:rFonts w:ascii="Times New Roman" w:hAnsi="Times New Roman" w:cs="Times New Roman"/>
          <w:color w:val="000000"/>
        </w:rPr>
      </w:pPr>
    </w:p>
    <w:p w:rsidR="008769C4" w:rsidRPr="008769C4" w:rsidRDefault="008769C4" w:rsidP="008769C4">
      <w:pPr>
        <w:ind w:firstLine="540"/>
        <w:jc w:val="center"/>
        <w:rPr>
          <w:rFonts w:ascii="Times New Roman" w:hAnsi="Times New Roman" w:cs="Times New Roman"/>
          <w:b/>
          <w:bCs/>
          <w:color w:val="000000"/>
        </w:rPr>
      </w:pPr>
      <w:r w:rsidRPr="008769C4">
        <w:rPr>
          <w:rFonts w:ascii="Times New Roman" w:hAnsi="Times New Roman" w:cs="Times New Roman"/>
          <w:b/>
          <w:bCs/>
          <w:color w:val="000000"/>
        </w:rPr>
        <w:t>5. Підписи та реквізити сторін</w:t>
      </w:r>
    </w:p>
    <w:p w:rsidR="008769C4" w:rsidRPr="008769C4" w:rsidRDefault="008769C4" w:rsidP="008769C4">
      <w:pPr>
        <w:ind w:firstLine="540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8"/>
      </w:tblGrid>
      <w:tr w:rsidR="008769C4" w:rsidRPr="008769C4" w:rsidTr="00E932A1">
        <w:tc>
          <w:tcPr>
            <w:tcW w:w="4927" w:type="dxa"/>
            <w:shd w:val="clear" w:color="auto" w:fill="auto"/>
          </w:tcPr>
          <w:p w:rsidR="008769C4" w:rsidRPr="008769C4" w:rsidRDefault="008769C4" w:rsidP="00E932A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769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Сторона 1:</w:t>
            </w:r>
          </w:p>
        </w:tc>
        <w:tc>
          <w:tcPr>
            <w:tcW w:w="4928" w:type="dxa"/>
            <w:shd w:val="clear" w:color="auto" w:fill="auto"/>
          </w:tcPr>
          <w:p w:rsidR="008769C4" w:rsidRPr="008769C4" w:rsidRDefault="008769C4" w:rsidP="00E932A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769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Сторона 2:</w:t>
            </w:r>
          </w:p>
        </w:tc>
      </w:tr>
      <w:tr w:rsidR="008769C4" w:rsidRPr="008769C4" w:rsidTr="00E932A1">
        <w:tc>
          <w:tcPr>
            <w:tcW w:w="4927" w:type="dxa"/>
            <w:shd w:val="clear" w:color="auto" w:fill="auto"/>
          </w:tcPr>
          <w:p w:rsidR="008769C4" w:rsidRPr="008769C4" w:rsidRDefault="008769C4" w:rsidP="00E932A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769C4">
              <w:rPr>
                <w:rFonts w:ascii="Times New Roman" w:hAnsi="Times New Roman" w:cs="Times New Roman"/>
                <w:b/>
                <w:color w:val="000000"/>
              </w:rPr>
              <w:t>ГО «Тернопільський віндсерфінг клуб»</w:t>
            </w:r>
          </w:p>
          <w:p w:rsidR="008769C4" w:rsidRPr="008769C4" w:rsidRDefault="008769C4" w:rsidP="00E932A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928" w:type="dxa"/>
            <w:shd w:val="clear" w:color="auto" w:fill="auto"/>
          </w:tcPr>
          <w:p w:rsidR="008769C4" w:rsidRPr="008769C4" w:rsidRDefault="008769C4" w:rsidP="00E932A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769C4">
              <w:rPr>
                <w:rFonts w:ascii="Times New Roman" w:hAnsi="Times New Roman" w:cs="Times New Roman"/>
                <w:b/>
                <w:color w:val="000000"/>
              </w:rPr>
              <w:t>КП</w:t>
            </w:r>
            <w:proofErr w:type="spellEnd"/>
            <w:r w:rsidRPr="008769C4">
              <w:rPr>
                <w:rFonts w:ascii="Times New Roman" w:hAnsi="Times New Roman" w:cs="Times New Roman"/>
                <w:b/>
                <w:color w:val="000000"/>
              </w:rPr>
              <w:t xml:space="preserve"> «</w:t>
            </w:r>
            <w:proofErr w:type="spellStart"/>
            <w:r w:rsidRPr="008769C4">
              <w:rPr>
                <w:rFonts w:ascii="Times New Roman" w:hAnsi="Times New Roman" w:cs="Times New Roman"/>
                <w:b/>
                <w:color w:val="000000"/>
              </w:rPr>
              <w:t>Тернопільелектротранс</w:t>
            </w:r>
            <w:proofErr w:type="spellEnd"/>
            <w:r w:rsidRPr="008769C4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  <w:p w:rsidR="008769C4" w:rsidRPr="008769C4" w:rsidRDefault="008769C4" w:rsidP="00E932A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769C4" w:rsidRPr="008769C4" w:rsidRDefault="008769C4" w:rsidP="00E932A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769C4" w:rsidRPr="008769C4" w:rsidRDefault="008769C4" w:rsidP="00E932A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769C4" w:rsidRPr="008769C4" w:rsidRDefault="008769C4" w:rsidP="00E932A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769C4" w:rsidRPr="008769C4" w:rsidRDefault="008769C4" w:rsidP="00E932A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769C4" w:rsidRPr="008769C4" w:rsidRDefault="008769C4" w:rsidP="00E932A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769C4" w:rsidRPr="008769C4" w:rsidRDefault="008769C4" w:rsidP="00E932A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769C4" w:rsidRPr="008769C4" w:rsidRDefault="008769C4" w:rsidP="00E932A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769C4" w:rsidRPr="008769C4" w:rsidRDefault="008769C4" w:rsidP="008769C4">
      <w:pPr>
        <w:ind w:firstLine="540"/>
        <w:jc w:val="both"/>
        <w:rPr>
          <w:rFonts w:ascii="Times New Roman" w:hAnsi="Times New Roman" w:cs="Times New Roman"/>
          <w:color w:val="000000"/>
        </w:rPr>
      </w:pPr>
    </w:p>
    <w:p w:rsidR="008769C4" w:rsidRPr="008769C4" w:rsidRDefault="008769C4" w:rsidP="008769C4">
      <w:pPr>
        <w:jc w:val="both"/>
        <w:rPr>
          <w:rFonts w:ascii="Times New Roman" w:hAnsi="Times New Roman" w:cs="Times New Roman"/>
          <w:color w:val="000000"/>
        </w:rPr>
      </w:pPr>
    </w:p>
    <w:p w:rsidR="008769C4" w:rsidRPr="008769C4" w:rsidRDefault="008769C4" w:rsidP="008769C4">
      <w:pPr>
        <w:jc w:val="both"/>
        <w:rPr>
          <w:rFonts w:ascii="Times New Roman" w:hAnsi="Times New Roman" w:cs="Times New Roman"/>
          <w:color w:val="000000"/>
        </w:rPr>
      </w:pPr>
      <w:r w:rsidRPr="008769C4">
        <w:rPr>
          <w:rFonts w:ascii="Times New Roman" w:hAnsi="Times New Roman" w:cs="Times New Roman"/>
          <w:color w:val="000000"/>
        </w:rPr>
        <w:t xml:space="preserve">Міський голова </w:t>
      </w:r>
      <w:r w:rsidRPr="008769C4">
        <w:rPr>
          <w:rFonts w:ascii="Times New Roman" w:hAnsi="Times New Roman" w:cs="Times New Roman"/>
          <w:color w:val="000000"/>
        </w:rPr>
        <w:tab/>
      </w:r>
      <w:r w:rsidRPr="008769C4">
        <w:rPr>
          <w:rFonts w:ascii="Times New Roman" w:hAnsi="Times New Roman" w:cs="Times New Roman"/>
          <w:color w:val="000000"/>
        </w:rPr>
        <w:tab/>
      </w:r>
      <w:r w:rsidRPr="008769C4">
        <w:rPr>
          <w:rFonts w:ascii="Times New Roman" w:hAnsi="Times New Roman" w:cs="Times New Roman"/>
          <w:color w:val="000000"/>
        </w:rPr>
        <w:tab/>
      </w:r>
      <w:r w:rsidRPr="008769C4">
        <w:rPr>
          <w:rFonts w:ascii="Times New Roman" w:hAnsi="Times New Roman" w:cs="Times New Roman"/>
          <w:color w:val="000000"/>
        </w:rPr>
        <w:tab/>
      </w:r>
      <w:r w:rsidRPr="008769C4">
        <w:rPr>
          <w:rFonts w:ascii="Times New Roman" w:hAnsi="Times New Roman" w:cs="Times New Roman"/>
          <w:color w:val="000000"/>
        </w:rPr>
        <w:tab/>
      </w:r>
      <w:r w:rsidRPr="008769C4">
        <w:rPr>
          <w:rFonts w:ascii="Times New Roman" w:hAnsi="Times New Roman" w:cs="Times New Roman"/>
          <w:color w:val="000000"/>
        </w:rPr>
        <w:tab/>
      </w:r>
      <w:r w:rsidRPr="008769C4">
        <w:rPr>
          <w:rFonts w:ascii="Times New Roman" w:hAnsi="Times New Roman" w:cs="Times New Roman"/>
          <w:color w:val="000000"/>
        </w:rPr>
        <w:tab/>
      </w:r>
      <w:r w:rsidRPr="008769C4">
        <w:rPr>
          <w:rFonts w:ascii="Times New Roman" w:hAnsi="Times New Roman" w:cs="Times New Roman"/>
          <w:color w:val="000000"/>
        </w:rPr>
        <w:tab/>
      </w:r>
      <w:r w:rsidRPr="008769C4">
        <w:rPr>
          <w:rFonts w:ascii="Times New Roman" w:hAnsi="Times New Roman" w:cs="Times New Roman"/>
          <w:color w:val="000000"/>
        </w:rPr>
        <w:tab/>
        <w:t>Сергій НАДАЛ</w:t>
      </w:r>
    </w:p>
    <w:p w:rsidR="008769C4" w:rsidRPr="008769C4" w:rsidRDefault="008769C4" w:rsidP="008769C4">
      <w:pPr>
        <w:ind w:firstLine="540"/>
        <w:jc w:val="both"/>
        <w:rPr>
          <w:rFonts w:ascii="Times New Roman" w:hAnsi="Times New Roman" w:cs="Times New Roman"/>
          <w:color w:val="000000"/>
        </w:rPr>
      </w:pPr>
    </w:p>
    <w:p w:rsidR="008769C4" w:rsidRPr="008769C4" w:rsidRDefault="008769C4" w:rsidP="008769C4">
      <w:pPr>
        <w:jc w:val="center"/>
        <w:rPr>
          <w:rFonts w:ascii="Times New Roman" w:eastAsia="Calibri" w:hAnsi="Times New Roman" w:cs="Times New Roman"/>
          <w:color w:val="000000"/>
          <w:lang w:eastAsia="en-US"/>
        </w:rPr>
      </w:pPr>
    </w:p>
    <w:p w:rsidR="008769C4" w:rsidRPr="008769C4" w:rsidRDefault="008769C4" w:rsidP="008769C4">
      <w:pPr>
        <w:jc w:val="center"/>
        <w:rPr>
          <w:rFonts w:ascii="Times New Roman" w:eastAsia="Calibri" w:hAnsi="Times New Roman" w:cs="Times New Roman"/>
          <w:lang w:val="ru-RU" w:eastAsia="en-US"/>
        </w:rPr>
      </w:pPr>
      <w:r w:rsidRPr="008769C4">
        <w:rPr>
          <w:rFonts w:ascii="Times New Roman" w:eastAsia="Calibri" w:hAnsi="Times New Roman" w:cs="Times New Roman"/>
          <w:lang w:eastAsia="en-US"/>
        </w:rPr>
        <w:lastRenderedPageBreak/>
        <w:t xml:space="preserve">Додаток №1 </w:t>
      </w:r>
    </w:p>
    <w:p w:rsidR="008769C4" w:rsidRPr="008769C4" w:rsidRDefault="008769C4" w:rsidP="008769C4">
      <w:pPr>
        <w:jc w:val="center"/>
        <w:rPr>
          <w:rFonts w:ascii="Times New Roman" w:eastAsia="Calibri" w:hAnsi="Times New Roman" w:cs="Times New Roman"/>
          <w:lang w:eastAsia="en-US"/>
        </w:rPr>
      </w:pPr>
      <w:r w:rsidRPr="008769C4">
        <w:rPr>
          <w:rFonts w:ascii="Times New Roman" w:eastAsia="Calibri" w:hAnsi="Times New Roman" w:cs="Times New Roman"/>
          <w:lang w:eastAsia="en-US"/>
        </w:rPr>
        <w:t>до договору №_____</w:t>
      </w:r>
    </w:p>
    <w:p w:rsidR="008769C4" w:rsidRPr="008769C4" w:rsidRDefault="008769C4" w:rsidP="008769C4">
      <w:pPr>
        <w:jc w:val="center"/>
        <w:rPr>
          <w:rFonts w:ascii="Times New Roman" w:eastAsia="Calibri" w:hAnsi="Times New Roman" w:cs="Times New Roman"/>
          <w:lang w:eastAsia="en-US"/>
        </w:rPr>
      </w:pPr>
      <w:r w:rsidRPr="008769C4">
        <w:rPr>
          <w:rFonts w:ascii="Times New Roman" w:eastAsia="Calibri" w:hAnsi="Times New Roman" w:cs="Times New Roman"/>
          <w:lang w:eastAsia="en-US"/>
        </w:rPr>
        <w:t>від «___» ___________20___року</w:t>
      </w:r>
    </w:p>
    <w:p w:rsidR="008769C4" w:rsidRPr="008769C4" w:rsidRDefault="008769C4" w:rsidP="008769C4">
      <w:pPr>
        <w:rPr>
          <w:rFonts w:ascii="Times New Roman" w:eastAsia="Calibri" w:hAnsi="Times New Roman" w:cs="Times New Roman"/>
          <w:lang w:eastAsia="en-US"/>
        </w:rPr>
      </w:pPr>
    </w:p>
    <w:p w:rsidR="008769C4" w:rsidRPr="008769C4" w:rsidRDefault="008769C4" w:rsidP="008769C4">
      <w:pPr>
        <w:rPr>
          <w:rFonts w:ascii="Times New Roman" w:eastAsia="Calibri" w:hAnsi="Times New Roman" w:cs="Times New Roman"/>
          <w:lang w:eastAsia="en-US"/>
        </w:rPr>
      </w:pPr>
      <w:r w:rsidRPr="008769C4">
        <w:rPr>
          <w:rFonts w:ascii="Times New Roman" w:eastAsia="Calibri" w:hAnsi="Times New Roman" w:cs="Times New Roman"/>
          <w:lang w:eastAsia="en-US"/>
        </w:rPr>
        <w:t>м. Тернопіль                                                                                   «____» _______20__року</w:t>
      </w:r>
    </w:p>
    <w:p w:rsidR="008769C4" w:rsidRPr="008769C4" w:rsidRDefault="008769C4" w:rsidP="008769C4">
      <w:pPr>
        <w:rPr>
          <w:rFonts w:ascii="Times New Roman" w:eastAsia="Calibri" w:hAnsi="Times New Roman" w:cs="Times New Roman"/>
          <w:lang w:eastAsia="en-US"/>
        </w:rPr>
      </w:pPr>
    </w:p>
    <w:p w:rsidR="008769C4" w:rsidRPr="008769C4" w:rsidRDefault="008769C4" w:rsidP="008769C4">
      <w:pPr>
        <w:jc w:val="both"/>
        <w:rPr>
          <w:rFonts w:ascii="Times New Roman" w:eastAsia="Calibri" w:hAnsi="Times New Roman" w:cs="Times New Roman"/>
          <w:lang w:eastAsia="en-US"/>
        </w:rPr>
      </w:pPr>
      <w:r w:rsidRPr="008769C4">
        <w:rPr>
          <w:rFonts w:ascii="Times New Roman" w:eastAsia="Calibri" w:hAnsi="Times New Roman" w:cs="Times New Roman"/>
          <w:lang w:eastAsia="en-US"/>
        </w:rPr>
        <w:t>Громадська організація «Тернопільський віндсерфінг клуб», надалі «Сторона 1», в особі голови організації Кучеренко Івана Анатолійовича, який діє на підставі статуту, з однієї сторони, і Комунальне підприємство «</w:t>
      </w:r>
      <w:proofErr w:type="spellStart"/>
      <w:r w:rsidRPr="008769C4">
        <w:rPr>
          <w:rFonts w:ascii="Times New Roman" w:eastAsia="Calibri" w:hAnsi="Times New Roman" w:cs="Times New Roman"/>
          <w:lang w:eastAsia="en-US"/>
        </w:rPr>
        <w:t>Тернопільелектротранс</w:t>
      </w:r>
      <w:proofErr w:type="spellEnd"/>
      <w:r w:rsidRPr="008769C4">
        <w:rPr>
          <w:rFonts w:ascii="Times New Roman" w:eastAsia="Calibri" w:hAnsi="Times New Roman" w:cs="Times New Roman"/>
          <w:lang w:eastAsia="en-US"/>
        </w:rPr>
        <w:t xml:space="preserve">», надалі «Сторона 2», в особі директора </w:t>
      </w:r>
      <w:proofErr w:type="spellStart"/>
      <w:r w:rsidRPr="008769C4">
        <w:rPr>
          <w:rFonts w:ascii="Times New Roman" w:eastAsia="Calibri" w:hAnsi="Times New Roman" w:cs="Times New Roman"/>
          <w:lang w:eastAsia="en-US"/>
        </w:rPr>
        <w:t>Мастюха</w:t>
      </w:r>
      <w:proofErr w:type="spellEnd"/>
      <w:r w:rsidRPr="008769C4">
        <w:rPr>
          <w:rFonts w:ascii="Times New Roman" w:eastAsia="Calibri" w:hAnsi="Times New Roman" w:cs="Times New Roman"/>
          <w:lang w:eastAsia="en-US"/>
        </w:rPr>
        <w:t xml:space="preserve"> Андрія Павловича, який діє на підставі статуту, з іншої сторони, уклали даний додаток про наступне:</w:t>
      </w:r>
    </w:p>
    <w:p w:rsidR="008769C4" w:rsidRPr="008769C4" w:rsidRDefault="008769C4" w:rsidP="008769C4">
      <w:pPr>
        <w:jc w:val="center"/>
        <w:rPr>
          <w:rFonts w:ascii="Times New Roman" w:eastAsia="Calibri" w:hAnsi="Times New Roman" w:cs="Times New Roman"/>
          <w:lang w:eastAsia="en-US"/>
        </w:rPr>
      </w:pPr>
      <w:r w:rsidRPr="008769C4">
        <w:rPr>
          <w:rFonts w:ascii="Times New Roman" w:eastAsia="Calibri" w:hAnsi="Times New Roman" w:cs="Times New Roman"/>
          <w:lang w:eastAsia="en-US"/>
        </w:rPr>
        <w:t>Схема</w:t>
      </w:r>
    </w:p>
    <w:p w:rsidR="008769C4" w:rsidRPr="008769C4" w:rsidRDefault="008769C4" w:rsidP="008769C4">
      <w:pPr>
        <w:jc w:val="both"/>
        <w:rPr>
          <w:rFonts w:ascii="Times New Roman" w:eastAsia="Calibri" w:hAnsi="Times New Roman" w:cs="Times New Roman"/>
          <w:lang w:eastAsia="en-US"/>
        </w:rPr>
      </w:pPr>
      <w:r w:rsidRPr="008769C4">
        <w:rPr>
          <w:rFonts w:ascii="Times New Roman" w:eastAsia="Calibri" w:hAnsi="Times New Roman" w:cs="Times New Roman"/>
          <w:lang w:eastAsia="en-US"/>
        </w:rPr>
        <w:t>місця чалення (розташування) понтону-елінгу громадської організації «Тернопільський віндсерфінг клуб» до причалу «Ресторан Хутір»</w:t>
      </w:r>
    </w:p>
    <w:p w:rsidR="008769C4" w:rsidRPr="008769C4" w:rsidRDefault="008769C4" w:rsidP="008769C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9C4" w:rsidRPr="008769C4" w:rsidRDefault="008769C4" w:rsidP="008769C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C4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848350" cy="3076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9C4" w:rsidRPr="008769C4" w:rsidRDefault="008769C4" w:rsidP="008769C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8"/>
      </w:tblGrid>
      <w:tr w:rsidR="008769C4" w:rsidRPr="008769C4" w:rsidTr="00E932A1">
        <w:tc>
          <w:tcPr>
            <w:tcW w:w="4927" w:type="dxa"/>
            <w:shd w:val="clear" w:color="auto" w:fill="auto"/>
          </w:tcPr>
          <w:p w:rsidR="008769C4" w:rsidRPr="008769C4" w:rsidRDefault="008769C4" w:rsidP="00E932A1">
            <w:pPr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769C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Сторона 1:</w:t>
            </w:r>
          </w:p>
        </w:tc>
        <w:tc>
          <w:tcPr>
            <w:tcW w:w="4928" w:type="dxa"/>
            <w:shd w:val="clear" w:color="auto" w:fill="auto"/>
          </w:tcPr>
          <w:p w:rsidR="008769C4" w:rsidRPr="008769C4" w:rsidRDefault="008769C4" w:rsidP="00E932A1">
            <w:pPr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769C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Сторона 2:</w:t>
            </w:r>
          </w:p>
        </w:tc>
      </w:tr>
      <w:tr w:rsidR="008769C4" w:rsidRPr="008769C4" w:rsidTr="00E932A1">
        <w:trPr>
          <w:trHeight w:val="2398"/>
        </w:trPr>
        <w:tc>
          <w:tcPr>
            <w:tcW w:w="4927" w:type="dxa"/>
            <w:shd w:val="clear" w:color="auto" w:fill="auto"/>
          </w:tcPr>
          <w:p w:rsidR="008769C4" w:rsidRPr="008769C4" w:rsidRDefault="008769C4" w:rsidP="00E932A1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769C4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ГО «Тернопільський віндсерфінг клуб»</w:t>
            </w:r>
          </w:p>
        </w:tc>
        <w:tc>
          <w:tcPr>
            <w:tcW w:w="4928" w:type="dxa"/>
            <w:shd w:val="clear" w:color="auto" w:fill="auto"/>
          </w:tcPr>
          <w:p w:rsidR="008769C4" w:rsidRPr="008769C4" w:rsidRDefault="008769C4" w:rsidP="00E932A1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8769C4">
              <w:rPr>
                <w:rFonts w:ascii="Times New Roman" w:eastAsia="Calibri" w:hAnsi="Times New Roman" w:cs="Times New Roman"/>
                <w:b/>
                <w:lang w:eastAsia="en-US"/>
              </w:rPr>
              <w:t>КП</w:t>
            </w:r>
            <w:proofErr w:type="spellEnd"/>
            <w:r w:rsidRPr="008769C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«</w:t>
            </w:r>
            <w:proofErr w:type="spellStart"/>
            <w:r w:rsidRPr="008769C4">
              <w:rPr>
                <w:rFonts w:ascii="Times New Roman" w:eastAsia="Calibri" w:hAnsi="Times New Roman" w:cs="Times New Roman"/>
                <w:b/>
                <w:lang w:eastAsia="en-US"/>
              </w:rPr>
              <w:t>Тернопільелектротранс</w:t>
            </w:r>
            <w:proofErr w:type="spellEnd"/>
            <w:r w:rsidRPr="008769C4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</w:tc>
      </w:tr>
    </w:tbl>
    <w:p w:rsidR="008769C4" w:rsidRPr="008769C4" w:rsidRDefault="008769C4" w:rsidP="008769C4">
      <w:pPr>
        <w:jc w:val="both"/>
        <w:rPr>
          <w:rFonts w:ascii="Times New Roman" w:hAnsi="Times New Roman" w:cs="Times New Roman"/>
        </w:rPr>
      </w:pPr>
    </w:p>
    <w:p w:rsidR="008769C4" w:rsidRPr="008769C4" w:rsidRDefault="008769C4" w:rsidP="008769C4">
      <w:pPr>
        <w:jc w:val="both"/>
        <w:rPr>
          <w:rFonts w:ascii="Times New Roman" w:hAnsi="Times New Roman" w:cs="Times New Roman"/>
        </w:rPr>
      </w:pPr>
      <w:r w:rsidRPr="008769C4">
        <w:rPr>
          <w:rFonts w:ascii="Times New Roman" w:hAnsi="Times New Roman" w:cs="Times New Roman"/>
        </w:rPr>
        <w:t xml:space="preserve">Міський голова </w:t>
      </w:r>
      <w:r w:rsidRPr="008769C4">
        <w:rPr>
          <w:rFonts w:ascii="Times New Roman" w:hAnsi="Times New Roman" w:cs="Times New Roman"/>
        </w:rPr>
        <w:tab/>
      </w:r>
      <w:r w:rsidRPr="008769C4">
        <w:rPr>
          <w:rFonts w:ascii="Times New Roman" w:hAnsi="Times New Roman" w:cs="Times New Roman"/>
        </w:rPr>
        <w:tab/>
      </w:r>
      <w:r w:rsidRPr="008769C4">
        <w:rPr>
          <w:rFonts w:ascii="Times New Roman" w:hAnsi="Times New Roman" w:cs="Times New Roman"/>
        </w:rPr>
        <w:tab/>
      </w:r>
      <w:r w:rsidRPr="008769C4">
        <w:rPr>
          <w:rFonts w:ascii="Times New Roman" w:hAnsi="Times New Roman" w:cs="Times New Roman"/>
        </w:rPr>
        <w:tab/>
      </w:r>
      <w:r w:rsidRPr="008769C4">
        <w:rPr>
          <w:rFonts w:ascii="Times New Roman" w:hAnsi="Times New Roman" w:cs="Times New Roman"/>
        </w:rPr>
        <w:tab/>
      </w:r>
      <w:r w:rsidRPr="008769C4">
        <w:rPr>
          <w:rFonts w:ascii="Times New Roman" w:hAnsi="Times New Roman" w:cs="Times New Roman"/>
        </w:rPr>
        <w:tab/>
      </w:r>
      <w:r w:rsidRPr="008769C4">
        <w:rPr>
          <w:rFonts w:ascii="Times New Roman" w:hAnsi="Times New Roman" w:cs="Times New Roman"/>
        </w:rPr>
        <w:tab/>
      </w:r>
      <w:r w:rsidRPr="008769C4">
        <w:rPr>
          <w:rFonts w:ascii="Times New Roman" w:hAnsi="Times New Roman" w:cs="Times New Roman"/>
        </w:rPr>
        <w:tab/>
      </w:r>
      <w:r w:rsidRPr="008769C4">
        <w:rPr>
          <w:rFonts w:ascii="Times New Roman" w:hAnsi="Times New Roman" w:cs="Times New Roman"/>
        </w:rPr>
        <w:tab/>
        <w:t>Сергій НАДАЛ</w:t>
      </w:r>
    </w:p>
    <w:p w:rsidR="00000000" w:rsidRPr="008769C4" w:rsidRDefault="008769C4">
      <w:pPr>
        <w:rPr>
          <w:rFonts w:ascii="Times New Roman" w:hAnsi="Times New Roman" w:cs="Times New Roman"/>
        </w:rPr>
      </w:pPr>
    </w:p>
    <w:sectPr w:rsidR="00000000" w:rsidRPr="008769C4" w:rsidSect="00E069D8">
      <w:pgSz w:w="11906" w:h="16838"/>
      <w:pgMar w:top="850" w:right="850" w:bottom="297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69C4"/>
    <w:rsid w:val="0087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3264</Words>
  <Characters>1861</Characters>
  <Application>Microsoft Office Word</Application>
  <DocSecurity>0</DocSecurity>
  <Lines>15</Lines>
  <Paragraphs>10</Paragraphs>
  <ScaleCrop>false</ScaleCrop>
  <Company>Reanimator Extreme Edition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2021-05-07T11:28:00Z</dcterms:created>
  <dcterms:modified xsi:type="dcterms:W3CDTF">2021-05-07T11:28:00Z</dcterms:modified>
</cp:coreProperties>
</file>