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4" w:rsidRPr="001038D3" w:rsidRDefault="00F42864" w:rsidP="00F42864">
      <w:pPr>
        <w:ind w:left="4248" w:firstLine="708"/>
        <w:rPr>
          <w:color w:val="000000"/>
        </w:rPr>
      </w:pPr>
      <w:r w:rsidRPr="001038D3">
        <w:rPr>
          <w:color w:val="000000"/>
        </w:rPr>
        <w:t>Додаток до рішення виконавчого комітету</w:t>
      </w:r>
    </w:p>
    <w:p w:rsidR="00F42864" w:rsidRPr="001038D3" w:rsidRDefault="00F42864" w:rsidP="00F42864">
      <w:pPr>
        <w:jc w:val="center"/>
        <w:rPr>
          <w:color w:val="000000"/>
        </w:rPr>
      </w:pPr>
    </w:p>
    <w:p w:rsidR="00F42864" w:rsidRPr="001038D3" w:rsidRDefault="00F42864" w:rsidP="00F42864">
      <w:pPr>
        <w:jc w:val="center"/>
        <w:rPr>
          <w:color w:val="000000"/>
        </w:rPr>
      </w:pPr>
    </w:p>
    <w:p w:rsidR="00F42864" w:rsidRPr="001038D3" w:rsidRDefault="00F42864" w:rsidP="00F42864">
      <w:pPr>
        <w:jc w:val="center"/>
        <w:rPr>
          <w:color w:val="000000"/>
        </w:rPr>
      </w:pPr>
      <w:r w:rsidRPr="001038D3">
        <w:rPr>
          <w:color w:val="000000"/>
        </w:rPr>
        <w:t xml:space="preserve">Договір </w:t>
      </w:r>
      <w:r>
        <w:rPr>
          <w:color w:val="000000"/>
        </w:rPr>
        <w:t>№ ____</w:t>
      </w:r>
    </w:p>
    <w:p w:rsidR="00F42864" w:rsidRPr="001038D3" w:rsidRDefault="00F42864" w:rsidP="00F42864">
      <w:pPr>
        <w:jc w:val="center"/>
        <w:rPr>
          <w:color w:val="000000"/>
        </w:rPr>
      </w:pPr>
    </w:p>
    <w:p w:rsidR="00F42864" w:rsidRPr="001038D3" w:rsidRDefault="00F42864" w:rsidP="00F42864">
      <w:pPr>
        <w:jc w:val="both"/>
        <w:rPr>
          <w:color w:val="000000"/>
        </w:rPr>
      </w:pPr>
      <w:r w:rsidRPr="001038D3">
        <w:rPr>
          <w:color w:val="000000"/>
        </w:rPr>
        <w:t>м. Тернопіль                                                                              «__» ______________2021</w:t>
      </w:r>
    </w:p>
    <w:p w:rsidR="00F42864" w:rsidRPr="001038D3" w:rsidRDefault="00F42864" w:rsidP="00F42864">
      <w:pPr>
        <w:jc w:val="both"/>
        <w:rPr>
          <w:color w:val="000000"/>
        </w:rPr>
      </w:pP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Громадська організація «Тернопільський віндсерфінг клуб», надалі «Сторона 1», в особі голови організації Кучеренко Івана Анатолійовича, який діє на підставі статуту, з однієї сторони, і Комунальне підприємство «</w:t>
      </w:r>
      <w:proofErr w:type="spellStart"/>
      <w:r w:rsidRPr="001038D3">
        <w:rPr>
          <w:color w:val="000000"/>
        </w:rPr>
        <w:t>Тернопільелектротранс</w:t>
      </w:r>
      <w:proofErr w:type="spellEnd"/>
      <w:r w:rsidRPr="001038D3">
        <w:rPr>
          <w:color w:val="000000"/>
        </w:rPr>
        <w:t xml:space="preserve">, надалі «Сторона 2», в особі директора </w:t>
      </w:r>
      <w:proofErr w:type="spellStart"/>
      <w:r w:rsidRPr="001038D3">
        <w:rPr>
          <w:color w:val="000000"/>
        </w:rPr>
        <w:t>Мастюха</w:t>
      </w:r>
      <w:proofErr w:type="spellEnd"/>
      <w:r w:rsidRPr="001038D3">
        <w:rPr>
          <w:color w:val="000000"/>
        </w:rPr>
        <w:t xml:space="preserve"> Андрія Павловича, який діє на підставі статуту, з іншої сторони, уклали даний договір про наступне: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</w:p>
    <w:p w:rsidR="00F42864" w:rsidRPr="001038D3" w:rsidRDefault="00F42864" w:rsidP="00F42864">
      <w:pPr>
        <w:ind w:left="540"/>
        <w:jc w:val="center"/>
        <w:rPr>
          <w:b/>
          <w:bCs/>
          <w:color w:val="000000"/>
        </w:rPr>
      </w:pPr>
      <w:r w:rsidRPr="001038D3">
        <w:rPr>
          <w:b/>
          <w:bCs/>
          <w:color w:val="000000"/>
        </w:rPr>
        <w:t>1. Предмет договору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 xml:space="preserve">1.1. </w:t>
      </w:r>
      <w:r w:rsidRPr="001038D3">
        <w:rPr>
          <w:color w:val="000000"/>
          <w:shd w:val="clear" w:color="auto" w:fill="FFFFFF"/>
        </w:rPr>
        <w:t>З метою п</w:t>
      </w:r>
      <w:r w:rsidRPr="001038D3">
        <w:rPr>
          <w:color w:val="000000"/>
        </w:rPr>
        <w:t>опуляризації здорового способу життя,</w:t>
      </w:r>
      <w:r w:rsidRPr="001038D3">
        <w:rPr>
          <w:color w:val="000000"/>
          <w:shd w:val="clear" w:color="auto" w:fill="FFFFFF"/>
        </w:rPr>
        <w:t xml:space="preserve"> </w:t>
      </w:r>
      <w:r w:rsidRPr="001038D3">
        <w:rPr>
          <w:color w:val="000000"/>
        </w:rPr>
        <w:t xml:space="preserve">гармонійного </w:t>
      </w:r>
      <w:r>
        <w:rPr>
          <w:color w:val="000000"/>
        </w:rPr>
        <w:t>ф</w:t>
      </w:r>
      <w:r w:rsidRPr="001038D3">
        <w:rPr>
          <w:color w:val="000000"/>
        </w:rPr>
        <w:t xml:space="preserve">ізичного </w:t>
      </w:r>
      <w:r>
        <w:rPr>
          <w:color w:val="000000"/>
        </w:rPr>
        <w:t>розвитку</w:t>
      </w:r>
      <w:r w:rsidRPr="001038D3">
        <w:rPr>
          <w:color w:val="000000"/>
          <w:shd w:val="clear" w:color="auto" w:fill="FFFFFF"/>
        </w:rPr>
        <w:t>, залучення населення до занять з водних видів спорту, сприяння в організації спорт</w:t>
      </w:r>
      <w:r>
        <w:rPr>
          <w:color w:val="000000"/>
          <w:shd w:val="clear" w:color="auto" w:fill="FFFFFF"/>
        </w:rPr>
        <w:t xml:space="preserve">ивних  заходів </w:t>
      </w:r>
      <w:r w:rsidRPr="001038D3">
        <w:rPr>
          <w:color w:val="000000"/>
          <w:shd w:val="clear" w:color="auto" w:fill="FFFFFF"/>
        </w:rPr>
        <w:t>серед молоді</w:t>
      </w:r>
      <w:r w:rsidRPr="001038D3">
        <w:rPr>
          <w:color w:val="000000"/>
          <w:sz w:val="28"/>
          <w:szCs w:val="28"/>
        </w:rPr>
        <w:t xml:space="preserve"> </w:t>
      </w:r>
      <w:r w:rsidRPr="001038D3">
        <w:rPr>
          <w:color w:val="000000"/>
        </w:rPr>
        <w:t xml:space="preserve">Сторона </w:t>
      </w:r>
      <w:r>
        <w:rPr>
          <w:color w:val="000000"/>
        </w:rPr>
        <w:t>2</w:t>
      </w:r>
      <w:r w:rsidRPr="001038D3">
        <w:rPr>
          <w:color w:val="000000"/>
        </w:rPr>
        <w:t xml:space="preserve"> зобов’язується за даним договором нада</w:t>
      </w:r>
      <w:r>
        <w:rPr>
          <w:color w:val="000000"/>
        </w:rPr>
        <w:t>ва</w:t>
      </w:r>
      <w:r w:rsidRPr="001038D3">
        <w:rPr>
          <w:color w:val="000000"/>
        </w:rPr>
        <w:t xml:space="preserve">ти Стороні </w:t>
      </w:r>
      <w:r>
        <w:rPr>
          <w:color w:val="000000"/>
        </w:rPr>
        <w:t>1</w:t>
      </w:r>
      <w:r w:rsidRPr="001038D3">
        <w:rPr>
          <w:color w:val="000000"/>
        </w:rPr>
        <w:t xml:space="preserve"> послуг</w:t>
      </w:r>
      <w:r>
        <w:rPr>
          <w:color w:val="000000"/>
        </w:rPr>
        <w:t>и</w:t>
      </w:r>
      <w:r w:rsidRPr="001038D3">
        <w:rPr>
          <w:color w:val="000000"/>
        </w:rPr>
        <w:t xml:space="preserve"> </w:t>
      </w:r>
      <w:r>
        <w:rPr>
          <w:color w:val="000000"/>
        </w:rPr>
        <w:t xml:space="preserve">з </w:t>
      </w:r>
      <w:r w:rsidRPr="001038D3">
        <w:rPr>
          <w:color w:val="000000"/>
        </w:rPr>
        <w:t xml:space="preserve">експлуатації (доступу) причалу «Ресторан Хутір» для чалення (розташування) понтону-елінгу, а Сторона </w:t>
      </w:r>
      <w:r>
        <w:rPr>
          <w:color w:val="000000"/>
        </w:rPr>
        <w:t>1</w:t>
      </w:r>
      <w:r w:rsidRPr="001038D3">
        <w:rPr>
          <w:color w:val="000000"/>
        </w:rPr>
        <w:t xml:space="preserve"> зобов’язується прийняти такі послуги в період дії даного договору.</w:t>
      </w:r>
    </w:p>
    <w:p w:rsidR="00F42864" w:rsidRPr="001038D3" w:rsidRDefault="00F42864" w:rsidP="00F42864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  <w:r w:rsidRPr="001038D3">
        <w:rPr>
          <w:b/>
          <w:bCs/>
          <w:color w:val="000000"/>
        </w:rPr>
        <w:t xml:space="preserve">2. Місце надання послуги та строк договору 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2.1. Місце надання послуги: м. Тернопіль, вул. Чумацька, причал «Ресторан Хутір», згідно Схеми місця чалення (Додаток №1 до договору).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2.2. Договір набирає чинності з моменту його укладення та діє до 2025 року.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  <w:r w:rsidRPr="001038D3">
        <w:rPr>
          <w:b/>
          <w:bCs/>
          <w:color w:val="000000"/>
        </w:rPr>
        <w:t>3. Права та обов’язки сторін</w:t>
      </w: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  <w:r w:rsidRPr="001038D3">
        <w:rPr>
          <w:i/>
          <w:iCs/>
          <w:color w:val="000000"/>
          <w:u w:val="single"/>
        </w:rPr>
        <w:t>3.1. Сторона 1  зобов’яз</w:t>
      </w:r>
      <w:r>
        <w:rPr>
          <w:i/>
          <w:iCs/>
          <w:color w:val="000000"/>
          <w:u w:val="single"/>
        </w:rPr>
        <w:t>ується</w:t>
      </w:r>
      <w:r w:rsidRPr="001038D3">
        <w:rPr>
          <w:i/>
          <w:iCs/>
          <w:color w:val="000000"/>
          <w:u w:val="single"/>
        </w:rPr>
        <w:t>: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а) приймати надані Стороною 2 послуги;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lastRenderedPageBreak/>
        <w:t xml:space="preserve">б) </w:t>
      </w:r>
      <w:r>
        <w:rPr>
          <w:color w:val="000000"/>
        </w:rPr>
        <w:t xml:space="preserve">здійснювати експлуатацію </w:t>
      </w:r>
      <w:r w:rsidRPr="001038D3">
        <w:rPr>
          <w:color w:val="000000"/>
        </w:rPr>
        <w:t>причал</w:t>
      </w:r>
      <w:r>
        <w:rPr>
          <w:color w:val="000000"/>
        </w:rPr>
        <w:t>у</w:t>
      </w:r>
      <w:r w:rsidRPr="001038D3">
        <w:rPr>
          <w:color w:val="000000"/>
        </w:rPr>
        <w:t xml:space="preserve"> з дотриманням умов даного договору із вжиттям заходів щодо збереження причалу в справному стані для забезпечення його </w:t>
      </w:r>
      <w:r>
        <w:rPr>
          <w:color w:val="000000"/>
        </w:rPr>
        <w:t xml:space="preserve">використання </w:t>
      </w:r>
      <w:r w:rsidRPr="001038D3">
        <w:rPr>
          <w:color w:val="000000"/>
        </w:rPr>
        <w:t>відповідно до призначення;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в) не допускати псування чи руйнування причалу, вживати необхідних заходів для підтримання його в технічному стані не гіршому, ніж на час укладення договору;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г) у випадку виявлення пошкодження або руйнування причалу чи його конструктивних елементів негайно (у найкоротший строк) інформувати про це Сторону 2;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 xml:space="preserve">д) брати участь, в тому числі шляхом </w:t>
      </w:r>
      <w:proofErr w:type="spellStart"/>
      <w:r w:rsidRPr="001038D3">
        <w:rPr>
          <w:color w:val="000000"/>
        </w:rPr>
        <w:t>співфінансування</w:t>
      </w:r>
      <w:proofErr w:type="spellEnd"/>
      <w:r w:rsidRPr="001038D3">
        <w:rPr>
          <w:color w:val="000000"/>
        </w:rPr>
        <w:t>, у заходах, які здійснюються Стороною 2 з метою організації та проведення ремонт</w:t>
      </w:r>
      <w:r>
        <w:rPr>
          <w:color w:val="000000"/>
        </w:rPr>
        <w:t xml:space="preserve">у </w:t>
      </w:r>
      <w:r w:rsidRPr="001038D3">
        <w:rPr>
          <w:color w:val="000000"/>
        </w:rPr>
        <w:t>причалу;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е) компенсувати Стороні 2 збитки, пов'язані із будь-яким фактичним пошкодженням причалу чи його конструктивних елементів, що були спричинені в результаті реалізації обсягу прав Сторони 1 за цим договором;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є) дотримуватись санітарних правил та норм, загальних правил поведінки на воді, правил охорони праці і пожежної безпеки, відповідних вимог природоохоронного та водоохоронного законодавства;</w:t>
      </w:r>
    </w:p>
    <w:p w:rsidR="00F42864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ж) не перешкоджати доступу працівників Сторони 2 до причалу та не створювати перешкод іншим особам у користуванні причалом</w:t>
      </w:r>
      <w:r>
        <w:rPr>
          <w:color w:val="000000"/>
        </w:rPr>
        <w:t>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>
        <w:rPr>
          <w:color w:val="000000"/>
        </w:rPr>
        <w:t>з) вишукувати можливості для організації та проведення безкоштовних занять з в</w:t>
      </w:r>
      <w:r w:rsidRPr="00F52393">
        <w:rPr>
          <w:bCs/>
          <w:color w:val="202122"/>
          <w:shd w:val="clear" w:color="auto" w:fill="FFFFFF"/>
        </w:rPr>
        <w:t>індсерфінг</w:t>
      </w:r>
      <w:r>
        <w:rPr>
          <w:bCs/>
          <w:color w:val="202122"/>
          <w:shd w:val="clear" w:color="auto" w:fill="FFFFFF"/>
        </w:rPr>
        <w:t>у</w:t>
      </w:r>
      <w:r>
        <w:rPr>
          <w:color w:val="000000"/>
        </w:rPr>
        <w:t xml:space="preserve"> для дітей з числа соціально незахищених верств населення.    </w:t>
      </w:r>
      <w:r w:rsidRPr="001038D3">
        <w:rPr>
          <w:color w:val="000000"/>
        </w:rPr>
        <w:t xml:space="preserve">  </w:t>
      </w: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  <w:r w:rsidRPr="001038D3">
        <w:rPr>
          <w:i/>
          <w:iCs/>
          <w:color w:val="000000"/>
          <w:u w:val="single"/>
        </w:rPr>
        <w:t xml:space="preserve">3.2. </w:t>
      </w:r>
      <w:r>
        <w:rPr>
          <w:i/>
          <w:iCs/>
          <w:color w:val="000000"/>
          <w:u w:val="single"/>
        </w:rPr>
        <w:t>Сторона 1</w:t>
      </w:r>
      <w:r w:rsidRPr="001038D3">
        <w:rPr>
          <w:i/>
          <w:iCs/>
          <w:color w:val="000000"/>
          <w:u w:val="single"/>
        </w:rPr>
        <w:t xml:space="preserve"> має право: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а) достроково розірвати даний договір,</w:t>
      </w:r>
      <w:r w:rsidRPr="001038D3">
        <w:rPr>
          <w:color w:val="000000"/>
          <w:lang w:eastAsia="ru-RU"/>
        </w:rPr>
        <w:t xml:space="preserve"> якщо про такий намір Сторону 2 буде проінформовано письмово не пізніше як за 2 (два) місяці до дати розірвання договору</w:t>
      </w:r>
      <w:r w:rsidRPr="001038D3">
        <w:rPr>
          <w:color w:val="000000"/>
        </w:rPr>
        <w:t xml:space="preserve">; 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 xml:space="preserve">б) </w:t>
      </w:r>
      <w:r>
        <w:rPr>
          <w:color w:val="000000"/>
        </w:rPr>
        <w:t xml:space="preserve">здійснювати у період дії договору експлуатацію </w:t>
      </w:r>
      <w:r w:rsidRPr="001038D3">
        <w:rPr>
          <w:color w:val="000000"/>
        </w:rPr>
        <w:t>причал</w:t>
      </w:r>
      <w:r>
        <w:rPr>
          <w:color w:val="000000"/>
        </w:rPr>
        <w:t>у</w:t>
      </w:r>
      <w:r w:rsidRPr="001038D3">
        <w:rPr>
          <w:color w:val="000000"/>
        </w:rPr>
        <w:t xml:space="preserve"> «Ресторан Хутір» відповідно до його призначення та умов  даного договору;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в) проводити поточний ремонт конструктивних елементів причалу за власні кошти за попереднім погодженням зі Стороною 2.</w:t>
      </w: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  <w:r w:rsidRPr="001038D3">
        <w:rPr>
          <w:i/>
          <w:iCs/>
          <w:color w:val="000000"/>
          <w:u w:val="single"/>
        </w:rPr>
        <w:t>3.3. Сторона 2 зобов’яз</w:t>
      </w:r>
      <w:r>
        <w:rPr>
          <w:i/>
          <w:iCs/>
          <w:color w:val="000000"/>
          <w:u w:val="single"/>
        </w:rPr>
        <w:t>ується</w:t>
      </w:r>
      <w:r w:rsidRPr="001038D3">
        <w:rPr>
          <w:i/>
          <w:iCs/>
          <w:color w:val="000000"/>
          <w:u w:val="single"/>
        </w:rPr>
        <w:t>: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а) своєчасно та в повному обсязі надавати передбачен</w:t>
      </w:r>
      <w:r>
        <w:rPr>
          <w:color w:val="000000"/>
        </w:rPr>
        <w:t>і</w:t>
      </w:r>
      <w:r w:rsidRPr="001038D3">
        <w:rPr>
          <w:color w:val="000000"/>
        </w:rPr>
        <w:t xml:space="preserve"> даним договором послуг</w:t>
      </w:r>
      <w:r>
        <w:rPr>
          <w:color w:val="000000"/>
        </w:rPr>
        <w:t>и</w:t>
      </w:r>
      <w:r w:rsidRPr="001038D3">
        <w:rPr>
          <w:color w:val="000000"/>
        </w:rPr>
        <w:t xml:space="preserve"> Стороні 1;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 xml:space="preserve">б) не перешкоджати Стороні 1 в реалізації її прав, передбачених цим договором. </w:t>
      </w: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</w:p>
    <w:p w:rsidR="00F42864" w:rsidRPr="001038D3" w:rsidRDefault="00F42864" w:rsidP="00F42864">
      <w:pPr>
        <w:ind w:firstLine="540"/>
        <w:jc w:val="both"/>
        <w:rPr>
          <w:i/>
          <w:iCs/>
          <w:color w:val="000000"/>
          <w:u w:val="single"/>
        </w:rPr>
      </w:pPr>
      <w:r w:rsidRPr="001038D3">
        <w:rPr>
          <w:i/>
          <w:iCs/>
          <w:color w:val="000000"/>
          <w:u w:val="single"/>
        </w:rPr>
        <w:t>3.4. Сторона 2 має право: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а) здійснювати контроль за дотриманням Стороною 1 умов даного договору, вжиттям нею необхідних заходів щодо підтримання причалу в належному технічно справному стані;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 xml:space="preserve">б) розірвати цей договір достроково у разі невиконання або неналежного виконання Стороною 1 своїх зобов’язань за даним договором, </w:t>
      </w:r>
      <w:r w:rsidRPr="001038D3">
        <w:rPr>
          <w:color w:val="000000"/>
          <w:lang w:eastAsia="ru-RU"/>
        </w:rPr>
        <w:t>якщо про такий намір Сторону 1 буде проінформовано письмово не пізніше як за 2 (два) місяці до дати розірвання договору</w:t>
      </w:r>
      <w:r w:rsidRPr="001038D3">
        <w:rPr>
          <w:color w:val="000000"/>
        </w:rPr>
        <w:t>.</w:t>
      </w: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  <w:r w:rsidRPr="001038D3">
        <w:rPr>
          <w:b/>
          <w:bCs/>
          <w:color w:val="000000"/>
        </w:rPr>
        <w:t>4. Вирішення спорів та відповідальність сторін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4.1. Усі розбіжності між сторонами щодо виконання умов цього договору вирішуються шляхом проведення переговорів.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4.2. При недосягненні згоди спір розглядається в судовому порядку.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  <w:r w:rsidRPr="001038D3">
        <w:rPr>
          <w:color w:val="000000"/>
        </w:rPr>
        <w:t>4.3. За невиконання своїх зобов’язань за договором сторони несуть відповідальність згідно з нормами чинного законодавства.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  <w:r w:rsidRPr="001038D3">
        <w:rPr>
          <w:b/>
          <w:bCs/>
          <w:color w:val="000000"/>
        </w:rPr>
        <w:t>5. Підписи та реквізити сторін</w:t>
      </w:r>
    </w:p>
    <w:p w:rsidR="00F42864" w:rsidRPr="001038D3" w:rsidRDefault="00F42864" w:rsidP="00F42864">
      <w:pPr>
        <w:ind w:firstLine="540"/>
        <w:jc w:val="center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F42864" w:rsidRPr="001038D3" w:rsidTr="009D1C6D">
        <w:tc>
          <w:tcPr>
            <w:tcW w:w="4927" w:type="dxa"/>
            <w:shd w:val="clear" w:color="auto" w:fill="auto"/>
          </w:tcPr>
          <w:p w:rsidR="00F42864" w:rsidRPr="001038D3" w:rsidRDefault="00F42864" w:rsidP="009D1C6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038D3">
              <w:rPr>
                <w:b/>
                <w:bCs/>
                <w:i/>
                <w:iCs/>
                <w:color w:val="000000"/>
              </w:rPr>
              <w:t>Сторона 1:</w:t>
            </w:r>
          </w:p>
        </w:tc>
        <w:tc>
          <w:tcPr>
            <w:tcW w:w="4928" w:type="dxa"/>
            <w:shd w:val="clear" w:color="auto" w:fill="auto"/>
          </w:tcPr>
          <w:p w:rsidR="00F42864" w:rsidRPr="001038D3" w:rsidRDefault="00F42864" w:rsidP="009D1C6D">
            <w:pPr>
              <w:jc w:val="both"/>
              <w:rPr>
                <w:b/>
                <w:bCs/>
                <w:i/>
                <w:iCs/>
                <w:color w:val="000000"/>
              </w:rPr>
            </w:pPr>
            <w:r w:rsidRPr="001038D3">
              <w:rPr>
                <w:b/>
                <w:bCs/>
                <w:i/>
                <w:iCs/>
                <w:color w:val="000000"/>
              </w:rPr>
              <w:t>Сторона 2:</w:t>
            </w:r>
          </w:p>
        </w:tc>
      </w:tr>
      <w:tr w:rsidR="00F42864" w:rsidRPr="001038D3" w:rsidTr="009D1C6D">
        <w:tc>
          <w:tcPr>
            <w:tcW w:w="4927" w:type="dxa"/>
            <w:shd w:val="clear" w:color="auto" w:fill="auto"/>
          </w:tcPr>
          <w:p w:rsidR="00F42864" w:rsidRPr="001038D3" w:rsidRDefault="00F42864" w:rsidP="009D1C6D">
            <w:pPr>
              <w:jc w:val="both"/>
              <w:rPr>
                <w:b/>
                <w:color w:val="000000"/>
              </w:rPr>
            </w:pPr>
            <w:r w:rsidRPr="001038D3">
              <w:rPr>
                <w:b/>
                <w:color w:val="000000"/>
              </w:rPr>
              <w:t>ГО «Тернопільський віндсерфінг клуб»</w:t>
            </w:r>
          </w:p>
          <w:p w:rsidR="00F42864" w:rsidRPr="001038D3" w:rsidRDefault="00F42864" w:rsidP="009D1C6D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4928" w:type="dxa"/>
            <w:shd w:val="clear" w:color="auto" w:fill="auto"/>
          </w:tcPr>
          <w:p w:rsidR="00F42864" w:rsidRPr="001038D3" w:rsidRDefault="00F42864" w:rsidP="009D1C6D">
            <w:pPr>
              <w:jc w:val="both"/>
              <w:rPr>
                <w:b/>
                <w:color w:val="000000"/>
              </w:rPr>
            </w:pPr>
            <w:proofErr w:type="spellStart"/>
            <w:r w:rsidRPr="001038D3">
              <w:rPr>
                <w:b/>
                <w:color w:val="000000"/>
              </w:rPr>
              <w:t>КП</w:t>
            </w:r>
            <w:proofErr w:type="spellEnd"/>
            <w:r w:rsidRPr="001038D3">
              <w:rPr>
                <w:b/>
                <w:color w:val="000000"/>
              </w:rPr>
              <w:t xml:space="preserve"> «</w:t>
            </w:r>
            <w:proofErr w:type="spellStart"/>
            <w:r w:rsidRPr="001038D3">
              <w:rPr>
                <w:b/>
                <w:color w:val="000000"/>
              </w:rPr>
              <w:t>Тернопільелектротранс</w:t>
            </w:r>
            <w:proofErr w:type="spellEnd"/>
            <w:r w:rsidRPr="001038D3">
              <w:rPr>
                <w:b/>
                <w:color w:val="000000"/>
              </w:rPr>
              <w:t>»</w:t>
            </w: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  <w:p w:rsidR="00F42864" w:rsidRPr="001038D3" w:rsidRDefault="00F42864" w:rsidP="009D1C6D">
            <w:pPr>
              <w:jc w:val="both"/>
              <w:rPr>
                <w:color w:val="000000"/>
              </w:rPr>
            </w:pPr>
          </w:p>
        </w:tc>
      </w:tr>
    </w:tbl>
    <w:p w:rsidR="00F42864" w:rsidRPr="001038D3" w:rsidRDefault="00F42864" w:rsidP="00F42864">
      <w:pPr>
        <w:ind w:firstLine="540"/>
        <w:jc w:val="both"/>
        <w:rPr>
          <w:color w:val="000000"/>
        </w:rPr>
      </w:pPr>
    </w:p>
    <w:p w:rsidR="00F42864" w:rsidRPr="001038D3" w:rsidRDefault="00F42864" w:rsidP="00F42864">
      <w:pPr>
        <w:jc w:val="both"/>
        <w:rPr>
          <w:color w:val="000000"/>
        </w:rPr>
      </w:pPr>
    </w:p>
    <w:p w:rsidR="00F42864" w:rsidRPr="001038D3" w:rsidRDefault="00F42864" w:rsidP="00F42864">
      <w:pPr>
        <w:jc w:val="both"/>
        <w:rPr>
          <w:color w:val="000000"/>
        </w:rPr>
      </w:pPr>
      <w:r w:rsidRPr="001038D3">
        <w:rPr>
          <w:color w:val="000000"/>
        </w:rPr>
        <w:t xml:space="preserve">Міський голова </w:t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</w:r>
      <w:r w:rsidRPr="001038D3">
        <w:rPr>
          <w:color w:val="000000"/>
        </w:rPr>
        <w:tab/>
        <w:t>Сергій НАДАЛ</w:t>
      </w:r>
    </w:p>
    <w:p w:rsidR="00F42864" w:rsidRPr="001038D3" w:rsidRDefault="00F42864" w:rsidP="00F42864">
      <w:pPr>
        <w:ind w:firstLine="540"/>
        <w:jc w:val="both"/>
        <w:rPr>
          <w:color w:val="000000"/>
        </w:rPr>
      </w:pPr>
    </w:p>
    <w:p w:rsidR="00F42864" w:rsidRPr="001038D3" w:rsidRDefault="00F42864" w:rsidP="00F42864">
      <w:pPr>
        <w:jc w:val="center"/>
        <w:rPr>
          <w:rFonts w:eastAsia="Calibri"/>
          <w:color w:val="000000"/>
          <w:lang w:eastAsia="en-US"/>
        </w:rPr>
      </w:pPr>
    </w:p>
    <w:p w:rsidR="00F42864" w:rsidRPr="00954003" w:rsidRDefault="00F42864" w:rsidP="00F42864">
      <w:pPr>
        <w:jc w:val="center"/>
        <w:rPr>
          <w:rFonts w:eastAsia="Calibri"/>
          <w:lang w:val="ru-RU" w:eastAsia="en-US"/>
        </w:rPr>
      </w:pPr>
      <w:r w:rsidRPr="00954003">
        <w:rPr>
          <w:rFonts w:eastAsia="Calibri"/>
          <w:lang w:eastAsia="en-US"/>
        </w:rPr>
        <w:t xml:space="preserve">Додаток №1 </w:t>
      </w:r>
    </w:p>
    <w:p w:rsidR="00F42864" w:rsidRPr="00954003" w:rsidRDefault="00F42864" w:rsidP="00F4286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до договору №_____</w:t>
      </w:r>
    </w:p>
    <w:p w:rsidR="00F42864" w:rsidRPr="00954003" w:rsidRDefault="00F42864" w:rsidP="00F42864">
      <w:pPr>
        <w:jc w:val="center"/>
        <w:rPr>
          <w:rFonts w:eastAsia="Calibri"/>
          <w:lang w:eastAsia="en-US"/>
        </w:rPr>
      </w:pPr>
      <w:r w:rsidRPr="00954003">
        <w:rPr>
          <w:rFonts w:eastAsia="Calibri"/>
          <w:lang w:eastAsia="en-US"/>
        </w:rPr>
        <w:t>від «___» ___________20___року</w:t>
      </w:r>
    </w:p>
    <w:p w:rsidR="00F42864" w:rsidRPr="00954003" w:rsidRDefault="00F42864" w:rsidP="00F42864">
      <w:pPr>
        <w:rPr>
          <w:rFonts w:eastAsia="Calibri"/>
          <w:lang w:eastAsia="en-US"/>
        </w:rPr>
      </w:pPr>
    </w:p>
    <w:p w:rsidR="00F42864" w:rsidRPr="00954003" w:rsidRDefault="00F42864" w:rsidP="00F42864">
      <w:pPr>
        <w:rPr>
          <w:rFonts w:eastAsia="Calibri"/>
          <w:lang w:eastAsia="en-US"/>
        </w:rPr>
      </w:pPr>
      <w:r w:rsidRPr="00954003">
        <w:rPr>
          <w:rFonts w:eastAsia="Calibri"/>
          <w:lang w:eastAsia="en-US"/>
        </w:rPr>
        <w:t xml:space="preserve">м. Тернопіль                                      </w:t>
      </w:r>
      <w:r>
        <w:rPr>
          <w:rFonts w:eastAsia="Calibri"/>
          <w:lang w:eastAsia="en-US"/>
        </w:rPr>
        <w:t xml:space="preserve">                          </w:t>
      </w:r>
      <w:r w:rsidRPr="00954003">
        <w:rPr>
          <w:rFonts w:eastAsia="Calibri"/>
          <w:lang w:eastAsia="en-US"/>
        </w:rPr>
        <w:t xml:space="preserve">                   «__</w:t>
      </w:r>
      <w:r>
        <w:rPr>
          <w:rFonts w:eastAsia="Calibri"/>
          <w:lang w:eastAsia="en-US"/>
        </w:rPr>
        <w:t>__</w:t>
      </w:r>
      <w:r w:rsidRPr="00954003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 xml:space="preserve"> </w:t>
      </w:r>
      <w:r w:rsidRPr="00954003">
        <w:rPr>
          <w:rFonts w:eastAsia="Calibri"/>
          <w:lang w:eastAsia="en-US"/>
        </w:rPr>
        <w:t>_______20__року</w:t>
      </w:r>
    </w:p>
    <w:p w:rsidR="00F42864" w:rsidRPr="00954003" w:rsidRDefault="00F42864" w:rsidP="00F42864">
      <w:pPr>
        <w:rPr>
          <w:rFonts w:eastAsia="Calibri"/>
          <w:lang w:eastAsia="en-US"/>
        </w:rPr>
      </w:pPr>
    </w:p>
    <w:p w:rsidR="00F42864" w:rsidRPr="00954003" w:rsidRDefault="00F42864" w:rsidP="00F42864">
      <w:pPr>
        <w:jc w:val="both"/>
        <w:rPr>
          <w:rFonts w:eastAsia="Calibri"/>
          <w:lang w:eastAsia="en-US"/>
        </w:rPr>
      </w:pPr>
      <w:r w:rsidRPr="00954003">
        <w:rPr>
          <w:rFonts w:eastAsia="Calibri"/>
          <w:lang w:eastAsia="en-US"/>
        </w:rPr>
        <w:t xml:space="preserve">Громадська </w:t>
      </w:r>
      <w:r>
        <w:rPr>
          <w:rFonts w:eastAsia="Calibri"/>
          <w:lang w:eastAsia="en-US"/>
        </w:rPr>
        <w:t>о</w:t>
      </w:r>
      <w:r w:rsidRPr="00954003">
        <w:rPr>
          <w:rFonts w:eastAsia="Calibri"/>
          <w:lang w:eastAsia="en-US"/>
        </w:rPr>
        <w:t>рганізація «Тернопільський віндсерфінг клуб», надалі «</w:t>
      </w:r>
      <w:r>
        <w:rPr>
          <w:rFonts w:eastAsia="Calibri"/>
          <w:lang w:eastAsia="en-US"/>
        </w:rPr>
        <w:t>Сторона 1</w:t>
      </w:r>
      <w:r w:rsidRPr="00954003">
        <w:rPr>
          <w:rFonts w:eastAsia="Calibri"/>
          <w:lang w:eastAsia="en-US"/>
        </w:rPr>
        <w:t>»,</w:t>
      </w:r>
      <w:r>
        <w:rPr>
          <w:rFonts w:eastAsia="Calibri"/>
          <w:lang w:eastAsia="en-US"/>
        </w:rPr>
        <w:t xml:space="preserve"> в особі</w:t>
      </w:r>
      <w:r w:rsidRPr="00954003">
        <w:rPr>
          <w:rFonts w:eastAsia="Calibri"/>
          <w:lang w:eastAsia="en-US"/>
        </w:rPr>
        <w:t xml:space="preserve"> голови організації Кучеренко Івана Анатолійовича, який діє на підставі статуту, з однієї сторони, і Комунальне підприємство «</w:t>
      </w:r>
      <w:proofErr w:type="spellStart"/>
      <w:r w:rsidRPr="00954003">
        <w:rPr>
          <w:rFonts w:eastAsia="Calibri"/>
          <w:lang w:eastAsia="en-US"/>
        </w:rPr>
        <w:t>Тернопільелектротранс</w:t>
      </w:r>
      <w:proofErr w:type="spellEnd"/>
      <w:r w:rsidRPr="00954003">
        <w:rPr>
          <w:rFonts w:eastAsia="Calibri"/>
          <w:lang w:eastAsia="en-US"/>
        </w:rPr>
        <w:t>», надалі «</w:t>
      </w:r>
      <w:r>
        <w:rPr>
          <w:rFonts w:eastAsia="Calibri"/>
          <w:lang w:eastAsia="en-US"/>
        </w:rPr>
        <w:t>Сторона 2</w:t>
      </w:r>
      <w:r w:rsidRPr="00954003">
        <w:rPr>
          <w:rFonts w:eastAsia="Calibri"/>
          <w:lang w:eastAsia="en-US"/>
        </w:rPr>
        <w:t xml:space="preserve">», в особі директора </w:t>
      </w:r>
      <w:proofErr w:type="spellStart"/>
      <w:r w:rsidRPr="00954003">
        <w:rPr>
          <w:rFonts w:eastAsia="Calibri"/>
          <w:lang w:eastAsia="en-US"/>
        </w:rPr>
        <w:t>Мастюха</w:t>
      </w:r>
      <w:proofErr w:type="spellEnd"/>
      <w:r w:rsidRPr="00954003">
        <w:rPr>
          <w:rFonts w:eastAsia="Calibri"/>
          <w:lang w:eastAsia="en-US"/>
        </w:rPr>
        <w:t xml:space="preserve"> Андрія Павловича, який діє на підставі статуту, з іншої сторони, уклали даний додаток про наступне:</w:t>
      </w:r>
    </w:p>
    <w:p w:rsidR="00F42864" w:rsidRPr="00954003" w:rsidRDefault="00F42864" w:rsidP="00F42864">
      <w:pPr>
        <w:jc w:val="center"/>
        <w:rPr>
          <w:rFonts w:eastAsia="Calibri"/>
          <w:lang w:eastAsia="en-US"/>
        </w:rPr>
      </w:pPr>
      <w:r w:rsidRPr="00954003">
        <w:rPr>
          <w:rFonts w:eastAsia="Calibri"/>
          <w:lang w:eastAsia="en-US"/>
        </w:rPr>
        <w:t>Схема</w:t>
      </w:r>
    </w:p>
    <w:p w:rsidR="00F42864" w:rsidRPr="00954003" w:rsidRDefault="00F42864" w:rsidP="00F42864">
      <w:pPr>
        <w:jc w:val="both"/>
        <w:rPr>
          <w:rFonts w:eastAsia="Calibri"/>
          <w:lang w:eastAsia="en-US"/>
        </w:rPr>
      </w:pPr>
      <w:r w:rsidRPr="00954003">
        <w:rPr>
          <w:rFonts w:eastAsia="Calibri"/>
          <w:lang w:eastAsia="en-US"/>
        </w:rPr>
        <w:t>місця чалення (роз</w:t>
      </w:r>
      <w:r>
        <w:rPr>
          <w:rFonts w:eastAsia="Calibri"/>
          <w:lang w:eastAsia="en-US"/>
        </w:rPr>
        <w:t>ташування</w:t>
      </w:r>
      <w:r w:rsidRPr="00954003">
        <w:rPr>
          <w:rFonts w:eastAsia="Calibri"/>
          <w:lang w:eastAsia="en-US"/>
        </w:rPr>
        <w:t xml:space="preserve">) понтону-елінгу </w:t>
      </w:r>
      <w:r>
        <w:rPr>
          <w:rFonts w:eastAsia="Calibri"/>
          <w:lang w:eastAsia="en-US"/>
        </w:rPr>
        <w:t>г</w:t>
      </w:r>
      <w:r w:rsidRPr="00954003">
        <w:rPr>
          <w:rFonts w:eastAsia="Calibri"/>
          <w:lang w:eastAsia="en-US"/>
        </w:rPr>
        <w:t xml:space="preserve">ромадської </w:t>
      </w:r>
      <w:r>
        <w:rPr>
          <w:rFonts w:eastAsia="Calibri"/>
          <w:lang w:eastAsia="en-US"/>
        </w:rPr>
        <w:t>о</w:t>
      </w:r>
      <w:r w:rsidRPr="00954003">
        <w:rPr>
          <w:rFonts w:eastAsia="Calibri"/>
          <w:lang w:eastAsia="en-US"/>
        </w:rPr>
        <w:t xml:space="preserve">рганізації «Тернопільський </w:t>
      </w:r>
      <w:r>
        <w:rPr>
          <w:rFonts w:eastAsia="Calibri"/>
          <w:lang w:eastAsia="en-US"/>
        </w:rPr>
        <w:t>в</w:t>
      </w:r>
      <w:r w:rsidRPr="00954003">
        <w:rPr>
          <w:rFonts w:eastAsia="Calibri"/>
          <w:lang w:eastAsia="en-US"/>
        </w:rPr>
        <w:t>ін</w:t>
      </w:r>
      <w:r>
        <w:rPr>
          <w:rFonts w:eastAsia="Calibri"/>
          <w:lang w:eastAsia="en-US"/>
        </w:rPr>
        <w:t>дсерфінг к</w:t>
      </w:r>
      <w:r w:rsidRPr="00954003">
        <w:rPr>
          <w:rFonts w:eastAsia="Calibri"/>
          <w:lang w:eastAsia="en-US"/>
        </w:rPr>
        <w:t xml:space="preserve">луб» до </w:t>
      </w:r>
      <w:r>
        <w:rPr>
          <w:rFonts w:eastAsia="Calibri"/>
          <w:lang w:eastAsia="en-US"/>
        </w:rPr>
        <w:t>причалу «Ресторан</w:t>
      </w:r>
      <w:r w:rsidRPr="00954003">
        <w:rPr>
          <w:rFonts w:eastAsia="Calibri"/>
          <w:lang w:eastAsia="en-US"/>
        </w:rPr>
        <w:t xml:space="preserve"> Хутір»</w:t>
      </w:r>
    </w:p>
    <w:p w:rsidR="00F42864" w:rsidRPr="00981160" w:rsidRDefault="00F42864" w:rsidP="00F42864">
      <w:pPr>
        <w:jc w:val="both"/>
        <w:rPr>
          <w:rFonts w:eastAsia="Calibri"/>
          <w:sz w:val="28"/>
          <w:szCs w:val="28"/>
          <w:lang w:eastAsia="en-US"/>
        </w:rPr>
      </w:pPr>
    </w:p>
    <w:p w:rsidR="00F42864" w:rsidRPr="00981160" w:rsidRDefault="00F42864" w:rsidP="00F42864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lastRenderedPageBreak/>
        <w:drawing>
          <wp:inline distT="0" distB="0" distL="0" distR="0">
            <wp:extent cx="5848350" cy="3076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864" w:rsidRPr="00981160" w:rsidRDefault="00F42864" w:rsidP="00F4286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8"/>
      </w:tblGrid>
      <w:tr w:rsidR="00F42864" w:rsidRPr="000F2FB5" w:rsidTr="009D1C6D">
        <w:tc>
          <w:tcPr>
            <w:tcW w:w="4927" w:type="dxa"/>
            <w:shd w:val="clear" w:color="auto" w:fill="auto"/>
          </w:tcPr>
          <w:p w:rsidR="00F42864" w:rsidRPr="000F2FB5" w:rsidRDefault="00F42864" w:rsidP="009D1C6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Сторона 1</w:t>
            </w:r>
            <w:r w:rsidRPr="000F2FB5">
              <w:rPr>
                <w:rFonts w:eastAsia="Calibri"/>
                <w:b/>
                <w:i/>
                <w:lang w:eastAsia="en-US"/>
              </w:rPr>
              <w:t>:</w:t>
            </w:r>
          </w:p>
        </w:tc>
        <w:tc>
          <w:tcPr>
            <w:tcW w:w="4928" w:type="dxa"/>
            <w:shd w:val="clear" w:color="auto" w:fill="auto"/>
          </w:tcPr>
          <w:p w:rsidR="00F42864" w:rsidRPr="000F2FB5" w:rsidRDefault="00F42864" w:rsidP="009D1C6D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Сторона 2</w:t>
            </w:r>
            <w:r w:rsidRPr="000F2FB5">
              <w:rPr>
                <w:rFonts w:eastAsia="Calibri"/>
                <w:b/>
                <w:i/>
                <w:lang w:eastAsia="en-US"/>
              </w:rPr>
              <w:t>:</w:t>
            </w:r>
          </w:p>
        </w:tc>
      </w:tr>
      <w:tr w:rsidR="00F42864" w:rsidRPr="000F2FB5" w:rsidTr="009D1C6D">
        <w:trPr>
          <w:trHeight w:val="2398"/>
        </w:trPr>
        <w:tc>
          <w:tcPr>
            <w:tcW w:w="4927" w:type="dxa"/>
            <w:shd w:val="clear" w:color="auto" w:fill="auto"/>
          </w:tcPr>
          <w:p w:rsidR="00F42864" w:rsidRPr="00740BE3" w:rsidRDefault="00F42864" w:rsidP="009D1C6D">
            <w:pPr>
              <w:jc w:val="both"/>
              <w:rPr>
                <w:rFonts w:eastAsia="Calibri"/>
                <w:b/>
                <w:lang w:eastAsia="en-US"/>
              </w:rPr>
            </w:pPr>
            <w:r w:rsidRPr="00740BE3">
              <w:rPr>
                <w:rFonts w:eastAsia="Calibri"/>
                <w:b/>
                <w:lang w:eastAsia="en-US"/>
              </w:rPr>
              <w:t>ГО «Тернопільський віндсерфінг клуб»</w:t>
            </w:r>
          </w:p>
        </w:tc>
        <w:tc>
          <w:tcPr>
            <w:tcW w:w="4928" w:type="dxa"/>
            <w:shd w:val="clear" w:color="auto" w:fill="auto"/>
          </w:tcPr>
          <w:p w:rsidR="00F42864" w:rsidRPr="00740BE3" w:rsidRDefault="00F42864" w:rsidP="009D1C6D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 w:rsidRPr="00740BE3">
              <w:rPr>
                <w:rFonts w:eastAsia="Calibri"/>
                <w:b/>
                <w:lang w:eastAsia="en-US"/>
              </w:rPr>
              <w:t>КП</w:t>
            </w:r>
            <w:proofErr w:type="spellEnd"/>
            <w:r w:rsidRPr="00740BE3">
              <w:rPr>
                <w:rFonts w:eastAsia="Calibri"/>
                <w:b/>
                <w:lang w:eastAsia="en-US"/>
              </w:rPr>
              <w:t xml:space="preserve"> «</w:t>
            </w:r>
            <w:proofErr w:type="spellStart"/>
            <w:r w:rsidRPr="00740BE3">
              <w:rPr>
                <w:rFonts w:eastAsia="Calibri"/>
                <w:b/>
                <w:lang w:eastAsia="en-US"/>
              </w:rPr>
              <w:t>Тернопільелектротранс</w:t>
            </w:r>
            <w:proofErr w:type="spellEnd"/>
            <w:r w:rsidRPr="00740BE3">
              <w:rPr>
                <w:rFonts w:eastAsia="Calibri"/>
                <w:b/>
                <w:lang w:eastAsia="en-US"/>
              </w:rPr>
              <w:t>»</w:t>
            </w:r>
          </w:p>
        </w:tc>
      </w:tr>
    </w:tbl>
    <w:p w:rsidR="00F42864" w:rsidRDefault="00F42864" w:rsidP="00F42864">
      <w:pPr>
        <w:jc w:val="both"/>
      </w:pPr>
    </w:p>
    <w:p w:rsidR="00F42864" w:rsidRPr="00CA3228" w:rsidRDefault="00F42864" w:rsidP="00F42864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НАДАЛ</w:t>
      </w:r>
    </w:p>
    <w:p w:rsidR="00000000" w:rsidRDefault="00F42864"/>
    <w:sectPr w:rsidR="00000000" w:rsidSect="007C64C1">
      <w:pgSz w:w="11906" w:h="16838"/>
      <w:pgMar w:top="850" w:right="850" w:bottom="297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42864"/>
    <w:rsid w:val="00F4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3264</Words>
  <Characters>1861</Characters>
  <Application>Microsoft Office Word</Application>
  <DocSecurity>0</DocSecurity>
  <Lines>15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2021-04-20T13:59:00Z</dcterms:created>
  <dcterms:modified xsi:type="dcterms:W3CDTF">2021-04-20T13:59:00Z</dcterms:modified>
</cp:coreProperties>
</file>