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855" w:rsidRPr="0087251D" w:rsidRDefault="006E5855" w:rsidP="006E5855">
      <w:pPr>
        <w:pStyle w:val="a3"/>
        <w:ind w:left="1620" w:hanging="912"/>
        <w:jc w:val="center"/>
        <w:rPr>
          <w:sz w:val="24"/>
          <w:szCs w:val="24"/>
        </w:rPr>
      </w:pPr>
      <w:r w:rsidRPr="0087251D">
        <w:rPr>
          <w:sz w:val="24"/>
          <w:szCs w:val="24"/>
        </w:rPr>
        <w:t xml:space="preserve">                                               Додаток </w:t>
      </w:r>
    </w:p>
    <w:p w:rsidR="006E5855" w:rsidRPr="0087251D" w:rsidRDefault="006E5855" w:rsidP="006E5855">
      <w:pPr>
        <w:pStyle w:val="a3"/>
        <w:ind w:firstLine="708"/>
        <w:jc w:val="right"/>
        <w:rPr>
          <w:sz w:val="24"/>
          <w:szCs w:val="24"/>
        </w:rPr>
      </w:pPr>
      <w:r w:rsidRPr="0087251D">
        <w:rPr>
          <w:sz w:val="24"/>
          <w:szCs w:val="24"/>
        </w:rPr>
        <w:t>до рішення виконавчого комітету</w:t>
      </w:r>
    </w:p>
    <w:p w:rsidR="006E5855" w:rsidRPr="0087251D" w:rsidRDefault="006E5855" w:rsidP="006E5855">
      <w:pPr>
        <w:pStyle w:val="a3"/>
        <w:rPr>
          <w:sz w:val="24"/>
          <w:szCs w:val="24"/>
        </w:rPr>
      </w:pPr>
    </w:p>
    <w:p w:rsidR="006E5855" w:rsidRPr="0087251D" w:rsidRDefault="006E5855" w:rsidP="006E5855">
      <w:pPr>
        <w:pStyle w:val="a3"/>
        <w:rPr>
          <w:sz w:val="24"/>
          <w:szCs w:val="24"/>
        </w:rPr>
      </w:pPr>
      <w:r w:rsidRPr="0087251D">
        <w:rPr>
          <w:sz w:val="24"/>
          <w:szCs w:val="24"/>
          <w:lang w:val="ru-RU"/>
        </w:rPr>
        <w:t xml:space="preserve">                                                           ВИСНОВОК</w:t>
      </w:r>
    </w:p>
    <w:p w:rsidR="006E5855" w:rsidRPr="0087251D" w:rsidRDefault="006E5855" w:rsidP="006E5855">
      <w:pPr>
        <w:jc w:val="center"/>
        <w:rPr>
          <w:rFonts w:ascii="Times New Roman" w:hAnsi="Times New Roman" w:cs="Times New Roman"/>
          <w:sz w:val="24"/>
          <w:szCs w:val="24"/>
        </w:rPr>
      </w:pPr>
      <w:r w:rsidRPr="0087251D">
        <w:rPr>
          <w:rFonts w:ascii="Times New Roman" w:hAnsi="Times New Roman" w:cs="Times New Roman"/>
          <w:sz w:val="24"/>
          <w:szCs w:val="24"/>
        </w:rPr>
        <w:t xml:space="preserve">органу опіки та піклування щодо недоцільності позбавлення батьківських прав </w:t>
      </w:r>
      <w:r w:rsidR="0087251D">
        <w:rPr>
          <w:rFonts w:ascii="Times New Roman" w:hAnsi="Times New Roman" w:cs="Times New Roman"/>
          <w:sz w:val="24"/>
          <w:szCs w:val="24"/>
        </w:rPr>
        <w:t xml:space="preserve">… </w:t>
      </w:r>
      <w:r w:rsidRPr="0087251D">
        <w:rPr>
          <w:rFonts w:ascii="Times New Roman" w:hAnsi="Times New Roman" w:cs="Times New Roman"/>
          <w:sz w:val="24"/>
          <w:szCs w:val="24"/>
        </w:rPr>
        <w:t xml:space="preserve">стосовно малолітньої дитини </w:t>
      </w:r>
      <w:r w:rsidR="0087251D">
        <w:rPr>
          <w:rFonts w:ascii="Times New Roman" w:hAnsi="Times New Roman" w:cs="Times New Roman"/>
          <w:sz w:val="24"/>
          <w:szCs w:val="24"/>
        </w:rPr>
        <w:t>…</w:t>
      </w:r>
      <w:r w:rsidRPr="0087251D">
        <w:rPr>
          <w:rFonts w:ascii="Times New Roman" w:hAnsi="Times New Roman" w:cs="Times New Roman"/>
          <w:sz w:val="24"/>
          <w:szCs w:val="24"/>
        </w:rPr>
        <w:t>, 23.04.2008  року народження</w:t>
      </w:r>
    </w:p>
    <w:p w:rsidR="006E5855" w:rsidRPr="0087251D" w:rsidRDefault="006E5855" w:rsidP="006E585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251D">
        <w:rPr>
          <w:rFonts w:ascii="Times New Roman" w:hAnsi="Times New Roman" w:cs="Times New Roman"/>
          <w:sz w:val="24"/>
          <w:szCs w:val="24"/>
        </w:rPr>
        <w:t xml:space="preserve">Органом опіки та піклування розглянуто позовну заяву та  матеріали цивільної справи №607/15539/20, які надійшли із Збаразького районного суду Тернопільської області за позовом </w:t>
      </w:r>
      <w:r w:rsidR="0087251D">
        <w:rPr>
          <w:rFonts w:ascii="Times New Roman" w:hAnsi="Times New Roman" w:cs="Times New Roman"/>
          <w:sz w:val="24"/>
          <w:szCs w:val="24"/>
        </w:rPr>
        <w:t>…</w:t>
      </w:r>
      <w:r w:rsidRPr="0087251D">
        <w:rPr>
          <w:rFonts w:ascii="Times New Roman" w:hAnsi="Times New Roman" w:cs="Times New Roman"/>
          <w:sz w:val="24"/>
          <w:szCs w:val="24"/>
        </w:rPr>
        <w:t xml:space="preserve"> до </w:t>
      </w:r>
      <w:r w:rsidR="0087251D">
        <w:rPr>
          <w:rFonts w:ascii="Times New Roman" w:hAnsi="Times New Roman" w:cs="Times New Roman"/>
          <w:sz w:val="24"/>
          <w:szCs w:val="24"/>
        </w:rPr>
        <w:t>…</w:t>
      </w:r>
      <w:r w:rsidRPr="0087251D">
        <w:rPr>
          <w:rFonts w:ascii="Times New Roman" w:hAnsi="Times New Roman" w:cs="Times New Roman"/>
          <w:sz w:val="24"/>
          <w:szCs w:val="24"/>
        </w:rPr>
        <w:t xml:space="preserve"> про позбавлення батьківських прав та відповідні документи. Встановлено, що у </w:t>
      </w:r>
      <w:r w:rsidR="0087251D">
        <w:rPr>
          <w:rFonts w:ascii="Times New Roman" w:hAnsi="Times New Roman" w:cs="Times New Roman"/>
          <w:sz w:val="24"/>
          <w:szCs w:val="24"/>
        </w:rPr>
        <w:t>…</w:t>
      </w:r>
      <w:r w:rsidRPr="0087251D">
        <w:rPr>
          <w:rFonts w:ascii="Times New Roman" w:hAnsi="Times New Roman" w:cs="Times New Roman"/>
          <w:sz w:val="24"/>
          <w:szCs w:val="24"/>
        </w:rPr>
        <w:t xml:space="preserve"> та </w:t>
      </w:r>
      <w:r w:rsidR="0087251D">
        <w:rPr>
          <w:rFonts w:ascii="Times New Roman" w:hAnsi="Times New Roman" w:cs="Times New Roman"/>
          <w:sz w:val="24"/>
          <w:szCs w:val="24"/>
        </w:rPr>
        <w:t>…</w:t>
      </w:r>
      <w:r w:rsidRPr="0087251D">
        <w:rPr>
          <w:rFonts w:ascii="Times New Roman" w:hAnsi="Times New Roman" w:cs="Times New Roman"/>
          <w:sz w:val="24"/>
          <w:szCs w:val="24"/>
        </w:rPr>
        <w:t xml:space="preserve"> від спільного шлюбу 23.04.2008 року народилась донька  </w:t>
      </w:r>
      <w:r w:rsidR="0087251D">
        <w:rPr>
          <w:rFonts w:ascii="Times New Roman" w:hAnsi="Times New Roman" w:cs="Times New Roman"/>
          <w:sz w:val="24"/>
          <w:szCs w:val="24"/>
        </w:rPr>
        <w:t>…</w:t>
      </w:r>
      <w:r w:rsidRPr="0087251D">
        <w:rPr>
          <w:rFonts w:ascii="Times New Roman" w:hAnsi="Times New Roman" w:cs="Times New Roman"/>
          <w:sz w:val="24"/>
          <w:szCs w:val="24"/>
        </w:rPr>
        <w:t>. Шлюб між подружжям розірвано у 2011 році.</w:t>
      </w:r>
    </w:p>
    <w:p w:rsidR="006E5855" w:rsidRPr="0087251D" w:rsidRDefault="006E5855" w:rsidP="006E585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251D">
        <w:rPr>
          <w:rFonts w:ascii="Times New Roman" w:hAnsi="Times New Roman" w:cs="Times New Roman"/>
          <w:sz w:val="24"/>
          <w:szCs w:val="24"/>
        </w:rPr>
        <w:t xml:space="preserve">Мати дитини, </w:t>
      </w:r>
      <w:r w:rsidR="0087251D">
        <w:rPr>
          <w:rFonts w:ascii="Times New Roman" w:hAnsi="Times New Roman" w:cs="Times New Roman"/>
          <w:sz w:val="24"/>
          <w:szCs w:val="24"/>
        </w:rPr>
        <w:t>…</w:t>
      </w:r>
      <w:r w:rsidRPr="0087251D">
        <w:rPr>
          <w:rFonts w:ascii="Times New Roman" w:hAnsi="Times New Roman" w:cs="Times New Roman"/>
          <w:sz w:val="24"/>
          <w:szCs w:val="24"/>
        </w:rPr>
        <w:t xml:space="preserve">, на засіданні комісії повідомила, що батько не бере участі у житті доньки, не цікавиться її здоров’ям, навчанням, розвитком, матеріально не допомагає. </w:t>
      </w:r>
    </w:p>
    <w:p w:rsidR="006E5855" w:rsidRPr="0087251D" w:rsidRDefault="006E5855" w:rsidP="006E585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251D">
        <w:rPr>
          <w:rFonts w:ascii="Times New Roman" w:hAnsi="Times New Roman" w:cs="Times New Roman"/>
          <w:sz w:val="24"/>
          <w:szCs w:val="24"/>
        </w:rPr>
        <w:t xml:space="preserve"> Відповідно до інформації Тернопільського районного відділу державної виконавчої служби Південно-Західного міжрегіонального управління Міністерства юстиції (м. Івано-Франківськ) від 09.09.2020 року № 36334</w:t>
      </w:r>
      <w:bookmarkStart w:id="0" w:name="_GoBack"/>
      <w:bookmarkEnd w:id="0"/>
      <w:r w:rsidRPr="0087251D">
        <w:rPr>
          <w:rFonts w:ascii="Times New Roman" w:hAnsi="Times New Roman" w:cs="Times New Roman"/>
          <w:sz w:val="24"/>
          <w:szCs w:val="24"/>
        </w:rPr>
        <w:t xml:space="preserve"> заборгованість у </w:t>
      </w:r>
      <w:r w:rsidR="0087251D">
        <w:rPr>
          <w:rFonts w:ascii="Times New Roman" w:hAnsi="Times New Roman" w:cs="Times New Roman"/>
          <w:sz w:val="24"/>
          <w:szCs w:val="24"/>
        </w:rPr>
        <w:t>…</w:t>
      </w:r>
      <w:r w:rsidRPr="0087251D">
        <w:rPr>
          <w:rFonts w:ascii="Times New Roman" w:hAnsi="Times New Roman" w:cs="Times New Roman"/>
          <w:sz w:val="24"/>
          <w:szCs w:val="24"/>
        </w:rPr>
        <w:t xml:space="preserve"> по сплаті аліментів станом на 01.09.2020 року становить 117 146,23 грн.</w:t>
      </w:r>
    </w:p>
    <w:p w:rsidR="006E5855" w:rsidRPr="0087251D" w:rsidRDefault="006E5855" w:rsidP="006E585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251D">
        <w:rPr>
          <w:rFonts w:ascii="Times New Roman" w:hAnsi="Times New Roman" w:cs="Times New Roman"/>
          <w:sz w:val="24"/>
          <w:szCs w:val="24"/>
        </w:rPr>
        <w:t xml:space="preserve"> Інформація  Тернопільської загальноосвітньої школи І-ІІІ ступенів № 19 від 27.08.2020 року № 02-18/81 підтверджує той факт, що батько не цікавиться та не бере участі в освітньому процесі </w:t>
      </w:r>
      <w:r w:rsidR="0087251D">
        <w:rPr>
          <w:rFonts w:ascii="Times New Roman" w:hAnsi="Times New Roman" w:cs="Times New Roman"/>
          <w:sz w:val="24"/>
          <w:szCs w:val="24"/>
        </w:rPr>
        <w:t>..</w:t>
      </w:r>
      <w:r w:rsidRPr="0087251D">
        <w:rPr>
          <w:rFonts w:ascii="Times New Roman" w:hAnsi="Times New Roman" w:cs="Times New Roman"/>
          <w:sz w:val="24"/>
          <w:szCs w:val="24"/>
        </w:rPr>
        <w:t>.</w:t>
      </w:r>
    </w:p>
    <w:p w:rsidR="006E5855" w:rsidRPr="0087251D" w:rsidRDefault="006E5855" w:rsidP="006E585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251D">
        <w:rPr>
          <w:rFonts w:ascii="Times New Roman" w:hAnsi="Times New Roman" w:cs="Times New Roman"/>
          <w:sz w:val="24"/>
          <w:szCs w:val="24"/>
        </w:rPr>
        <w:t xml:space="preserve">Відповідно до рішення виконавчого комітету Тернопільської міської ради від 08.07.2020 року № 491 про затвердження висновку органу опіки та піклування щодо визначення місця проживання  малолітньої дитини  </w:t>
      </w:r>
      <w:r w:rsidR="0087251D">
        <w:rPr>
          <w:rFonts w:ascii="Times New Roman" w:hAnsi="Times New Roman" w:cs="Times New Roman"/>
          <w:sz w:val="24"/>
          <w:szCs w:val="24"/>
        </w:rPr>
        <w:t>…</w:t>
      </w:r>
      <w:r w:rsidRPr="0087251D">
        <w:rPr>
          <w:rFonts w:ascii="Times New Roman" w:hAnsi="Times New Roman" w:cs="Times New Roman"/>
          <w:sz w:val="24"/>
          <w:szCs w:val="24"/>
        </w:rPr>
        <w:t xml:space="preserve"> разом з матір’ю </w:t>
      </w:r>
      <w:r w:rsidR="0087251D">
        <w:rPr>
          <w:rFonts w:ascii="Times New Roman" w:hAnsi="Times New Roman" w:cs="Times New Roman"/>
          <w:sz w:val="24"/>
          <w:szCs w:val="24"/>
        </w:rPr>
        <w:t>…</w:t>
      </w:r>
      <w:r w:rsidRPr="0087251D">
        <w:rPr>
          <w:rFonts w:ascii="Times New Roman" w:hAnsi="Times New Roman" w:cs="Times New Roman"/>
          <w:sz w:val="24"/>
          <w:szCs w:val="24"/>
        </w:rPr>
        <w:t xml:space="preserve"> за адресою: м. Тернопіль, вул. </w:t>
      </w:r>
      <w:r w:rsidR="0087251D">
        <w:rPr>
          <w:rFonts w:ascii="Times New Roman" w:hAnsi="Times New Roman" w:cs="Times New Roman"/>
          <w:sz w:val="24"/>
          <w:szCs w:val="24"/>
        </w:rPr>
        <w:t>..</w:t>
      </w:r>
      <w:r w:rsidRPr="008725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51D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87251D">
        <w:rPr>
          <w:rFonts w:ascii="Times New Roman" w:hAnsi="Times New Roman" w:cs="Times New Roman"/>
          <w:sz w:val="24"/>
          <w:szCs w:val="24"/>
        </w:rPr>
        <w:t>.</w:t>
      </w:r>
      <w:r w:rsidR="0087251D">
        <w:rPr>
          <w:rFonts w:ascii="Times New Roman" w:hAnsi="Times New Roman" w:cs="Times New Roman"/>
          <w:sz w:val="24"/>
          <w:szCs w:val="24"/>
        </w:rPr>
        <w:t>.</w:t>
      </w:r>
      <w:r w:rsidRPr="0087251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E5855" w:rsidRPr="0087251D" w:rsidRDefault="006E5855" w:rsidP="006E585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251D">
        <w:rPr>
          <w:rFonts w:ascii="Times New Roman" w:hAnsi="Times New Roman" w:cs="Times New Roman"/>
          <w:sz w:val="24"/>
          <w:szCs w:val="24"/>
        </w:rPr>
        <w:t xml:space="preserve">На засіданні комісії з малолітньою </w:t>
      </w:r>
      <w:r w:rsidR="0087251D">
        <w:rPr>
          <w:rFonts w:ascii="Times New Roman" w:hAnsi="Times New Roman" w:cs="Times New Roman"/>
          <w:sz w:val="24"/>
          <w:szCs w:val="24"/>
        </w:rPr>
        <w:t>…</w:t>
      </w:r>
      <w:r w:rsidRPr="0087251D">
        <w:rPr>
          <w:rFonts w:ascii="Times New Roman" w:hAnsi="Times New Roman" w:cs="Times New Roman"/>
          <w:sz w:val="24"/>
          <w:szCs w:val="24"/>
        </w:rPr>
        <w:t xml:space="preserve"> проведено бесіду, під час якої з’ясовано, що батько не брав участь у її житті, не спілкувався з нею не вітав її з днем народженням. </w:t>
      </w:r>
      <w:r w:rsidR="0087251D">
        <w:rPr>
          <w:rFonts w:ascii="Times New Roman" w:hAnsi="Times New Roman" w:cs="Times New Roman"/>
          <w:sz w:val="24"/>
          <w:szCs w:val="24"/>
        </w:rPr>
        <w:t>…</w:t>
      </w:r>
      <w:r w:rsidRPr="0087251D">
        <w:rPr>
          <w:rFonts w:ascii="Times New Roman" w:hAnsi="Times New Roman" w:cs="Times New Roman"/>
          <w:sz w:val="24"/>
          <w:szCs w:val="24"/>
        </w:rPr>
        <w:t xml:space="preserve"> готова дати батькові шанс для налагодження стосунків. Дівчинка не проти обмінятись з батьком номерами телефонів. </w:t>
      </w:r>
    </w:p>
    <w:p w:rsidR="006E5855" w:rsidRPr="0087251D" w:rsidRDefault="006E5855" w:rsidP="006E585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251D">
        <w:rPr>
          <w:rFonts w:ascii="Times New Roman" w:hAnsi="Times New Roman" w:cs="Times New Roman"/>
          <w:sz w:val="24"/>
          <w:szCs w:val="24"/>
        </w:rPr>
        <w:t xml:space="preserve">Батько дитини, </w:t>
      </w:r>
      <w:r w:rsidR="0087251D">
        <w:rPr>
          <w:rFonts w:ascii="Times New Roman" w:hAnsi="Times New Roman" w:cs="Times New Roman"/>
          <w:sz w:val="24"/>
          <w:szCs w:val="24"/>
        </w:rPr>
        <w:t>…</w:t>
      </w:r>
      <w:r w:rsidRPr="0087251D">
        <w:rPr>
          <w:rFonts w:ascii="Times New Roman" w:hAnsi="Times New Roman" w:cs="Times New Roman"/>
          <w:sz w:val="24"/>
          <w:szCs w:val="24"/>
        </w:rPr>
        <w:t xml:space="preserve">, на засіданні комісії пояснив, що тривалий час не бачив доньку, тому що мати дитини чинила йому перешкоди. </w:t>
      </w:r>
      <w:r w:rsidR="0087251D">
        <w:rPr>
          <w:rFonts w:ascii="Times New Roman" w:hAnsi="Times New Roman" w:cs="Times New Roman"/>
          <w:sz w:val="24"/>
          <w:szCs w:val="24"/>
        </w:rPr>
        <w:t>…</w:t>
      </w:r>
      <w:r w:rsidRPr="0087251D">
        <w:rPr>
          <w:rFonts w:ascii="Times New Roman" w:hAnsi="Times New Roman" w:cs="Times New Roman"/>
          <w:sz w:val="24"/>
          <w:szCs w:val="24"/>
        </w:rPr>
        <w:t xml:space="preserve"> повідомив, що бажає брати участь у житті доньки, спілкуватись з нею, матеріально допомагати.</w:t>
      </w:r>
    </w:p>
    <w:p w:rsidR="006E5855" w:rsidRPr="0087251D" w:rsidRDefault="006E5855" w:rsidP="006E5855">
      <w:pPr>
        <w:jc w:val="both"/>
        <w:rPr>
          <w:rFonts w:ascii="Times New Roman" w:hAnsi="Times New Roman" w:cs="Times New Roman"/>
          <w:sz w:val="24"/>
          <w:szCs w:val="24"/>
        </w:rPr>
      </w:pPr>
      <w:r w:rsidRPr="0087251D">
        <w:rPr>
          <w:rFonts w:ascii="Times New Roman" w:hAnsi="Times New Roman" w:cs="Times New Roman"/>
          <w:sz w:val="24"/>
          <w:szCs w:val="24"/>
        </w:rPr>
        <w:t xml:space="preserve">          Враховуючи викладене, захищаючи інтереси дитини, керуючись ч.2,ч.5 ст.19, п.2 ч.1 ст.164  Сімейного кодексу України, ст.ст.8,12  Закону України   «Про охорону дитинства», беручи до уваги  рекомендації комісії з питань  захисту прав дитини, орган опіки та піклування вважає за недоцільне позбавити  батьківських прав </w:t>
      </w:r>
      <w:r w:rsidR="0087251D">
        <w:rPr>
          <w:rFonts w:ascii="Times New Roman" w:hAnsi="Times New Roman" w:cs="Times New Roman"/>
          <w:sz w:val="24"/>
          <w:szCs w:val="24"/>
        </w:rPr>
        <w:t xml:space="preserve">… </w:t>
      </w:r>
      <w:r w:rsidRPr="0087251D">
        <w:rPr>
          <w:rFonts w:ascii="Times New Roman" w:hAnsi="Times New Roman" w:cs="Times New Roman"/>
          <w:sz w:val="24"/>
          <w:szCs w:val="24"/>
        </w:rPr>
        <w:t xml:space="preserve">стосовно малолітньої дитини </w:t>
      </w:r>
      <w:r w:rsidR="0087251D">
        <w:rPr>
          <w:rFonts w:ascii="Times New Roman" w:hAnsi="Times New Roman" w:cs="Times New Roman"/>
          <w:sz w:val="24"/>
          <w:szCs w:val="24"/>
        </w:rPr>
        <w:t>…</w:t>
      </w:r>
      <w:r w:rsidRPr="0087251D">
        <w:rPr>
          <w:rFonts w:ascii="Times New Roman" w:hAnsi="Times New Roman" w:cs="Times New Roman"/>
          <w:sz w:val="24"/>
          <w:szCs w:val="24"/>
        </w:rPr>
        <w:t xml:space="preserve">, 23.04.2008  року народження. Одночасно орган опіки та піклування вважає за необхідне  попередити   </w:t>
      </w:r>
      <w:r w:rsidR="0087251D">
        <w:rPr>
          <w:rFonts w:ascii="Times New Roman" w:hAnsi="Times New Roman" w:cs="Times New Roman"/>
          <w:sz w:val="24"/>
          <w:szCs w:val="24"/>
        </w:rPr>
        <w:t>…</w:t>
      </w:r>
      <w:r w:rsidRPr="0087251D">
        <w:rPr>
          <w:rFonts w:ascii="Times New Roman" w:hAnsi="Times New Roman" w:cs="Times New Roman"/>
          <w:sz w:val="24"/>
          <w:szCs w:val="24"/>
        </w:rPr>
        <w:t xml:space="preserve">   про зміну ставлення до виконання батьківських обов’язків стосовно малолітньої  доньки </w:t>
      </w:r>
      <w:r w:rsidR="0087251D">
        <w:rPr>
          <w:rFonts w:ascii="Times New Roman" w:hAnsi="Times New Roman" w:cs="Times New Roman"/>
          <w:sz w:val="24"/>
          <w:szCs w:val="24"/>
        </w:rPr>
        <w:t>…</w:t>
      </w:r>
      <w:r w:rsidRPr="0087251D">
        <w:rPr>
          <w:rFonts w:ascii="Times New Roman" w:hAnsi="Times New Roman" w:cs="Times New Roman"/>
          <w:sz w:val="24"/>
          <w:szCs w:val="24"/>
        </w:rPr>
        <w:t>, 23.04.2008  року народження.</w:t>
      </w:r>
    </w:p>
    <w:p w:rsidR="006E5855" w:rsidRPr="0087251D" w:rsidRDefault="006E5855" w:rsidP="006E5855">
      <w:pPr>
        <w:rPr>
          <w:rFonts w:ascii="Times New Roman" w:hAnsi="Times New Roman" w:cs="Times New Roman"/>
          <w:sz w:val="24"/>
          <w:szCs w:val="24"/>
        </w:rPr>
      </w:pPr>
      <w:r w:rsidRPr="0087251D">
        <w:rPr>
          <w:rFonts w:ascii="Times New Roman" w:hAnsi="Times New Roman" w:cs="Times New Roman"/>
          <w:sz w:val="24"/>
          <w:szCs w:val="24"/>
        </w:rPr>
        <w:t>Міський голова                                                                                Сергій НАДАЛ</w:t>
      </w:r>
    </w:p>
    <w:p w:rsidR="006E5855" w:rsidRPr="0087251D" w:rsidRDefault="006E5855" w:rsidP="006E5855">
      <w:pPr>
        <w:pStyle w:val="a3"/>
        <w:rPr>
          <w:sz w:val="24"/>
          <w:szCs w:val="24"/>
        </w:rPr>
      </w:pPr>
    </w:p>
    <w:p w:rsidR="006E5855" w:rsidRPr="0087251D" w:rsidRDefault="006E5855" w:rsidP="0087251D">
      <w:pPr>
        <w:rPr>
          <w:rFonts w:ascii="Times New Roman" w:hAnsi="Times New Roman" w:cs="Times New Roman"/>
          <w:sz w:val="24"/>
          <w:szCs w:val="24"/>
        </w:rPr>
      </w:pPr>
    </w:p>
    <w:p w:rsidR="006E5855" w:rsidRPr="0087251D" w:rsidRDefault="006E5855" w:rsidP="006E5855">
      <w:pPr>
        <w:rPr>
          <w:rFonts w:ascii="Times New Roman" w:hAnsi="Times New Roman" w:cs="Times New Roman"/>
          <w:sz w:val="24"/>
          <w:szCs w:val="24"/>
        </w:rPr>
      </w:pPr>
    </w:p>
    <w:sectPr w:rsidR="006E5855" w:rsidRPr="0087251D" w:rsidSect="0087251D">
      <w:pgSz w:w="11907" w:h="16839" w:code="9"/>
      <w:pgMar w:top="1134" w:right="850" w:bottom="0" w:left="170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6E5855"/>
    <w:rsid w:val="002F2871"/>
    <w:rsid w:val="006E5855"/>
    <w:rsid w:val="008725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8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E585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6E5855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1768</Words>
  <Characters>1008</Characters>
  <Application>Microsoft Office Word</Application>
  <DocSecurity>0</DocSecurity>
  <Lines>8</Lines>
  <Paragraphs>5</Paragraphs>
  <ScaleCrop>false</ScaleCrop>
  <Company>Reanimator Extreme Edition</Company>
  <LinksUpToDate>false</LinksUpToDate>
  <CharactersWithSpaces>2771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d03-shulga</dc:creator>
  <cp:keywords/>
  <dc:description/>
  <cp:lastModifiedBy>d03-shulga</cp:lastModifiedBy>
  <cp:revision>3</cp:revision>
  <dcterms:created xsi:type="dcterms:W3CDTF">2021-03-26T13:18:00Z</dcterms:created>
  <dcterms:modified xsi:type="dcterms:W3CDTF">2021-03-26T13:26:00Z</dcterms:modified>
</cp:coreProperties>
</file>