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2981" w14:textId="77777777" w:rsidR="009E272C" w:rsidRDefault="009E272C" w:rsidP="009E272C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14:paraId="43F00A30" w14:textId="77777777" w:rsidR="009E272C" w:rsidRDefault="009E272C" w:rsidP="009E272C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sz w:val="24"/>
          <w:szCs w:val="24"/>
        </w:rPr>
        <w:t xml:space="preserve">до рішення міської ради </w:t>
      </w:r>
    </w:p>
    <w:p w14:paraId="6AC3A27C" w14:textId="77777777" w:rsidR="009E272C" w:rsidRPr="00926DAE" w:rsidRDefault="009E272C" w:rsidP="009E272C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sz w:val="24"/>
          <w:szCs w:val="24"/>
        </w:rPr>
        <w:t>від 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6D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926DAE">
        <w:rPr>
          <w:rFonts w:ascii="Times New Roman" w:hAnsi="Times New Roman" w:cs="Times New Roman"/>
          <w:sz w:val="24"/>
          <w:szCs w:val="24"/>
        </w:rPr>
        <w:t xml:space="preserve">р.     </w:t>
      </w:r>
    </w:p>
    <w:p w14:paraId="6E3D6116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2745D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10065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551"/>
        <w:gridCol w:w="1134"/>
        <w:gridCol w:w="2126"/>
        <w:gridCol w:w="1701"/>
        <w:gridCol w:w="1701"/>
      </w:tblGrid>
      <w:tr w:rsidR="009E272C" w:rsidRPr="00926DAE" w14:paraId="1C12027C" w14:textId="77777777" w:rsidTr="00270D53">
        <w:trPr>
          <w:tblCellSpacing w:w="20" w:type="dxa"/>
        </w:trPr>
        <w:tc>
          <w:tcPr>
            <w:tcW w:w="792" w:type="dxa"/>
            <w:shd w:val="clear" w:color="auto" w:fill="auto"/>
          </w:tcPr>
          <w:p w14:paraId="15F6F8DE" w14:textId="77777777" w:rsidR="009E272C" w:rsidRPr="00926DAE" w:rsidRDefault="009E272C" w:rsidP="00270D5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26DAE">
              <w:rPr>
                <w:rFonts w:eastAsia="Times New Roman" w:cs="Times New Roman"/>
              </w:rPr>
              <w:t xml:space="preserve">№ </w:t>
            </w:r>
            <w:r w:rsidRPr="00926DAE">
              <w:rPr>
                <w:rFonts w:cs="Times New Roman"/>
              </w:rPr>
              <w:t>з/п</w:t>
            </w:r>
          </w:p>
        </w:tc>
        <w:tc>
          <w:tcPr>
            <w:tcW w:w="2511" w:type="dxa"/>
            <w:tcBorders>
              <w:right w:val="outset" w:sz="6" w:space="0" w:color="auto"/>
            </w:tcBorders>
            <w:shd w:val="clear" w:color="auto" w:fill="auto"/>
          </w:tcPr>
          <w:p w14:paraId="3EB61166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Найменування об’єкта</w:t>
            </w:r>
          </w:p>
        </w:tc>
        <w:tc>
          <w:tcPr>
            <w:tcW w:w="1094" w:type="dxa"/>
            <w:tcBorders>
              <w:left w:val="outset" w:sz="6" w:space="0" w:color="auto"/>
            </w:tcBorders>
            <w:shd w:val="clear" w:color="auto" w:fill="auto"/>
          </w:tcPr>
          <w:p w14:paraId="69C64B19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Площа (м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)</w:t>
            </w:r>
          </w:p>
        </w:tc>
        <w:tc>
          <w:tcPr>
            <w:tcW w:w="2086" w:type="dxa"/>
          </w:tcPr>
          <w:p w14:paraId="773BDE23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580" w:hanging="158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 xml:space="preserve">Інвентарний </w:t>
            </w:r>
          </w:p>
          <w:p w14:paraId="4EC5DFAC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580" w:hanging="158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номер</w:t>
            </w:r>
          </w:p>
        </w:tc>
        <w:tc>
          <w:tcPr>
            <w:tcW w:w="1661" w:type="dxa"/>
            <w:shd w:val="clear" w:color="auto" w:fill="auto"/>
          </w:tcPr>
          <w:p w14:paraId="1822A62C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Первісна балансова вартість</w:t>
            </w:r>
          </w:p>
        </w:tc>
        <w:tc>
          <w:tcPr>
            <w:tcW w:w="1641" w:type="dxa"/>
            <w:shd w:val="clear" w:color="auto" w:fill="auto"/>
          </w:tcPr>
          <w:p w14:paraId="044DB3EA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580" w:hanging="158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Балансова</w:t>
            </w:r>
          </w:p>
          <w:p w14:paraId="33FBC7E3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580" w:hanging="158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Залишкова</w:t>
            </w:r>
          </w:p>
          <w:p w14:paraId="5D302BED" w14:textId="77777777" w:rsidR="009E272C" w:rsidRPr="00926DAE" w:rsidRDefault="009E272C" w:rsidP="00270D53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580" w:hanging="158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Вартість3</w:t>
            </w:r>
          </w:p>
        </w:tc>
      </w:tr>
      <w:tr w:rsidR="009E272C" w:rsidRPr="00926DAE" w14:paraId="1C16DEAE" w14:textId="77777777" w:rsidTr="00270D53">
        <w:trPr>
          <w:trHeight w:val="23"/>
          <w:tblCellSpacing w:w="20" w:type="dxa"/>
        </w:trPr>
        <w:tc>
          <w:tcPr>
            <w:tcW w:w="792" w:type="dxa"/>
            <w:shd w:val="clear" w:color="auto" w:fill="auto"/>
          </w:tcPr>
          <w:p w14:paraId="79F60B49" w14:textId="77777777" w:rsidR="009E272C" w:rsidRPr="00926DAE" w:rsidRDefault="009E272C" w:rsidP="00270D5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1</w:t>
            </w:r>
          </w:p>
        </w:tc>
        <w:tc>
          <w:tcPr>
            <w:tcW w:w="2511" w:type="dxa"/>
            <w:tcBorders>
              <w:right w:val="outset" w:sz="6" w:space="0" w:color="auto"/>
            </w:tcBorders>
            <w:shd w:val="clear" w:color="auto" w:fill="auto"/>
          </w:tcPr>
          <w:p w14:paraId="6F1BF138" w14:textId="77777777" w:rsidR="009E272C" w:rsidRPr="00926DAE" w:rsidRDefault="009E272C" w:rsidP="00270D53">
            <w:pPr>
              <w:pStyle w:val="a3"/>
              <w:rPr>
                <w:rFonts w:cs="Times New Roman"/>
              </w:rPr>
            </w:pPr>
            <w:r w:rsidRPr="00926DAE">
              <w:rPr>
                <w:rFonts w:cs="Times New Roman"/>
              </w:rPr>
              <w:t>Споруда бази (асфальтове покриття)</w:t>
            </w:r>
          </w:p>
        </w:tc>
        <w:tc>
          <w:tcPr>
            <w:tcW w:w="1094" w:type="dxa"/>
            <w:tcBorders>
              <w:left w:val="outset" w:sz="6" w:space="0" w:color="auto"/>
            </w:tcBorders>
            <w:shd w:val="clear" w:color="auto" w:fill="auto"/>
          </w:tcPr>
          <w:p w14:paraId="1E01DB5F" w14:textId="77777777" w:rsidR="009E272C" w:rsidRDefault="009E272C" w:rsidP="00270D5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435,4</w:t>
            </w:r>
          </w:p>
          <w:p w14:paraId="48497FE3" w14:textId="77777777" w:rsidR="009E272C" w:rsidRPr="00926DAE" w:rsidRDefault="009E272C" w:rsidP="00270D53">
            <w:pPr>
              <w:pStyle w:val="a3"/>
              <w:rPr>
                <w:rFonts w:cs="Times New Roman"/>
              </w:rPr>
            </w:pPr>
          </w:p>
        </w:tc>
        <w:tc>
          <w:tcPr>
            <w:tcW w:w="2086" w:type="dxa"/>
          </w:tcPr>
          <w:p w14:paraId="46BC0008" w14:textId="77777777" w:rsidR="009E272C" w:rsidRPr="00926DAE" w:rsidRDefault="009E272C" w:rsidP="00270D53">
            <w:pPr>
              <w:pStyle w:val="a3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000000000010</w:t>
            </w:r>
          </w:p>
        </w:tc>
        <w:tc>
          <w:tcPr>
            <w:tcW w:w="1661" w:type="dxa"/>
            <w:shd w:val="clear" w:color="auto" w:fill="auto"/>
          </w:tcPr>
          <w:p w14:paraId="355A0135" w14:textId="77777777" w:rsidR="009E272C" w:rsidRPr="00926DAE" w:rsidRDefault="009E272C" w:rsidP="00270D53">
            <w:pPr>
              <w:pStyle w:val="a3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237077,43</w:t>
            </w:r>
          </w:p>
        </w:tc>
        <w:tc>
          <w:tcPr>
            <w:tcW w:w="1641" w:type="dxa"/>
            <w:shd w:val="clear" w:color="auto" w:fill="auto"/>
          </w:tcPr>
          <w:p w14:paraId="58ED20F9" w14:textId="77777777" w:rsidR="009E272C" w:rsidRPr="00926DAE" w:rsidRDefault="009E272C" w:rsidP="00270D53">
            <w:pPr>
              <w:pStyle w:val="a3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0,0</w:t>
            </w:r>
          </w:p>
        </w:tc>
      </w:tr>
      <w:tr w:rsidR="009E272C" w:rsidRPr="00926DAE" w14:paraId="535423FD" w14:textId="77777777" w:rsidTr="00270D53">
        <w:trPr>
          <w:trHeight w:val="23"/>
          <w:tblCellSpacing w:w="20" w:type="dxa"/>
        </w:trPr>
        <w:tc>
          <w:tcPr>
            <w:tcW w:w="4477" w:type="dxa"/>
            <w:gridSpan w:val="3"/>
            <w:shd w:val="clear" w:color="auto" w:fill="auto"/>
          </w:tcPr>
          <w:p w14:paraId="3469741B" w14:textId="77777777" w:rsidR="009E272C" w:rsidRPr="00926DAE" w:rsidRDefault="009E272C" w:rsidP="00270D53">
            <w:pPr>
              <w:pStyle w:val="a3"/>
              <w:rPr>
                <w:rFonts w:cs="Times New Roman"/>
              </w:rPr>
            </w:pPr>
            <w:r w:rsidRPr="00926DAE">
              <w:rPr>
                <w:rFonts w:cs="Times New Roman"/>
              </w:rPr>
              <w:t>Всього</w:t>
            </w:r>
          </w:p>
        </w:tc>
        <w:tc>
          <w:tcPr>
            <w:tcW w:w="2086" w:type="dxa"/>
          </w:tcPr>
          <w:p w14:paraId="4C9800CE" w14:textId="77777777" w:rsidR="009E272C" w:rsidRPr="00926DAE" w:rsidRDefault="009E272C" w:rsidP="00270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7E63C63C" w14:textId="77777777" w:rsidR="009E272C" w:rsidRPr="00926DAE" w:rsidRDefault="009E272C" w:rsidP="00270D53">
            <w:pPr>
              <w:pStyle w:val="a3"/>
              <w:jc w:val="center"/>
              <w:rPr>
                <w:rFonts w:cs="Times New Roman"/>
              </w:rPr>
            </w:pPr>
            <w:r w:rsidRPr="00926DAE">
              <w:rPr>
                <w:rFonts w:cs="Times New Roman"/>
              </w:rPr>
              <w:t>237077,43</w:t>
            </w:r>
          </w:p>
        </w:tc>
        <w:tc>
          <w:tcPr>
            <w:tcW w:w="1641" w:type="dxa"/>
            <w:shd w:val="clear" w:color="auto" w:fill="auto"/>
          </w:tcPr>
          <w:p w14:paraId="54B8DF1C" w14:textId="77777777" w:rsidR="009E272C" w:rsidRPr="00926DAE" w:rsidRDefault="009E272C" w:rsidP="00270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5938D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A5E9E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C976F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A5477" w14:textId="77777777" w:rsidR="009E272C" w:rsidRPr="00926DAE" w:rsidRDefault="009E272C" w:rsidP="009E2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</w:r>
      <w:r w:rsidRPr="00926DAE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64173C95" w14:textId="77777777" w:rsidR="009E272C" w:rsidRPr="00BB3E9D" w:rsidRDefault="009E272C" w:rsidP="009E2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DA011" w14:textId="77777777" w:rsidR="00641A7F" w:rsidRDefault="00641A7F">
      <w:bookmarkStart w:id="0" w:name="_GoBack"/>
      <w:bookmarkEnd w:id="0"/>
    </w:p>
    <w:sectPr w:rsidR="00641A7F" w:rsidSect="00715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7E"/>
    <w:rsid w:val="00641A7F"/>
    <w:rsid w:val="00814D7E"/>
    <w:rsid w:val="009E272C"/>
    <w:rsid w:val="00D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74DF-FAC2-4D54-AB1F-1E49655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72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27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2021-01-19T06:17:00Z</dcterms:created>
  <dcterms:modified xsi:type="dcterms:W3CDTF">2021-01-19T06:17:00Z</dcterms:modified>
</cp:coreProperties>
</file>