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BB" w:rsidRDefault="00996ABB" w:rsidP="00996ABB">
      <w:r w:rsidRPr="00196E49">
        <w:rPr>
          <w:noProof/>
          <w:color w:val="000000" w:themeColor="text1"/>
        </w:rPr>
        <w:drawing>
          <wp:anchor distT="0" distB="0" distL="114935" distR="114935" simplePos="0" relativeHeight="251660288" behindDoc="0" locked="0" layoutInCell="1" allowOverlap="1">
            <wp:simplePos x="0" y="0"/>
            <wp:positionH relativeFrom="margin">
              <wp:posOffset>3173730</wp:posOffset>
            </wp:positionH>
            <wp:positionV relativeFrom="margin">
              <wp:posOffset>124460</wp:posOffset>
            </wp:positionV>
            <wp:extent cx="533400" cy="733425"/>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182" r="4182"/>
                    <a:stretch>
                      <a:fillRect/>
                    </a:stretch>
                  </pic:blipFill>
                  <pic:spPr bwMode="auto">
                    <a:xfrm>
                      <a:off x="0" y="0"/>
                      <a:ext cx="533400" cy="733425"/>
                    </a:xfrm>
                    <a:prstGeom prst="rect">
                      <a:avLst/>
                    </a:prstGeom>
                    <a:solidFill>
                      <a:srgbClr val="FFFFFF"/>
                    </a:solidFill>
                    <a:ln w="9525">
                      <a:noFill/>
                      <a:miter lim="800000"/>
                      <a:headEnd/>
                      <a:tailEnd/>
                    </a:ln>
                  </pic:spPr>
                </pic:pic>
              </a:graphicData>
            </a:graphic>
          </wp:anchor>
        </w:drawing>
      </w:r>
    </w:p>
    <w:p w:rsidR="00996ABB" w:rsidRDefault="00996ABB" w:rsidP="00996ABB"/>
    <w:p w:rsidR="00996ABB" w:rsidRDefault="00996ABB" w:rsidP="00996ABB"/>
    <w:p w:rsidR="00996ABB" w:rsidRPr="00196E49" w:rsidRDefault="00996ABB" w:rsidP="00996ABB">
      <w:pPr>
        <w:keepNext/>
        <w:spacing w:after="120" w:line="240" w:lineRule="auto"/>
        <w:jc w:val="center"/>
        <w:rPr>
          <w:rFonts w:ascii="Times New Roman" w:hAnsi="Times New Roman" w:cs="Times New Roman"/>
          <w:b/>
          <w:color w:val="000000" w:themeColor="text1"/>
          <w:sz w:val="32"/>
          <w:szCs w:val="32"/>
        </w:rPr>
      </w:pPr>
      <w:r w:rsidRPr="00196E49">
        <w:rPr>
          <w:rFonts w:ascii="Times New Roman" w:hAnsi="Times New Roman" w:cs="Times New Roman"/>
          <w:b/>
          <w:color w:val="000000" w:themeColor="text1"/>
          <w:sz w:val="32"/>
          <w:szCs w:val="32"/>
        </w:rPr>
        <w:t>ТЕРНОПІЛЬСЬКА МІСЬКА РАДА</w:t>
      </w:r>
    </w:p>
    <w:p w:rsidR="00996ABB" w:rsidRPr="00196E49" w:rsidRDefault="00996ABB" w:rsidP="00996ABB">
      <w:pPr>
        <w:keepNext/>
        <w:spacing w:after="120" w:line="240" w:lineRule="auto"/>
        <w:jc w:val="center"/>
        <w:rPr>
          <w:rFonts w:ascii="Times New Roman" w:hAnsi="Times New Roman" w:cs="Times New Roman"/>
          <w:b/>
          <w:color w:val="000000" w:themeColor="text1"/>
          <w:sz w:val="24"/>
          <w:szCs w:val="24"/>
        </w:rPr>
      </w:pPr>
      <w:r w:rsidRPr="00196E49">
        <w:rPr>
          <w:rFonts w:ascii="Times New Roman" w:hAnsi="Times New Roman" w:cs="Times New Roman"/>
          <w:b/>
          <w:color w:val="000000" w:themeColor="text1"/>
          <w:sz w:val="24"/>
          <w:szCs w:val="24"/>
        </w:rPr>
        <w:t>Управління житлово-комунального господарства, благоустрою та екології</w:t>
      </w:r>
    </w:p>
    <w:p w:rsidR="00996ABB" w:rsidRPr="00196E49" w:rsidRDefault="00996ABB" w:rsidP="00996ABB">
      <w:pPr>
        <w:spacing w:line="240" w:lineRule="auto"/>
        <w:jc w:val="center"/>
        <w:rPr>
          <w:rFonts w:ascii="Times New Roman" w:hAnsi="Times New Roman" w:cs="Times New Roman"/>
          <w:b/>
          <w:bCs/>
          <w:color w:val="000000" w:themeColor="text1"/>
          <w:lang w:val="ru-RU"/>
        </w:rPr>
      </w:pPr>
      <w:r w:rsidRPr="00196E49">
        <w:rPr>
          <w:rFonts w:ascii="Times New Roman" w:hAnsi="Times New Roman" w:cs="Times New Roman"/>
          <w:color w:val="000000" w:themeColor="text1"/>
        </w:rPr>
        <w:t xml:space="preserve">м. Тернопіль, вул. Коперника, 1, 46001  тел.: </w:t>
      </w:r>
      <w:r w:rsidRPr="00196E49">
        <w:rPr>
          <w:rFonts w:ascii="Times New Roman" w:hAnsi="Times New Roman" w:cs="Times New Roman"/>
          <w:b/>
          <w:color w:val="000000" w:themeColor="text1"/>
        </w:rPr>
        <w:t>(0352)52 58 48</w:t>
      </w:r>
      <w:r w:rsidRPr="00196E49">
        <w:rPr>
          <w:rFonts w:ascii="Times New Roman" w:hAnsi="Times New Roman" w:cs="Times New Roman"/>
          <w:color w:val="000000" w:themeColor="text1"/>
        </w:rPr>
        <w:t xml:space="preserve">  е-mail:</w:t>
      </w:r>
      <w:r w:rsidRPr="00196E49">
        <w:rPr>
          <w:rFonts w:ascii="Times New Roman" w:hAnsi="Times New Roman" w:cs="Times New Roman"/>
          <w:b/>
          <w:color w:val="000000" w:themeColor="text1"/>
        </w:rPr>
        <w:t xml:space="preserve"> </w:t>
      </w:r>
      <w:hyperlink r:id="rId6" w:history="1">
        <w:r w:rsidRPr="00477101">
          <w:rPr>
            <w:rStyle w:val="a3"/>
            <w:rFonts w:ascii="Times New Roman" w:hAnsi="Times New Roman" w:cs="Times New Roman"/>
            <w:b/>
            <w:color w:val="000000" w:themeColor="text1"/>
          </w:rPr>
          <w:t>gkge@ukr.</w:t>
        </w:r>
      </w:hyperlink>
      <w:r w:rsidRPr="00477101">
        <w:rPr>
          <w:rFonts w:ascii="Times New Roman" w:hAnsi="Times New Roman" w:cs="Times New Roman"/>
          <w:b/>
          <w:bCs/>
          <w:color w:val="000000" w:themeColor="text1"/>
          <w:lang w:val="en-US"/>
        </w:rPr>
        <w:t>net</w:t>
      </w:r>
    </w:p>
    <w:p w:rsidR="00996ABB" w:rsidRPr="00196E49" w:rsidRDefault="00996ABB" w:rsidP="00996ABB">
      <w:pPr>
        <w:spacing w:line="240" w:lineRule="auto"/>
        <w:ind w:hanging="360"/>
        <w:jc w:val="center"/>
        <w:rPr>
          <w:rFonts w:ascii="Times New Roman" w:hAnsi="Times New Roman" w:cs="Times New Roman"/>
          <w:b/>
          <w:color w:val="000000" w:themeColor="text1"/>
        </w:rPr>
      </w:pPr>
      <w:r w:rsidRPr="00B76362">
        <w:rPr>
          <w:rFonts w:ascii="Times New Roman" w:hAnsi="Times New Roman" w:cs="Times New Roman"/>
          <w:noProof/>
          <w:color w:val="000000" w:themeColor="text1"/>
        </w:rPr>
        <w:pict>
          <v:line id="_x0000_s1026" style="position:absolute;left:0;text-align:left;z-index:-251655168" from="42.05pt,21.65pt" to="528.25pt,21.65pt" strokecolor="#002060" strokeweight="1.06mm">
            <v:stroke color2="#ffdf9f" joinstyle="miter"/>
          </v:line>
        </w:pict>
      </w:r>
      <w:r w:rsidRPr="00196E49">
        <w:rPr>
          <w:rFonts w:ascii="Times New Roman" w:hAnsi="Times New Roman" w:cs="Times New Roman"/>
          <w:color w:val="000000" w:themeColor="text1"/>
        </w:rPr>
        <w:t xml:space="preserve">web: </w:t>
      </w:r>
      <w:r w:rsidRPr="00196E49">
        <w:rPr>
          <w:rFonts w:ascii="Times New Roman" w:hAnsi="Times New Roman" w:cs="Times New Roman"/>
          <w:b/>
          <w:color w:val="000000" w:themeColor="text1"/>
        </w:rPr>
        <w:t>ternopilcity.gov.ua</w:t>
      </w:r>
    </w:p>
    <w:p w:rsidR="00996ABB" w:rsidRPr="00196E49" w:rsidRDefault="00996ABB" w:rsidP="00996ABB">
      <w:pPr>
        <w:tabs>
          <w:tab w:val="left" w:pos="709"/>
        </w:tabs>
        <w:rPr>
          <w:rFonts w:ascii="Times New Roman" w:hAnsi="Times New Roman" w:cs="Times New Roman"/>
          <w:color w:val="000000" w:themeColor="text1"/>
          <w:sz w:val="24"/>
          <w:szCs w:val="24"/>
        </w:rPr>
      </w:pPr>
    </w:p>
    <w:p w:rsidR="00996ABB" w:rsidRPr="00196E49" w:rsidRDefault="00996ABB" w:rsidP="00996ABB">
      <w:pPr>
        <w:tabs>
          <w:tab w:val="left" w:pos="0"/>
        </w:tabs>
        <w:jc w:val="center"/>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НАКАЗ</w:t>
      </w:r>
    </w:p>
    <w:p w:rsidR="00996ABB" w:rsidRPr="00196E49" w:rsidRDefault="00996ABB" w:rsidP="00996ABB">
      <w:pPr>
        <w:tabs>
          <w:tab w:val="left" w:pos="709"/>
        </w:tabs>
        <w:ind w:left="709"/>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 xml:space="preserve">від   </w:t>
      </w:r>
      <w:r>
        <w:rPr>
          <w:rFonts w:ascii="Times New Roman" w:hAnsi="Times New Roman" w:cs="Times New Roman"/>
          <w:color w:val="000000" w:themeColor="text1"/>
          <w:sz w:val="24"/>
          <w:szCs w:val="24"/>
        </w:rPr>
        <w:t>12.02.2021</w:t>
      </w:r>
      <w:r w:rsidRPr="00196E49">
        <w:rPr>
          <w:rFonts w:ascii="Times New Roman" w:hAnsi="Times New Roman" w:cs="Times New Roman"/>
          <w:color w:val="000000" w:themeColor="text1"/>
          <w:sz w:val="24"/>
          <w:szCs w:val="24"/>
        </w:rPr>
        <w:t>р.</w:t>
      </w:r>
    </w:p>
    <w:p w:rsidR="00996ABB" w:rsidRPr="00196E49" w:rsidRDefault="00996ABB" w:rsidP="00996ABB">
      <w:pPr>
        <w:tabs>
          <w:tab w:val="left" w:pos="709"/>
        </w:tabs>
        <w:ind w:left="709"/>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w:t>
      </w:r>
      <w:r w:rsidRPr="00196E49">
        <w:rPr>
          <w:rFonts w:ascii="Times New Roman" w:hAnsi="Times New Roman" w:cs="Times New Roman"/>
          <w:color w:val="000000" w:themeColor="text1"/>
          <w:sz w:val="24"/>
          <w:szCs w:val="24"/>
        </w:rPr>
        <w:t xml:space="preserve">                               </w:t>
      </w:r>
    </w:p>
    <w:p w:rsidR="00996ABB" w:rsidRPr="00196E49" w:rsidRDefault="00996ABB" w:rsidP="00996ABB">
      <w:pPr>
        <w:spacing w:after="0"/>
        <w:ind w:left="709"/>
        <w:jc w:val="both"/>
        <w:rPr>
          <w:rFonts w:ascii="Times New Roman" w:hAnsi="Times New Roman" w:cs="Times New Roman"/>
          <w:color w:val="000000" w:themeColor="text1"/>
          <w:szCs w:val="24"/>
        </w:rPr>
      </w:pPr>
      <w:r w:rsidRPr="00196E49">
        <w:rPr>
          <w:rFonts w:ascii="Times New Roman" w:hAnsi="Times New Roman" w:cs="Times New Roman"/>
          <w:color w:val="000000" w:themeColor="text1"/>
          <w:szCs w:val="24"/>
        </w:rPr>
        <w:t xml:space="preserve">Про затвердження структури тарифів </w:t>
      </w:r>
    </w:p>
    <w:p w:rsidR="00996ABB" w:rsidRPr="00196E49" w:rsidRDefault="00996ABB" w:rsidP="00996ABB">
      <w:pPr>
        <w:spacing w:after="0"/>
        <w:ind w:left="709"/>
        <w:jc w:val="both"/>
        <w:rPr>
          <w:rFonts w:ascii="Times New Roman" w:hAnsi="Times New Roman" w:cs="Times New Roman"/>
          <w:color w:val="000000" w:themeColor="text1"/>
          <w:szCs w:val="24"/>
        </w:rPr>
      </w:pPr>
      <w:r w:rsidRPr="00196E49">
        <w:rPr>
          <w:rFonts w:ascii="Times New Roman" w:hAnsi="Times New Roman" w:cs="Times New Roman"/>
          <w:color w:val="000000" w:themeColor="text1"/>
          <w:szCs w:val="24"/>
        </w:rPr>
        <w:t>на теплову енергію та послугу з</w:t>
      </w:r>
    </w:p>
    <w:p w:rsidR="00996ABB" w:rsidRPr="00196E49" w:rsidRDefault="00996ABB" w:rsidP="00996ABB">
      <w:pPr>
        <w:ind w:firstLine="708"/>
        <w:jc w:val="both"/>
        <w:rPr>
          <w:rFonts w:ascii="Times New Roman" w:hAnsi="Times New Roman" w:cs="Times New Roman"/>
          <w:color w:val="000000" w:themeColor="text1"/>
          <w:szCs w:val="24"/>
        </w:rPr>
      </w:pPr>
      <w:r w:rsidRPr="00196E49">
        <w:rPr>
          <w:rFonts w:ascii="Times New Roman" w:hAnsi="Times New Roman" w:cs="Times New Roman"/>
          <w:color w:val="000000" w:themeColor="text1"/>
          <w:szCs w:val="24"/>
        </w:rPr>
        <w:t>постачання гарячої води</w:t>
      </w:r>
    </w:p>
    <w:p w:rsidR="00996ABB" w:rsidRPr="00196E49" w:rsidRDefault="00996ABB" w:rsidP="00996ABB">
      <w:pPr>
        <w:jc w:val="both"/>
        <w:rPr>
          <w:rFonts w:ascii="Times New Roman" w:hAnsi="Times New Roman" w:cs="Times New Roman"/>
          <w:bCs/>
          <w:color w:val="000000" w:themeColor="text1"/>
        </w:rPr>
      </w:pPr>
    </w:p>
    <w:p w:rsidR="00996ABB" w:rsidRPr="00196E49" w:rsidRDefault="00996ABB" w:rsidP="00996ABB">
      <w:pPr>
        <w:pStyle w:val="a9"/>
        <w:ind w:left="567" w:firstLine="708"/>
        <w:jc w:val="both"/>
        <w:rPr>
          <w:color w:val="000000" w:themeColor="text1"/>
        </w:rPr>
      </w:pPr>
      <w:r w:rsidRPr="00196E49">
        <w:rPr>
          <w:color w:val="000000" w:themeColor="text1"/>
        </w:rPr>
        <w:t xml:space="preserve">Розглянувши подані комунальним підприємством теплових мереж «Тернопільміськтеплокомуненерго» Тернопільської міської ради розрахунки коригування тарифів на теплову енергію, послуги з постачання теплової енергії та гарячої води </w:t>
      </w:r>
      <w:r>
        <w:rPr>
          <w:color w:val="000000" w:themeColor="text1"/>
        </w:rPr>
        <w:t xml:space="preserve">для споживачів тарифних категорій «бюджетні установи», «релігійні організації» та «інші споживачі» (крім населення) </w:t>
      </w:r>
      <w:r w:rsidRPr="00196E49">
        <w:rPr>
          <w:color w:val="000000" w:themeColor="text1"/>
        </w:rPr>
        <w:t xml:space="preserve">у зв’язку зі </w:t>
      </w:r>
      <w:r w:rsidRPr="003429C2">
        <w:t>зміною на січень 2021 року ціни на природний газ відповідно до Прейскуранту НАК «Нафтогаз України» та тарифу на електричну енергію у встановленому законом порядку, зміною з 21 січня 2021 року тарифів на централізоване водопостачання та водовідведення для КП «Тернопільводоканал» відповідно до постанови НКРЕКП від 20.01.2021 № 73, підготовлені відповідно до Порядку формування тарифів на теплову енергію, її виробництво, транспортування та постачання</w:t>
      </w:r>
      <w:r w:rsidRPr="00196E49">
        <w:rPr>
          <w:color w:val="000000" w:themeColor="text1"/>
        </w:rPr>
        <w:t xml:space="preserve">,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 керуючись Законами України «Про теплопостачання», «Про житлово-комунальні послуги», «Про місцеве самоврядування в Україні», </w:t>
      </w:r>
      <w:r w:rsidRPr="00196E49">
        <w:rPr>
          <w:rStyle w:val="rvts23"/>
          <w:color w:val="000000" w:themeColor="text1"/>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Мінрегіону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rsidRPr="00196E49">
        <w:rPr>
          <w:color w:val="000000" w:themeColor="text1"/>
        </w:rPr>
        <w:t xml:space="preserve">Про врегулювання питання встановлення, коригування тарифів на житлово-комунальні послуги», рішенням тарифної комісії, </w:t>
      </w:r>
    </w:p>
    <w:p w:rsidR="00996ABB" w:rsidRPr="00196E49" w:rsidRDefault="00996ABB" w:rsidP="00996ABB">
      <w:pPr>
        <w:ind w:left="567"/>
        <w:jc w:val="center"/>
        <w:rPr>
          <w:rFonts w:ascii="Times New Roman" w:hAnsi="Times New Roman" w:cs="Times New Roman"/>
          <w:bCs/>
          <w:color w:val="000000" w:themeColor="text1"/>
          <w:sz w:val="24"/>
          <w:szCs w:val="24"/>
        </w:rPr>
      </w:pPr>
      <w:r w:rsidRPr="00196E49">
        <w:rPr>
          <w:rFonts w:ascii="Times New Roman" w:hAnsi="Times New Roman" w:cs="Times New Roman"/>
          <w:color w:val="000000" w:themeColor="text1"/>
          <w:sz w:val="24"/>
          <w:szCs w:val="24"/>
        </w:rPr>
        <w:t>НАКАЗУЮ:</w:t>
      </w:r>
    </w:p>
    <w:p w:rsidR="00996ABB" w:rsidRPr="00196E49" w:rsidRDefault="00996ABB" w:rsidP="00996ABB">
      <w:pPr>
        <w:pStyle w:val="aa"/>
        <w:numPr>
          <w:ilvl w:val="0"/>
          <w:numId w:val="1"/>
        </w:numPr>
        <w:spacing w:before="240" w:after="240"/>
        <w:ind w:left="567" w:firstLine="360"/>
        <w:jc w:val="both"/>
        <w:rPr>
          <w:rFonts w:cs="Times New Roman"/>
          <w:color w:val="000000" w:themeColor="text1"/>
        </w:rPr>
      </w:pPr>
      <w:r w:rsidRPr="00196E49">
        <w:rPr>
          <w:rFonts w:cs="Times New Roman"/>
          <w:color w:val="000000" w:themeColor="text1"/>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996ABB" w:rsidRDefault="00996ABB" w:rsidP="00996ABB">
      <w:pPr>
        <w:pStyle w:val="aa"/>
        <w:spacing w:before="240" w:after="240"/>
        <w:ind w:left="567"/>
        <w:jc w:val="both"/>
        <w:rPr>
          <w:rFonts w:cs="Times New Roman"/>
          <w:color w:val="000000" w:themeColor="text1"/>
        </w:rPr>
      </w:pPr>
    </w:p>
    <w:p w:rsidR="00996ABB" w:rsidRDefault="00996ABB" w:rsidP="00996ABB">
      <w:pPr>
        <w:pStyle w:val="aa"/>
        <w:spacing w:before="240" w:after="240"/>
        <w:ind w:left="567"/>
        <w:jc w:val="both"/>
        <w:rPr>
          <w:rFonts w:cs="Times New Roman"/>
          <w:color w:val="000000" w:themeColor="text1"/>
        </w:rPr>
      </w:pPr>
    </w:p>
    <w:p w:rsidR="00996ABB" w:rsidRPr="00196E49" w:rsidRDefault="00996ABB" w:rsidP="00996ABB">
      <w:pPr>
        <w:pStyle w:val="aa"/>
        <w:spacing w:before="240" w:after="240"/>
        <w:ind w:left="567"/>
        <w:jc w:val="both"/>
        <w:rPr>
          <w:rFonts w:cs="Times New Roman"/>
          <w:color w:val="000000" w:themeColor="text1"/>
        </w:rPr>
      </w:pPr>
    </w:p>
    <w:p w:rsidR="00996ABB" w:rsidRPr="00196E49" w:rsidRDefault="00996ABB" w:rsidP="00996ABB">
      <w:pPr>
        <w:pStyle w:val="aa"/>
        <w:numPr>
          <w:ilvl w:val="0"/>
          <w:numId w:val="2"/>
        </w:numPr>
        <w:spacing w:before="240" w:after="240"/>
        <w:ind w:left="1134"/>
        <w:jc w:val="both"/>
        <w:rPr>
          <w:rFonts w:cs="Times New Roman"/>
          <w:color w:val="000000" w:themeColor="text1"/>
        </w:rPr>
      </w:pPr>
      <w:r w:rsidRPr="00196E49">
        <w:rPr>
          <w:rFonts w:cs="Times New Roman"/>
          <w:color w:val="000000" w:themeColor="text1"/>
        </w:rPr>
        <w:lastRenderedPageBreak/>
        <w:t>одноставкових тарифів на теплову енергію для потреб населення, бюджетних установ та інших споживачів - згідно з додатком 1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numPr>
          <w:ilvl w:val="0"/>
          <w:numId w:val="2"/>
        </w:numPr>
        <w:spacing w:before="240" w:after="240"/>
        <w:ind w:left="1134"/>
        <w:jc w:val="both"/>
        <w:rPr>
          <w:rFonts w:cs="Times New Roman"/>
          <w:color w:val="000000" w:themeColor="text1"/>
        </w:rPr>
      </w:pPr>
      <w:r w:rsidRPr="00196E49">
        <w:rPr>
          <w:rFonts w:cs="Times New Roman"/>
          <w:color w:val="000000" w:themeColor="text1"/>
        </w:rPr>
        <w:t>тарифів на виробництво теплової енергії для потреб населення, бюджетних установ та інших споживачів - згідно з додатком 2 (додається);</w:t>
      </w:r>
    </w:p>
    <w:p w:rsidR="00996ABB" w:rsidRPr="00196E49" w:rsidRDefault="00996ABB" w:rsidP="00996ABB">
      <w:pPr>
        <w:pStyle w:val="aa"/>
        <w:ind w:left="1134"/>
        <w:rPr>
          <w:rFonts w:cs="Times New Roman"/>
          <w:color w:val="000000" w:themeColor="text1"/>
        </w:rPr>
      </w:pPr>
    </w:p>
    <w:p w:rsidR="00996ABB" w:rsidRPr="00196E49" w:rsidRDefault="00996ABB" w:rsidP="00996ABB">
      <w:pPr>
        <w:pStyle w:val="aa"/>
        <w:numPr>
          <w:ilvl w:val="0"/>
          <w:numId w:val="2"/>
        </w:numPr>
        <w:spacing w:before="240" w:after="240"/>
        <w:ind w:left="1134"/>
        <w:jc w:val="both"/>
        <w:rPr>
          <w:rFonts w:cs="Times New Roman"/>
          <w:color w:val="000000" w:themeColor="text1"/>
        </w:rPr>
      </w:pPr>
      <w:r w:rsidRPr="00196E49">
        <w:rPr>
          <w:rFonts w:cs="Times New Roman"/>
          <w:color w:val="000000" w:themeColor="text1"/>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numPr>
          <w:ilvl w:val="0"/>
          <w:numId w:val="2"/>
        </w:numPr>
        <w:spacing w:before="240" w:after="240"/>
        <w:ind w:left="1134"/>
        <w:jc w:val="both"/>
        <w:rPr>
          <w:rFonts w:cs="Times New Roman"/>
          <w:color w:val="000000" w:themeColor="text1"/>
        </w:rPr>
      </w:pPr>
      <w:r w:rsidRPr="00196E49">
        <w:rPr>
          <w:rFonts w:cs="Times New Roman"/>
          <w:color w:val="000000" w:themeColor="text1"/>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996ABB" w:rsidRPr="00196E49" w:rsidRDefault="00996ABB" w:rsidP="00996ABB">
      <w:pPr>
        <w:pStyle w:val="aa"/>
        <w:ind w:left="1134"/>
        <w:rPr>
          <w:rFonts w:cs="Times New Roman"/>
          <w:color w:val="000000" w:themeColor="text1"/>
        </w:rPr>
      </w:pPr>
    </w:p>
    <w:p w:rsidR="00996ABB" w:rsidRPr="00196E49" w:rsidRDefault="00996ABB" w:rsidP="00996ABB">
      <w:pPr>
        <w:pStyle w:val="aa"/>
        <w:numPr>
          <w:ilvl w:val="0"/>
          <w:numId w:val="2"/>
        </w:numPr>
        <w:spacing w:before="240" w:after="240"/>
        <w:ind w:left="1134"/>
        <w:jc w:val="both"/>
        <w:rPr>
          <w:rFonts w:cs="Times New Roman"/>
          <w:color w:val="000000" w:themeColor="text1"/>
        </w:rPr>
      </w:pPr>
      <w:r w:rsidRPr="00196E49">
        <w:rPr>
          <w:rFonts w:cs="Times New Roman"/>
          <w:color w:val="000000" w:themeColor="text1"/>
        </w:rPr>
        <w:t>двоставкових тарифів на теплову енергію для потреб населення, бюджетних установ та інших споживачів - згідно з додатком 5 (додається).</w:t>
      </w:r>
    </w:p>
    <w:p w:rsidR="00996ABB" w:rsidRPr="00196E49" w:rsidRDefault="00996ABB" w:rsidP="00996ABB">
      <w:pPr>
        <w:pStyle w:val="aa"/>
        <w:spacing w:before="240" w:after="240"/>
        <w:ind w:left="567"/>
        <w:jc w:val="both"/>
        <w:rPr>
          <w:rFonts w:cs="Times New Roman"/>
          <w:color w:val="000000" w:themeColor="text1"/>
        </w:rPr>
      </w:pPr>
    </w:p>
    <w:p w:rsidR="00996ABB" w:rsidRPr="00196E49" w:rsidRDefault="00996ABB" w:rsidP="00996ABB">
      <w:pPr>
        <w:pStyle w:val="aa"/>
        <w:numPr>
          <w:ilvl w:val="0"/>
          <w:numId w:val="1"/>
        </w:numPr>
        <w:spacing w:before="240" w:after="240"/>
        <w:ind w:left="567" w:firstLine="0"/>
        <w:jc w:val="both"/>
        <w:rPr>
          <w:rFonts w:cs="Times New Roman"/>
          <w:color w:val="000000" w:themeColor="text1"/>
        </w:rPr>
      </w:pPr>
      <w:r w:rsidRPr="00196E49">
        <w:rPr>
          <w:rFonts w:cs="Times New Roman"/>
          <w:color w:val="000000" w:themeColor="text1"/>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996ABB" w:rsidRPr="00196E49" w:rsidRDefault="00996ABB" w:rsidP="00996ABB">
      <w:pPr>
        <w:pStyle w:val="aa"/>
        <w:spacing w:before="240" w:after="240"/>
        <w:ind w:left="567"/>
        <w:jc w:val="both"/>
        <w:rPr>
          <w:rFonts w:cs="Times New Roman"/>
          <w:color w:val="000000" w:themeColor="text1"/>
        </w:rPr>
      </w:pPr>
    </w:p>
    <w:p w:rsidR="00996ABB" w:rsidRPr="00196E49" w:rsidRDefault="00996ABB" w:rsidP="00996ABB">
      <w:pPr>
        <w:pStyle w:val="aa"/>
        <w:numPr>
          <w:ilvl w:val="0"/>
          <w:numId w:val="5"/>
        </w:numPr>
        <w:spacing w:before="240" w:after="240"/>
        <w:ind w:left="1134"/>
        <w:jc w:val="both"/>
        <w:rPr>
          <w:rFonts w:cs="Times New Roman"/>
          <w:color w:val="000000" w:themeColor="text1"/>
        </w:rPr>
      </w:pPr>
      <w:r w:rsidRPr="00196E49">
        <w:rPr>
          <w:rFonts w:cs="Times New Roman"/>
          <w:color w:val="000000" w:themeColor="text1"/>
        </w:rPr>
        <w:t>одноставкових тарифів на теплову енергію для потреб населення, бюджетних установ та інших споживачів згідно - з додатком 6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numPr>
          <w:ilvl w:val="0"/>
          <w:numId w:val="5"/>
        </w:numPr>
        <w:spacing w:before="240" w:after="240"/>
        <w:ind w:left="1134"/>
        <w:jc w:val="both"/>
        <w:rPr>
          <w:rFonts w:cs="Times New Roman"/>
          <w:color w:val="000000" w:themeColor="text1"/>
        </w:rPr>
      </w:pPr>
      <w:r w:rsidRPr="00196E49">
        <w:rPr>
          <w:rFonts w:cs="Times New Roman"/>
          <w:color w:val="000000" w:themeColor="text1"/>
        </w:rPr>
        <w:t>тарифів на виробництво теплової енергії для потреб населення, бюджетних установ та інших споживачів - згідно з додатком 7 (додається);</w:t>
      </w:r>
    </w:p>
    <w:p w:rsidR="00996ABB" w:rsidRPr="00196E49" w:rsidRDefault="00996ABB" w:rsidP="00996ABB">
      <w:pPr>
        <w:pStyle w:val="aa"/>
        <w:ind w:left="1134"/>
        <w:rPr>
          <w:rFonts w:cs="Times New Roman"/>
          <w:color w:val="000000" w:themeColor="text1"/>
        </w:rPr>
      </w:pPr>
    </w:p>
    <w:p w:rsidR="00996ABB" w:rsidRPr="00196E49" w:rsidRDefault="00996ABB" w:rsidP="00996ABB">
      <w:pPr>
        <w:pStyle w:val="aa"/>
        <w:numPr>
          <w:ilvl w:val="0"/>
          <w:numId w:val="5"/>
        </w:numPr>
        <w:spacing w:before="240" w:after="240"/>
        <w:ind w:left="1134"/>
        <w:jc w:val="both"/>
        <w:rPr>
          <w:rFonts w:cs="Times New Roman"/>
          <w:color w:val="000000" w:themeColor="text1"/>
        </w:rPr>
      </w:pPr>
      <w:r w:rsidRPr="00196E49">
        <w:rPr>
          <w:rFonts w:cs="Times New Roman"/>
          <w:color w:val="000000" w:themeColor="text1"/>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996ABB" w:rsidRPr="00196E49" w:rsidRDefault="00996ABB" w:rsidP="00996ABB">
      <w:pPr>
        <w:pStyle w:val="aa"/>
        <w:ind w:left="1134"/>
        <w:rPr>
          <w:rFonts w:cs="Times New Roman"/>
          <w:color w:val="000000" w:themeColor="text1"/>
        </w:rPr>
      </w:pPr>
    </w:p>
    <w:p w:rsidR="00996ABB" w:rsidRPr="00196E49" w:rsidRDefault="00996ABB" w:rsidP="00996ABB">
      <w:pPr>
        <w:pStyle w:val="aa"/>
        <w:numPr>
          <w:ilvl w:val="0"/>
          <w:numId w:val="5"/>
        </w:numPr>
        <w:spacing w:before="240" w:after="240"/>
        <w:ind w:left="1134"/>
        <w:jc w:val="both"/>
        <w:rPr>
          <w:rFonts w:cs="Times New Roman"/>
          <w:color w:val="000000" w:themeColor="text1"/>
        </w:rPr>
      </w:pPr>
      <w:r w:rsidRPr="00196E49">
        <w:rPr>
          <w:rFonts w:cs="Times New Roman"/>
          <w:color w:val="000000" w:themeColor="text1"/>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996ABB" w:rsidRPr="00196E49" w:rsidRDefault="00996ABB" w:rsidP="00996ABB">
      <w:pPr>
        <w:pStyle w:val="aa"/>
        <w:ind w:left="1134"/>
        <w:rPr>
          <w:rFonts w:cs="Times New Roman"/>
          <w:color w:val="000000" w:themeColor="text1"/>
        </w:rPr>
      </w:pPr>
    </w:p>
    <w:p w:rsidR="00996ABB" w:rsidRPr="00196E49" w:rsidRDefault="00996ABB" w:rsidP="00996ABB">
      <w:pPr>
        <w:pStyle w:val="aa"/>
        <w:numPr>
          <w:ilvl w:val="0"/>
          <w:numId w:val="5"/>
        </w:numPr>
        <w:spacing w:before="240" w:after="240"/>
        <w:ind w:left="1134"/>
        <w:jc w:val="both"/>
        <w:rPr>
          <w:rFonts w:cs="Times New Roman"/>
          <w:color w:val="000000" w:themeColor="text1"/>
        </w:rPr>
      </w:pPr>
      <w:r w:rsidRPr="00196E49">
        <w:rPr>
          <w:rFonts w:cs="Times New Roman"/>
          <w:color w:val="000000" w:themeColor="text1"/>
        </w:rPr>
        <w:t>двоставкових тарифів на теплову енергію для потреб населення, бюджетних установ та інших споживачів - згідно з додатком 10 (додається).</w:t>
      </w:r>
    </w:p>
    <w:p w:rsidR="00996ABB" w:rsidRPr="00196E49" w:rsidRDefault="00996ABB" w:rsidP="00996ABB">
      <w:pPr>
        <w:pStyle w:val="aa"/>
        <w:spacing w:before="240" w:after="240"/>
        <w:ind w:left="567"/>
        <w:jc w:val="both"/>
        <w:rPr>
          <w:rFonts w:cs="Times New Roman"/>
          <w:color w:val="000000" w:themeColor="text1"/>
        </w:rPr>
      </w:pPr>
    </w:p>
    <w:p w:rsidR="00996ABB" w:rsidRPr="00196E49" w:rsidRDefault="00996ABB" w:rsidP="00996ABB">
      <w:pPr>
        <w:numPr>
          <w:ilvl w:val="0"/>
          <w:numId w:val="1"/>
        </w:numPr>
        <w:suppressAutoHyphens/>
        <w:spacing w:before="240" w:after="240" w:line="240" w:lineRule="auto"/>
        <w:ind w:left="567" w:firstLine="0"/>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996ABB" w:rsidRPr="00196E49" w:rsidRDefault="00996ABB" w:rsidP="00996ABB">
      <w:pPr>
        <w:pStyle w:val="aa"/>
        <w:numPr>
          <w:ilvl w:val="0"/>
          <w:numId w:val="6"/>
        </w:numPr>
        <w:spacing w:before="240" w:after="240"/>
        <w:ind w:left="993" w:hanging="284"/>
        <w:jc w:val="both"/>
        <w:rPr>
          <w:rFonts w:cs="Times New Roman"/>
          <w:color w:val="000000" w:themeColor="text1"/>
        </w:rPr>
      </w:pPr>
      <w:r w:rsidRPr="00196E49">
        <w:rPr>
          <w:rFonts w:cs="Times New Roman"/>
          <w:color w:val="000000" w:themeColor="text1"/>
        </w:rPr>
        <w:t>одноставкових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996ABB" w:rsidRPr="00196E49" w:rsidRDefault="00996ABB" w:rsidP="00996ABB">
      <w:pPr>
        <w:pStyle w:val="aa"/>
        <w:spacing w:before="240" w:after="240"/>
        <w:ind w:left="993"/>
        <w:jc w:val="both"/>
        <w:rPr>
          <w:rFonts w:cs="Times New Roman"/>
          <w:color w:val="000000" w:themeColor="text1"/>
        </w:rPr>
      </w:pPr>
    </w:p>
    <w:p w:rsidR="00996ABB" w:rsidRPr="00196E49" w:rsidRDefault="00996ABB" w:rsidP="00996ABB">
      <w:pPr>
        <w:pStyle w:val="aa"/>
        <w:numPr>
          <w:ilvl w:val="0"/>
          <w:numId w:val="6"/>
        </w:numPr>
        <w:spacing w:before="240" w:after="240"/>
        <w:ind w:left="993"/>
        <w:jc w:val="both"/>
        <w:rPr>
          <w:rFonts w:cs="Times New Roman"/>
          <w:color w:val="000000" w:themeColor="text1"/>
        </w:rPr>
      </w:pPr>
      <w:r w:rsidRPr="00196E49">
        <w:rPr>
          <w:rFonts w:cs="Times New Roman"/>
          <w:color w:val="000000" w:themeColor="text1"/>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996ABB" w:rsidRDefault="00996ABB" w:rsidP="00996ABB">
      <w:pPr>
        <w:pStyle w:val="aa"/>
        <w:ind w:left="993"/>
        <w:rPr>
          <w:rFonts w:cs="Times New Roman"/>
          <w:color w:val="000000" w:themeColor="text1"/>
        </w:rPr>
      </w:pPr>
    </w:p>
    <w:p w:rsidR="00996ABB" w:rsidRPr="00196E49" w:rsidRDefault="00996ABB" w:rsidP="00996ABB">
      <w:pPr>
        <w:pStyle w:val="aa"/>
        <w:ind w:left="993"/>
        <w:rPr>
          <w:rFonts w:cs="Times New Roman"/>
          <w:color w:val="000000" w:themeColor="text1"/>
        </w:rPr>
      </w:pPr>
    </w:p>
    <w:p w:rsidR="00996ABB" w:rsidRPr="00196E49" w:rsidRDefault="00996ABB" w:rsidP="00996ABB">
      <w:pPr>
        <w:pStyle w:val="aa"/>
        <w:spacing w:before="240" w:after="240"/>
        <w:ind w:left="993"/>
        <w:jc w:val="both"/>
        <w:rPr>
          <w:rFonts w:cs="Times New Roman"/>
          <w:color w:val="000000" w:themeColor="text1"/>
        </w:rPr>
      </w:pPr>
    </w:p>
    <w:p w:rsidR="00996ABB" w:rsidRPr="00196E49" w:rsidRDefault="00996ABB" w:rsidP="00996ABB">
      <w:pPr>
        <w:pStyle w:val="aa"/>
        <w:numPr>
          <w:ilvl w:val="0"/>
          <w:numId w:val="6"/>
        </w:numPr>
        <w:spacing w:before="240" w:after="240"/>
        <w:ind w:left="993"/>
        <w:jc w:val="both"/>
        <w:rPr>
          <w:rFonts w:cs="Times New Roman"/>
          <w:color w:val="000000" w:themeColor="text1"/>
        </w:rPr>
      </w:pPr>
      <w:r w:rsidRPr="00196E49">
        <w:rPr>
          <w:rFonts w:cs="Times New Roman"/>
          <w:color w:val="000000" w:themeColor="text1"/>
        </w:rPr>
        <w:lastRenderedPageBreak/>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996ABB" w:rsidRPr="00196E49" w:rsidRDefault="00996ABB" w:rsidP="00996ABB">
      <w:pPr>
        <w:pStyle w:val="aa"/>
        <w:spacing w:before="240" w:after="240"/>
        <w:ind w:left="993"/>
        <w:jc w:val="both"/>
        <w:rPr>
          <w:rFonts w:cs="Times New Roman"/>
          <w:color w:val="000000" w:themeColor="text1"/>
        </w:rPr>
      </w:pPr>
    </w:p>
    <w:p w:rsidR="00996ABB" w:rsidRPr="00196E49" w:rsidRDefault="00996ABB" w:rsidP="00996ABB">
      <w:pPr>
        <w:pStyle w:val="aa"/>
        <w:numPr>
          <w:ilvl w:val="0"/>
          <w:numId w:val="6"/>
        </w:numPr>
        <w:spacing w:before="240" w:after="240"/>
        <w:ind w:left="993"/>
        <w:jc w:val="both"/>
        <w:rPr>
          <w:rFonts w:cs="Times New Roman"/>
          <w:color w:val="000000" w:themeColor="text1"/>
        </w:rPr>
      </w:pPr>
      <w:r w:rsidRPr="00196E49">
        <w:rPr>
          <w:rFonts w:cs="Times New Roman"/>
          <w:color w:val="000000" w:themeColor="text1"/>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996ABB" w:rsidRPr="00196E49" w:rsidRDefault="00996ABB" w:rsidP="00996ABB">
      <w:pPr>
        <w:pStyle w:val="aa"/>
        <w:ind w:left="993"/>
        <w:rPr>
          <w:rFonts w:cs="Times New Roman"/>
          <w:color w:val="000000" w:themeColor="text1"/>
        </w:rPr>
      </w:pPr>
    </w:p>
    <w:p w:rsidR="00996ABB" w:rsidRPr="00196E49" w:rsidRDefault="00996ABB" w:rsidP="00996ABB">
      <w:pPr>
        <w:pStyle w:val="aa"/>
        <w:numPr>
          <w:ilvl w:val="0"/>
          <w:numId w:val="6"/>
        </w:numPr>
        <w:spacing w:before="240" w:after="240"/>
        <w:ind w:left="993"/>
        <w:jc w:val="both"/>
        <w:rPr>
          <w:rFonts w:cs="Times New Roman"/>
          <w:color w:val="000000" w:themeColor="text1"/>
        </w:rPr>
      </w:pPr>
      <w:r w:rsidRPr="00196E49">
        <w:rPr>
          <w:rFonts w:cs="Times New Roman"/>
          <w:color w:val="000000" w:themeColor="text1"/>
        </w:rPr>
        <w:t>двоставкових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996ABB" w:rsidRPr="00196E49" w:rsidRDefault="00996ABB" w:rsidP="00996ABB">
      <w:pPr>
        <w:spacing w:before="240" w:after="240"/>
        <w:ind w:left="567"/>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4. 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що виробляється та постачається за допомогою систем автономного опалення:</w:t>
      </w:r>
    </w:p>
    <w:p w:rsidR="00996ABB" w:rsidRPr="00196E49" w:rsidRDefault="00996ABB" w:rsidP="00996ABB">
      <w:pPr>
        <w:pStyle w:val="aa"/>
        <w:numPr>
          <w:ilvl w:val="0"/>
          <w:numId w:val="3"/>
        </w:numPr>
        <w:spacing w:before="240"/>
        <w:ind w:left="1134"/>
        <w:jc w:val="both"/>
        <w:rPr>
          <w:rFonts w:cs="Times New Roman"/>
          <w:color w:val="000000" w:themeColor="text1"/>
        </w:rPr>
      </w:pPr>
      <w:r w:rsidRPr="00196E49">
        <w:rPr>
          <w:rFonts w:cs="Times New Roman"/>
          <w:color w:val="000000" w:themeColor="text1"/>
        </w:rPr>
        <w:t>по вул. Броварна, 47 для потреб населення:</w:t>
      </w:r>
    </w:p>
    <w:p w:rsidR="00996ABB" w:rsidRPr="00196E49" w:rsidRDefault="00996ABB" w:rsidP="00996ABB">
      <w:pPr>
        <w:pStyle w:val="aa"/>
        <w:spacing w:before="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одноставкового тарифу на теплову енергію – згідно з додатком 16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тарифу на виробництво теплової енергії – згідно з додатком 17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двоставкового тарифу на теплову енергію – згідно з додатком 18 (додається);</w:t>
      </w:r>
    </w:p>
    <w:p w:rsidR="00996ABB" w:rsidRPr="00196E49" w:rsidRDefault="00996ABB" w:rsidP="00996ABB">
      <w:pPr>
        <w:spacing w:before="240" w:after="240"/>
        <w:ind w:firstLine="708"/>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2) по вул. Галицька, 34 для потреб населення:</w:t>
      </w: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одноставкового тарифу на теплову енергію – згідно з додатком 19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тарифу на виробництво теплової енергії – згідно з додатком 20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двоставкового тарифу на теплову енергію – згідно з додатком 21 (додається);</w:t>
      </w:r>
    </w:p>
    <w:p w:rsidR="00996ABB" w:rsidRPr="00196E49" w:rsidRDefault="00996ABB" w:rsidP="00996ABB">
      <w:pPr>
        <w:spacing w:after="240"/>
        <w:ind w:firstLine="708"/>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3) по вул. Лозовецька, 20 для потреб населення:</w:t>
      </w: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одноставкового тарифу на теплову енергію – згідно з додатком 22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тарифу на виробництво теплової енергії – згідно з додатком 23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двоставкового тарифу на теплову енергію – згідно з додатком 24 (додається);</w:t>
      </w:r>
    </w:p>
    <w:p w:rsidR="00996ABB" w:rsidRPr="00196E49" w:rsidRDefault="00996ABB" w:rsidP="00996ABB">
      <w:pPr>
        <w:spacing w:before="240" w:after="240"/>
        <w:ind w:firstLine="708"/>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4) по вул. Фабрична, 1 для потреб населення:</w:t>
      </w: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одноставкового тарифу на теплову енергію – згідно з додатком 25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тарифу на виробництво теплової енергії – згідно з додатком 26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spacing w:before="240" w:after="240"/>
        <w:ind w:left="1134"/>
        <w:jc w:val="both"/>
        <w:rPr>
          <w:rFonts w:cs="Times New Roman"/>
          <w:color w:val="000000" w:themeColor="text1"/>
        </w:rPr>
      </w:pPr>
      <w:r w:rsidRPr="00196E49">
        <w:rPr>
          <w:rFonts w:cs="Times New Roman"/>
          <w:color w:val="000000" w:themeColor="text1"/>
        </w:rPr>
        <w:t>двоставкового тарифу на теплову енергію – згідно з додатком 27 (додається);</w:t>
      </w:r>
    </w:p>
    <w:p w:rsidR="00996ABB" w:rsidRPr="00196E49" w:rsidRDefault="00996ABB" w:rsidP="00996ABB">
      <w:pPr>
        <w:spacing w:after="240"/>
        <w:ind w:firstLine="708"/>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5) по вул. Фабрична, 2:</w:t>
      </w:r>
    </w:p>
    <w:p w:rsidR="00996ABB" w:rsidRPr="00196E49" w:rsidRDefault="00996ABB" w:rsidP="00996ABB">
      <w:pPr>
        <w:ind w:left="1134"/>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для потреб населення та інших споживачів:</w:t>
      </w:r>
    </w:p>
    <w:p w:rsidR="00996ABB" w:rsidRPr="00196E49" w:rsidRDefault="00996ABB" w:rsidP="00996ABB">
      <w:pPr>
        <w:pStyle w:val="aa"/>
        <w:spacing w:before="240" w:after="240"/>
        <w:ind w:left="1276"/>
        <w:jc w:val="both"/>
        <w:rPr>
          <w:rFonts w:cs="Times New Roman"/>
          <w:color w:val="000000" w:themeColor="text1"/>
        </w:rPr>
      </w:pPr>
      <w:r w:rsidRPr="00196E49">
        <w:rPr>
          <w:rFonts w:cs="Times New Roman"/>
          <w:color w:val="000000" w:themeColor="text1"/>
        </w:rPr>
        <w:t>одноставкових тарифів на теплову енергію – згідно з додатком 28 (додається);</w:t>
      </w:r>
    </w:p>
    <w:p w:rsidR="00996ABB" w:rsidRPr="00196E49" w:rsidRDefault="00996ABB" w:rsidP="00996ABB">
      <w:pPr>
        <w:pStyle w:val="aa"/>
        <w:spacing w:before="240" w:after="240"/>
        <w:ind w:left="1276"/>
        <w:jc w:val="both"/>
        <w:rPr>
          <w:rFonts w:cs="Times New Roman"/>
          <w:color w:val="000000" w:themeColor="text1"/>
        </w:rPr>
      </w:pPr>
    </w:p>
    <w:p w:rsidR="00996ABB" w:rsidRDefault="00996ABB" w:rsidP="00996ABB">
      <w:pPr>
        <w:pStyle w:val="aa"/>
        <w:spacing w:before="240" w:after="240"/>
        <w:ind w:left="1276"/>
        <w:jc w:val="both"/>
        <w:rPr>
          <w:rFonts w:cs="Times New Roman"/>
          <w:color w:val="000000" w:themeColor="text1"/>
        </w:rPr>
      </w:pPr>
    </w:p>
    <w:p w:rsidR="00996ABB" w:rsidRDefault="00996ABB" w:rsidP="00996ABB">
      <w:pPr>
        <w:pStyle w:val="aa"/>
        <w:spacing w:before="240" w:after="240"/>
        <w:ind w:left="1276"/>
        <w:jc w:val="both"/>
        <w:rPr>
          <w:rFonts w:cs="Times New Roman"/>
          <w:color w:val="000000" w:themeColor="text1"/>
        </w:rPr>
      </w:pPr>
    </w:p>
    <w:p w:rsidR="00996ABB" w:rsidRDefault="00996ABB" w:rsidP="00996ABB">
      <w:pPr>
        <w:pStyle w:val="aa"/>
        <w:spacing w:before="240" w:after="240"/>
        <w:ind w:left="1276"/>
        <w:jc w:val="both"/>
        <w:rPr>
          <w:rFonts w:cs="Times New Roman"/>
          <w:color w:val="000000" w:themeColor="text1"/>
        </w:rPr>
      </w:pPr>
    </w:p>
    <w:p w:rsidR="00996ABB" w:rsidRDefault="00996ABB" w:rsidP="00996ABB">
      <w:pPr>
        <w:pStyle w:val="aa"/>
        <w:spacing w:before="240" w:after="240"/>
        <w:ind w:left="1276"/>
        <w:jc w:val="both"/>
        <w:rPr>
          <w:rFonts w:cs="Times New Roman"/>
          <w:color w:val="000000" w:themeColor="text1"/>
        </w:rPr>
      </w:pPr>
    </w:p>
    <w:p w:rsidR="00996ABB" w:rsidRDefault="00996ABB" w:rsidP="00996ABB">
      <w:pPr>
        <w:pStyle w:val="aa"/>
        <w:spacing w:before="240" w:after="240"/>
        <w:ind w:left="1276"/>
        <w:jc w:val="both"/>
        <w:rPr>
          <w:rFonts w:cs="Times New Roman"/>
          <w:color w:val="000000" w:themeColor="text1"/>
        </w:rPr>
      </w:pPr>
    </w:p>
    <w:p w:rsidR="00996ABB" w:rsidRDefault="00996ABB" w:rsidP="00996ABB">
      <w:pPr>
        <w:pStyle w:val="aa"/>
        <w:spacing w:before="240" w:after="240"/>
        <w:ind w:left="1276"/>
        <w:jc w:val="both"/>
        <w:rPr>
          <w:rFonts w:cs="Times New Roman"/>
          <w:color w:val="000000" w:themeColor="text1"/>
        </w:rPr>
      </w:pPr>
    </w:p>
    <w:p w:rsidR="00996ABB" w:rsidRPr="00196E49" w:rsidRDefault="00996ABB" w:rsidP="00996ABB">
      <w:pPr>
        <w:pStyle w:val="aa"/>
        <w:spacing w:before="240" w:after="240"/>
        <w:ind w:left="1276"/>
        <w:jc w:val="both"/>
        <w:rPr>
          <w:rFonts w:cs="Times New Roman"/>
          <w:color w:val="000000" w:themeColor="text1"/>
        </w:rPr>
      </w:pPr>
      <w:r w:rsidRPr="00196E49">
        <w:rPr>
          <w:rFonts w:cs="Times New Roman"/>
          <w:color w:val="000000" w:themeColor="text1"/>
        </w:rPr>
        <w:t>тарифів на виробництво теплової енергії – згідно з додатком 29 (додається);</w:t>
      </w:r>
    </w:p>
    <w:p w:rsidR="00996ABB" w:rsidRPr="00196E49" w:rsidRDefault="00996ABB" w:rsidP="00996ABB">
      <w:pPr>
        <w:pStyle w:val="aa"/>
        <w:spacing w:before="240" w:after="240"/>
        <w:ind w:left="1276"/>
        <w:jc w:val="both"/>
        <w:rPr>
          <w:rFonts w:cs="Times New Roman"/>
          <w:color w:val="000000" w:themeColor="text1"/>
        </w:rPr>
      </w:pPr>
    </w:p>
    <w:p w:rsidR="00996ABB" w:rsidRPr="00196E49" w:rsidRDefault="00996ABB" w:rsidP="00996ABB">
      <w:pPr>
        <w:pStyle w:val="aa"/>
        <w:spacing w:before="240" w:after="240"/>
        <w:ind w:left="1276"/>
        <w:jc w:val="both"/>
        <w:rPr>
          <w:rFonts w:cs="Times New Roman"/>
          <w:color w:val="000000" w:themeColor="text1"/>
        </w:rPr>
      </w:pPr>
      <w:r w:rsidRPr="00196E49">
        <w:rPr>
          <w:rFonts w:cs="Times New Roman"/>
          <w:color w:val="000000" w:themeColor="text1"/>
        </w:rPr>
        <w:t>тарифів на постачання теплової енергії - згідно з додатком 30 (додається);</w:t>
      </w:r>
    </w:p>
    <w:p w:rsidR="00996ABB" w:rsidRPr="00196E49" w:rsidRDefault="00996ABB" w:rsidP="00996ABB">
      <w:pPr>
        <w:pStyle w:val="aa"/>
        <w:spacing w:before="240" w:after="240"/>
        <w:ind w:left="1276"/>
        <w:jc w:val="both"/>
        <w:rPr>
          <w:rFonts w:cs="Times New Roman"/>
          <w:color w:val="000000" w:themeColor="text1"/>
        </w:rPr>
      </w:pPr>
    </w:p>
    <w:p w:rsidR="00996ABB" w:rsidRPr="00196E49" w:rsidRDefault="00996ABB" w:rsidP="00996ABB">
      <w:pPr>
        <w:pStyle w:val="aa"/>
        <w:spacing w:before="240" w:after="240"/>
        <w:ind w:left="1276"/>
        <w:jc w:val="both"/>
        <w:rPr>
          <w:rFonts w:cs="Times New Roman"/>
          <w:color w:val="000000" w:themeColor="text1"/>
        </w:rPr>
      </w:pPr>
      <w:r w:rsidRPr="00196E49">
        <w:rPr>
          <w:rFonts w:cs="Times New Roman"/>
          <w:color w:val="000000" w:themeColor="text1"/>
        </w:rPr>
        <w:t>двоставкових тарифів на теплову енергію – згідно з додатком 31 (додається);</w:t>
      </w:r>
    </w:p>
    <w:p w:rsidR="00996ABB" w:rsidRPr="00196E49" w:rsidRDefault="00996ABB" w:rsidP="00996ABB">
      <w:pPr>
        <w:spacing w:after="240"/>
        <w:ind w:firstLine="708"/>
        <w:jc w:val="both"/>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6) по вул. Студинського, 15 для потреб населення:</w:t>
      </w:r>
    </w:p>
    <w:p w:rsidR="00996ABB" w:rsidRPr="00196E49" w:rsidRDefault="00996ABB" w:rsidP="00996ABB">
      <w:pPr>
        <w:pStyle w:val="aa"/>
        <w:spacing w:before="240" w:after="240"/>
        <w:ind w:left="1276"/>
        <w:jc w:val="both"/>
        <w:rPr>
          <w:rFonts w:cs="Times New Roman"/>
          <w:color w:val="000000" w:themeColor="text1"/>
        </w:rPr>
      </w:pPr>
      <w:r w:rsidRPr="00196E49">
        <w:rPr>
          <w:rFonts w:cs="Times New Roman"/>
          <w:color w:val="000000" w:themeColor="text1"/>
        </w:rPr>
        <w:t>одноставкового тарифу на теплову енергію – згідно з додатком 32 (додається);</w:t>
      </w:r>
    </w:p>
    <w:p w:rsidR="00996ABB" w:rsidRPr="00196E49" w:rsidRDefault="00996ABB" w:rsidP="00996ABB">
      <w:pPr>
        <w:pStyle w:val="aa"/>
        <w:spacing w:before="240" w:after="240"/>
        <w:ind w:left="567"/>
        <w:jc w:val="both"/>
        <w:rPr>
          <w:rFonts w:cs="Times New Roman"/>
          <w:color w:val="000000" w:themeColor="text1"/>
        </w:rPr>
      </w:pPr>
    </w:p>
    <w:p w:rsidR="00996ABB" w:rsidRPr="00196E49" w:rsidRDefault="00996ABB" w:rsidP="00996ABB">
      <w:pPr>
        <w:pStyle w:val="aa"/>
        <w:spacing w:before="240" w:after="240"/>
        <w:ind w:left="993"/>
        <w:jc w:val="both"/>
        <w:rPr>
          <w:rFonts w:cs="Times New Roman"/>
          <w:color w:val="000000" w:themeColor="text1"/>
        </w:rPr>
      </w:pPr>
      <w:r w:rsidRPr="00196E49">
        <w:rPr>
          <w:rFonts w:cs="Times New Roman"/>
          <w:color w:val="000000" w:themeColor="text1"/>
        </w:rPr>
        <w:t>тарифу на виробництво теплової енергії – згідно з додатком 33 (додається);</w:t>
      </w:r>
    </w:p>
    <w:p w:rsidR="00996ABB" w:rsidRPr="00196E49" w:rsidRDefault="00996ABB" w:rsidP="00996ABB">
      <w:pPr>
        <w:pStyle w:val="aa"/>
        <w:spacing w:before="240" w:after="240"/>
        <w:ind w:left="993"/>
        <w:jc w:val="both"/>
        <w:rPr>
          <w:rFonts w:cs="Times New Roman"/>
          <w:color w:val="000000" w:themeColor="text1"/>
        </w:rPr>
      </w:pPr>
    </w:p>
    <w:p w:rsidR="00996ABB" w:rsidRDefault="00996ABB" w:rsidP="00996ABB">
      <w:pPr>
        <w:pStyle w:val="aa"/>
        <w:spacing w:before="240" w:after="240"/>
        <w:ind w:left="993"/>
        <w:jc w:val="both"/>
        <w:rPr>
          <w:rFonts w:cs="Times New Roman"/>
          <w:color w:val="000000" w:themeColor="text1"/>
        </w:rPr>
      </w:pPr>
      <w:r w:rsidRPr="00196E49">
        <w:rPr>
          <w:rFonts w:cs="Times New Roman"/>
          <w:color w:val="000000" w:themeColor="text1"/>
        </w:rPr>
        <w:t>двоставкового тарифу на теплову енергію – згідно з додатком 34 (додається).</w:t>
      </w:r>
    </w:p>
    <w:p w:rsidR="00996ABB" w:rsidRPr="00196E49" w:rsidRDefault="00996ABB" w:rsidP="00996ABB">
      <w:pPr>
        <w:pStyle w:val="aa"/>
        <w:spacing w:before="240" w:after="240"/>
        <w:ind w:left="993"/>
        <w:jc w:val="both"/>
        <w:rPr>
          <w:rFonts w:cs="Times New Roman"/>
          <w:color w:val="000000" w:themeColor="text1"/>
        </w:rPr>
      </w:pPr>
    </w:p>
    <w:p w:rsidR="00996ABB" w:rsidRPr="00196E49" w:rsidRDefault="00996ABB" w:rsidP="00996ABB">
      <w:pPr>
        <w:pStyle w:val="aa"/>
        <w:numPr>
          <w:ilvl w:val="0"/>
          <w:numId w:val="14"/>
        </w:numPr>
        <w:spacing w:before="240" w:after="240"/>
        <w:ind w:left="567" w:firstLine="0"/>
        <w:jc w:val="both"/>
        <w:rPr>
          <w:rFonts w:cs="Times New Roman"/>
          <w:color w:val="000000" w:themeColor="text1"/>
        </w:rPr>
      </w:pPr>
      <w:r w:rsidRPr="00196E49">
        <w:rPr>
          <w:rFonts w:cs="Times New Roman"/>
          <w:color w:val="000000" w:themeColor="text1"/>
        </w:rPr>
        <w:t>Затвердити комунальному підприємству теплових мереж «Тернопільміськтеплокомуненерго» Тернопільської міської ради структуру одноставкових тарифів на послугу з постачання гарячої води:</w:t>
      </w:r>
    </w:p>
    <w:p w:rsidR="00996ABB" w:rsidRPr="00196E49" w:rsidRDefault="00996ABB" w:rsidP="00996ABB">
      <w:pPr>
        <w:pStyle w:val="aa"/>
        <w:spacing w:before="240" w:after="240"/>
        <w:ind w:left="567"/>
        <w:jc w:val="both"/>
        <w:rPr>
          <w:rFonts w:cs="Times New Roman"/>
          <w:color w:val="000000" w:themeColor="text1"/>
        </w:rPr>
      </w:pPr>
    </w:p>
    <w:p w:rsidR="00996ABB" w:rsidRPr="00196E49" w:rsidRDefault="00996ABB" w:rsidP="00996ABB">
      <w:pPr>
        <w:pStyle w:val="aa"/>
        <w:numPr>
          <w:ilvl w:val="0"/>
          <w:numId w:val="7"/>
        </w:numPr>
        <w:spacing w:before="240" w:after="240"/>
        <w:ind w:left="1134"/>
        <w:jc w:val="both"/>
        <w:rPr>
          <w:rFonts w:cs="Times New Roman"/>
          <w:color w:val="000000" w:themeColor="text1"/>
        </w:rPr>
      </w:pPr>
      <w:r w:rsidRPr="00196E49">
        <w:rPr>
          <w:rFonts w:cs="Times New Roman"/>
          <w:color w:val="000000" w:themeColor="text1"/>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numPr>
          <w:ilvl w:val="0"/>
          <w:numId w:val="7"/>
        </w:numPr>
        <w:spacing w:before="240" w:after="240"/>
        <w:ind w:left="1134"/>
        <w:jc w:val="both"/>
        <w:rPr>
          <w:rFonts w:cs="Times New Roman"/>
          <w:color w:val="000000" w:themeColor="text1"/>
        </w:rPr>
      </w:pPr>
      <w:r w:rsidRPr="00196E49">
        <w:rPr>
          <w:rFonts w:cs="Times New Roman"/>
          <w:color w:val="000000" w:themeColor="text1"/>
        </w:rPr>
        <w:t>для потреб населення за умови приготування гарячої води з допомогою індивідуальних теплових пунктів - згідно з додатком 36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numPr>
          <w:ilvl w:val="0"/>
          <w:numId w:val="7"/>
        </w:numPr>
        <w:spacing w:before="240" w:after="240"/>
        <w:ind w:left="1134"/>
        <w:jc w:val="both"/>
        <w:rPr>
          <w:rFonts w:cs="Times New Roman"/>
          <w:color w:val="000000" w:themeColor="text1"/>
        </w:rPr>
      </w:pPr>
      <w:r w:rsidRPr="00196E49">
        <w:rPr>
          <w:rFonts w:cs="Times New Roman"/>
          <w:color w:val="000000" w:themeColor="text1"/>
        </w:rPr>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996ABB" w:rsidRPr="00196E49" w:rsidRDefault="00996ABB" w:rsidP="00996ABB">
      <w:pPr>
        <w:pStyle w:val="aa"/>
        <w:spacing w:before="240" w:after="240"/>
        <w:ind w:left="1134"/>
        <w:jc w:val="both"/>
        <w:rPr>
          <w:rFonts w:cs="Times New Roman"/>
          <w:color w:val="000000" w:themeColor="text1"/>
        </w:rPr>
      </w:pPr>
    </w:p>
    <w:p w:rsidR="00996ABB" w:rsidRPr="00196E49" w:rsidRDefault="00996ABB" w:rsidP="00996ABB">
      <w:pPr>
        <w:pStyle w:val="aa"/>
        <w:numPr>
          <w:ilvl w:val="0"/>
          <w:numId w:val="7"/>
        </w:numPr>
        <w:spacing w:before="240" w:after="240"/>
        <w:ind w:left="1134"/>
        <w:jc w:val="both"/>
        <w:rPr>
          <w:rFonts w:cs="Times New Roman"/>
          <w:color w:val="000000" w:themeColor="text1"/>
        </w:rPr>
      </w:pPr>
      <w:r w:rsidRPr="00196E49">
        <w:rPr>
          <w:rFonts w:cs="Times New Roman"/>
          <w:color w:val="000000" w:themeColor="text1"/>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996ABB" w:rsidRPr="00196E49" w:rsidRDefault="00996ABB" w:rsidP="00996ABB">
      <w:pPr>
        <w:pStyle w:val="aa"/>
        <w:spacing w:before="240" w:after="240"/>
        <w:ind w:left="567"/>
        <w:jc w:val="both"/>
        <w:rPr>
          <w:rFonts w:cs="Times New Roman"/>
          <w:color w:val="000000" w:themeColor="text1"/>
        </w:rPr>
      </w:pPr>
    </w:p>
    <w:p w:rsidR="00996ABB" w:rsidRPr="00196E49" w:rsidRDefault="00996ABB" w:rsidP="00996ABB">
      <w:pPr>
        <w:pStyle w:val="aa"/>
        <w:spacing w:before="240"/>
        <w:ind w:left="567"/>
        <w:jc w:val="both"/>
        <w:rPr>
          <w:rFonts w:cs="Times New Roman"/>
          <w:color w:val="000000" w:themeColor="text1"/>
        </w:rPr>
      </w:pPr>
    </w:p>
    <w:p w:rsidR="00996ABB" w:rsidRPr="00196E49" w:rsidRDefault="00996ABB" w:rsidP="00996ABB">
      <w:pPr>
        <w:pStyle w:val="aa"/>
        <w:numPr>
          <w:ilvl w:val="0"/>
          <w:numId w:val="14"/>
        </w:numPr>
        <w:spacing w:after="240"/>
        <w:ind w:left="851"/>
        <w:jc w:val="both"/>
        <w:rPr>
          <w:rFonts w:cs="Times New Roman"/>
          <w:color w:val="000000" w:themeColor="text1"/>
        </w:rPr>
      </w:pPr>
      <w:r w:rsidRPr="00196E49">
        <w:rPr>
          <w:rFonts w:cs="Times New Roman"/>
          <w:color w:val="000000" w:themeColor="text1"/>
        </w:rPr>
        <w:t xml:space="preserve"> Контроль за виконанням даного наказу залишаю за собою.</w:t>
      </w:r>
    </w:p>
    <w:p w:rsidR="00996ABB" w:rsidRPr="00196E49" w:rsidRDefault="00996ABB" w:rsidP="00996ABB">
      <w:pPr>
        <w:spacing w:line="360" w:lineRule="auto"/>
        <w:ind w:left="567" w:firstLine="708"/>
        <w:rPr>
          <w:rFonts w:ascii="Times New Roman" w:hAnsi="Times New Roman" w:cs="Times New Roman"/>
          <w:color w:val="000000" w:themeColor="text1"/>
          <w:sz w:val="24"/>
          <w:szCs w:val="24"/>
        </w:rPr>
      </w:pPr>
    </w:p>
    <w:p w:rsidR="00996ABB" w:rsidRDefault="00996ABB" w:rsidP="00996ABB">
      <w:pPr>
        <w:ind w:left="567"/>
        <w:jc w:val="center"/>
        <w:rPr>
          <w:rFonts w:ascii="Times New Roman" w:hAnsi="Times New Roman" w:cs="Times New Roman"/>
          <w:color w:val="000000" w:themeColor="text1"/>
          <w:sz w:val="24"/>
          <w:szCs w:val="24"/>
        </w:rPr>
      </w:pPr>
      <w:r w:rsidRPr="00196E49">
        <w:rPr>
          <w:rFonts w:ascii="Times New Roman" w:hAnsi="Times New Roman" w:cs="Times New Roman"/>
          <w:color w:val="000000" w:themeColor="text1"/>
          <w:sz w:val="24"/>
          <w:szCs w:val="24"/>
        </w:rPr>
        <w:t xml:space="preserve">Начальник управління </w:t>
      </w:r>
      <w:r w:rsidRPr="00196E49">
        <w:rPr>
          <w:rFonts w:ascii="Times New Roman" w:hAnsi="Times New Roman" w:cs="Times New Roman"/>
          <w:color w:val="000000" w:themeColor="text1"/>
          <w:sz w:val="24"/>
          <w:szCs w:val="24"/>
        </w:rPr>
        <w:tab/>
      </w:r>
      <w:r w:rsidRPr="00196E49">
        <w:rPr>
          <w:rFonts w:ascii="Times New Roman" w:hAnsi="Times New Roman" w:cs="Times New Roman"/>
          <w:color w:val="000000" w:themeColor="text1"/>
          <w:sz w:val="24"/>
          <w:szCs w:val="24"/>
        </w:rPr>
        <w:tab/>
      </w:r>
      <w:r w:rsidRPr="00196E49">
        <w:rPr>
          <w:rFonts w:ascii="Times New Roman" w:hAnsi="Times New Roman" w:cs="Times New Roman"/>
          <w:color w:val="000000" w:themeColor="text1"/>
          <w:sz w:val="24"/>
          <w:szCs w:val="24"/>
        </w:rPr>
        <w:tab/>
      </w:r>
      <w:r w:rsidRPr="00196E49">
        <w:rPr>
          <w:rFonts w:ascii="Times New Roman" w:hAnsi="Times New Roman" w:cs="Times New Roman"/>
          <w:color w:val="000000" w:themeColor="text1"/>
          <w:sz w:val="24"/>
          <w:szCs w:val="24"/>
        </w:rPr>
        <w:tab/>
      </w:r>
      <w:r w:rsidRPr="00196E49">
        <w:rPr>
          <w:rFonts w:ascii="Times New Roman" w:hAnsi="Times New Roman" w:cs="Times New Roman"/>
          <w:color w:val="000000" w:themeColor="text1"/>
          <w:sz w:val="24"/>
          <w:szCs w:val="24"/>
        </w:rPr>
        <w:tab/>
      </w:r>
      <w:r w:rsidRPr="00196E49">
        <w:rPr>
          <w:rFonts w:ascii="Times New Roman" w:hAnsi="Times New Roman" w:cs="Times New Roman"/>
          <w:color w:val="000000" w:themeColor="text1"/>
          <w:sz w:val="24"/>
          <w:szCs w:val="24"/>
          <w:lang w:val="ru-RU"/>
        </w:rPr>
        <w:t>Олег СОКОЛОВСЬКИЙ</w:t>
      </w: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p w:rsidR="00996ABB" w:rsidRDefault="00996ABB" w:rsidP="00996ABB">
      <w:pPr>
        <w:rPr>
          <w:rFonts w:ascii="Times New Roman" w:hAnsi="Times New Roman" w:cs="Times New Roman"/>
          <w:color w:val="000000" w:themeColor="text1"/>
          <w:sz w:val="24"/>
          <w:szCs w:val="24"/>
        </w:rPr>
      </w:pPr>
    </w:p>
    <w:tbl>
      <w:tblPr>
        <w:tblW w:w="10688" w:type="dxa"/>
        <w:tblInd w:w="392" w:type="dxa"/>
        <w:tblLook w:val="04A0"/>
      </w:tblPr>
      <w:tblGrid>
        <w:gridCol w:w="576"/>
        <w:gridCol w:w="56"/>
        <w:gridCol w:w="5484"/>
        <w:gridCol w:w="56"/>
        <w:gridCol w:w="1024"/>
        <w:gridCol w:w="56"/>
        <w:gridCol w:w="1124"/>
        <w:gridCol w:w="56"/>
        <w:gridCol w:w="1074"/>
        <w:gridCol w:w="56"/>
        <w:gridCol w:w="1070"/>
        <w:gridCol w:w="56"/>
      </w:tblGrid>
      <w:tr w:rsidR="00996ABB" w:rsidRPr="00A857F3" w:rsidTr="00C23260">
        <w:trPr>
          <w:trHeight w:val="300"/>
        </w:trPr>
        <w:tc>
          <w:tcPr>
            <w:tcW w:w="632"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554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08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18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2256" w:type="dxa"/>
            <w:gridSpan w:val="4"/>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64"/>
        </w:trPr>
        <w:tc>
          <w:tcPr>
            <w:tcW w:w="632"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64"/>
        </w:trPr>
        <w:tc>
          <w:tcPr>
            <w:tcW w:w="632"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господарства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632"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68"/>
        </w:trPr>
        <w:tc>
          <w:tcPr>
            <w:tcW w:w="632"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2256"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w:t>
            </w:r>
          </w:p>
        </w:tc>
      </w:tr>
      <w:tr w:rsidR="00996ABB" w:rsidRPr="00A857F3" w:rsidTr="00C23260">
        <w:trPr>
          <w:trHeight w:val="312"/>
        </w:trPr>
        <w:tc>
          <w:tcPr>
            <w:tcW w:w="10688" w:type="dxa"/>
            <w:gridSpan w:val="1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Структура                                                                                                                                                                                                                                                      </w:t>
            </w:r>
            <w:r>
              <w:rPr>
                <w:rFonts w:ascii="Times New Roman" w:eastAsia="Times New Roman" w:hAnsi="Times New Roman" w:cs="Times New Roman"/>
                <w:b/>
                <w:bCs/>
                <w:sz w:val="24"/>
                <w:szCs w:val="24"/>
              </w:rPr>
              <w:t xml:space="preserve">одноставкових </w:t>
            </w:r>
            <w:r w:rsidRPr="00A857F3">
              <w:rPr>
                <w:rFonts w:ascii="Times New Roman" w:eastAsia="Times New Roman" w:hAnsi="Times New Roman" w:cs="Times New Roman"/>
                <w:b/>
                <w:bCs/>
                <w:sz w:val="24"/>
                <w:szCs w:val="24"/>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996ABB" w:rsidRPr="00A857F3" w:rsidTr="00C23260">
        <w:trPr>
          <w:trHeight w:val="312"/>
        </w:trPr>
        <w:tc>
          <w:tcPr>
            <w:tcW w:w="10688" w:type="dxa"/>
            <w:gridSpan w:val="1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88"/>
        </w:trPr>
        <w:tc>
          <w:tcPr>
            <w:tcW w:w="632"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8930" w:type="dxa"/>
            <w:gridSpan w:val="8"/>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996ABB" w:rsidRPr="00A857F3" w:rsidTr="00C23260">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540"/>
        </w:trPr>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1 427,76</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1 727,54</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1 767,67</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1 206,42</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1 220,79</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318,15</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449,16</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451,27</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38,98</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71,96</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95,61</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133 011,32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73 168,51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58 694,52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1 148,29</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105 334,38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56 637,67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47 766,22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930,50</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82 229,62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47 579,76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33 942,89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706,98</w:t>
            </w:r>
          </w:p>
        </w:tc>
      </w:tr>
      <w:tr w:rsidR="00996ABB" w:rsidRPr="00A857F3" w:rsidTr="00C2326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5 759,20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3 264,15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67,99</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7 804,64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3 313,70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61,87</w:t>
            </w:r>
          </w:p>
        </w:tc>
      </w:tr>
      <w:tr w:rsidR="00996ABB" w:rsidRPr="00A857F3" w:rsidTr="00C23260">
        <w:trPr>
          <w:trHeight w:val="48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8,48</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6 156,33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260,96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5 826,56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68,81</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1 114,01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440,70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8,23</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8,13</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123,38</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8 196,80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3 623,93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81,41</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27,14</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31,08</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1 601,26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505,75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23,19</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13,01</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9,58</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2,11</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1,32</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29,86</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22,81</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5,02</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2,04</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137 443,43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75 907,71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60 356,40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1 179,32</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-180,23</w:t>
            </w:r>
          </w:p>
        </w:tc>
      </w:tr>
      <w:tr w:rsidR="00996ABB" w:rsidRPr="00A857F3" w:rsidTr="00C23260">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9 579,52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5 680,68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108,79</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1 728,90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1 027,17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19,53</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 поповнення обігових коштів </w:t>
            </w:r>
            <w:r w:rsidRPr="00A857F3">
              <w:rPr>
                <w:rFonts w:ascii="Times New Roman" w:eastAsia="Times New Roman" w:hAnsi="Times New Roman" w:cs="Times New Roman"/>
                <w:sz w:val="18"/>
                <w:szCs w:val="18"/>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2 068,95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772,42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15,45</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5 315,90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3 706,44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70,55</w:t>
            </w:r>
          </w:p>
        </w:tc>
      </w:tr>
      <w:tr w:rsidR="00996ABB" w:rsidRPr="00A857F3" w:rsidTr="00C2326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3,26</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138 086,78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78 991,27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57 987,61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1 107,88</w:t>
            </w:r>
          </w:p>
        </w:tc>
      </w:tr>
      <w:tr w:rsidR="00996ABB" w:rsidRPr="00A857F3" w:rsidTr="00C2326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626,73</w:t>
            </w:r>
          </w:p>
        </w:tc>
      </w:tr>
      <w:tr w:rsidR="00996ABB" w:rsidRPr="00A857F3" w:rsidTr="00C23260">
        <w:trPr>
          <w:trHeight w:val="276"/>
        </w:trPr>
        <w:tc>
          <w:tcPr>
            <w:tcW w:w="6172"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08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18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3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26"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r>
      <w:tr w:rsidR="00996ABB" w:rsidRPr="00A857F3" w:rsidTr="00C23260">
        <w:trPr>
          <w:trHeight w:val="312"/>
        </w:trPr>
        <w:tc>
          <w:tcPr>
            <w:tcW w:w="632"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540" w:type="dxa"/>
            <w:gridSpan w:val="2"/>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390" w:type="dxa"/>
            <w:gridSpan w:val="6"/>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b/>
                <w:bCs/>
                <w:sz w:val="24"/>
                <w:szCs w:val="24"/>
              </w:rPr>
            </w:pPr>
          </w:p>
          <w:p w:rsidR="00996ABB" w:rsidRPr="00A857F3" w:rsidRDefault="00996ABB" w:rsidP="00C23260">
            <w:pPr>
              <w:spacing w:after="0" w:line="240" w:lineRule="auto"/>
              <w:rPr>
                <w:rFonts w:ascii="Times New Roman" w:eastAsia="Times New Roman" w:hAnsi="Times New Roman" w:cs="Times New Roman"/>
                <w:b/>
                <w:bCs/>
                <w:sz w:val="24"/>
                <w:szCs w:val="24"/>
              </w:rPr>
            </w:pPr>
          </w:p>
        </w:tc>
      </w:tr>
      <w:tr w:rsidR="00996ABB" w:rsidRPr="00A857F3" w:rsidTr="00C23260">
        <w:trPr>
          <w:gridAfter w:val="1"/>
          <w:wAfter w:w="56" w:type="dxa"/>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center"/>
            <w:hideMark/>
          </w:tcPr>
          <w:p w:rsidR="00996ABB" w:rsidRDefault="00996ABB" w:rsidP="00C23260">
            <w:pPr>
              <w:spacing w:after="0" w:line="240" w:lineRule="auto"/>
              <w:jc w:val="right"/>
              <w:rPr>
                <w:rFonts w:ascii="Times New Roman" w:eastAsia="Times New Roman" w:hAnsi="Times New Roman" w:cs="Times New Roman"/>
              </w:rPr>
            </w:pPr>
          </w:p>
          <w:p w:rsidR="00996ABB" w:rsidRDefault="00996ABB" w:rsidP="00C23260">
            <w:pPr>
              <w:spacing w:after="0" w:line="240" w:lineRule="auto"/>
              <w:jc w:val="right"/>
              <w:rPr>
                <w:rFonts w:ascii="Times New Roman" w:eastAsia="Times New Roman" w:hAnsi="Times New Roman" w:cs="Times New Roman"/>
              </w:rPr>
            </w:pPr>
          </w:p>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gridAfter w:val="1"/>
          <w:wAfter w:w="56"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gridAfter w:val="1"/>
          <w:wAfter w:w="56"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gridAfter w:val="1"/>
          <w:wAfter w:w="56"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gridAfter w:val="1"/>
          <w:wAfter w:w="56"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 xml:space="preserve">Додаток </w:t>
            </w:r>
            <w:r>
              <w:rPr>
                <w:rFonts w:ascii="Times New Roman" w:eastAsia="Times New Roman" w:hAnsi="Times New Roman" w:cs="Times New Roman"/>
              </w:rPr>
              <w:t>2</w:t>
            </w:r>
          </w:p>
        </w:tc>
      </w:tr>
      <w:tr w:rsidR="00996ABB" w:rsidRPr="00A857F3" w:rsidTr="00C23260">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виробництво теплової енергії</w:t>
            </w:r>
          </w:p>
        </w:tc>
      </w:tr>
      <w:tr w:rsidR="00996ABB" w:rsidRPr="00A857F3" w:rsidTr="00C23260">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gridAfter w:val="1"/>
          <w:wAfter w:w="56" w:type="dxa"/>
          <w:trHeight w:val="252"/>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0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3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2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996ABB" w:rsidRPr="00A857F3" w:rsidTr="00C23260">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gridAfter w:val="1"/>
          <w:wAfter w:w="56" w:type="dxa"/>
          <w:trHeight w:val="732"/>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115 402,18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1 330,31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1 386,36</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97 777,92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1 158,30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1 214,35</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82 229,62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882,36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984,27</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5 759,20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84,84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94,64</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1 728,27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19,07</w:t>
            </w:r>
          </w:p>
        </w:tc>
      </w:tr>
      <w:tr w:rsidR="00996ABB" w:rsidRPr="00A857F3" w:rsidTr="00C23260">
        <w:trPr>
          <w:gridAfter w:val="1"/>
          <w:wAfter w:w="56"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11,81</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6 156,33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151,46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95,80</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263,81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2,72</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r>
      <w:tr w:rsidR="00996ABB" w:rsidRPr="00A857F3" w:rsidTr="00C2326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r>
      <w:tr w:rsidR="00996ABB" w:rsidRPr="00A857F3" w:rsidTr="00C2326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1 638,50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16,19</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1 206,56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11,92</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11,92</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265,44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2,62</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166,49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3 761,61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37,18</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37,18</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2 872,89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28,39</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28,39</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632,04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6,25</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256,68</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2,54</w:t>
            </w:r>
          </w:p>
        </w:tc>
      </w:tr>
      <w:tr w:rsidR="00996ABB" w:rsidRPr="00A857F3" w:rsidTr="00C2326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r>
      <w:tr w:rsidR="00996ABB" w:rsidRPr="00A857F3" w:rsidTr="00C2326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119 330,88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1 369,12</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1 425,17</w:t>
            </w:r>
          </w:p>
        </w:tc>
      </w:tr>
      <w:tr w:rsidR="00996ABB" w:rsidRPr="00A857F3" w:rsidTr="00C2326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-242,71</w:t>
            </w:r>
          </w:p>
        </w:tc>
      </w:tr>
      <w:tr w:rsidR="00996ABB" w:rsidRPr="00A857F3" w:rsidTr="00C23260">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r>
      <w:tr w:rsidR="00996ABB" w:rsidRPr="00A857F3" w:rsidTr="00C2326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115 170,08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1 206,42</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1 220,79</w:t>
            </w:r>
          </w:p>
        </w:tc>
      </w:tr>
      <w:tr w:rsidR="00996ABB" w:rsidRPr="00A857F3" w:rsidTr="00C23260">
        <w:trPr>
          <w:gridAfter w:val="1"/>
          <w:wAfter w:w="56"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718,28</w:t>
            </w:r>
          </w:p>
        </w:tc>
      </w:tr>
      <w:tr w:rsidR="00996ABB" w:rsidRPr="00A857F3" w:rsidTr="00C23260">
        <w:trPr>
          <w:gridAfter w:val="1"/>
          <w:wAfter w:w="56"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gridAfter w:val="1"/>
          <w:wAfter w:w="56" w:type="dxa"/>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540" w:type="dxa"/>
            <w:gridSpan w:val="2"/>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390" w:type="dxa"/>
            <w:gridSpan w:val="6"/>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r>
    </w:tbl>
    <w:p w:rsidR="00996ABB" w:rsidRPr="00A857F3" w:rsidRDefault="00996ABB" w:rsidP="00996ABB"/>
    <w:p w:rsidR="00996ABB" w:rsidRPr="00A857F3" w:rsidRDefault="00996ABB" w:rsidP="00996ABB"/>
    <w:p w:rsidR="00996ABB" w:rsidRDefault="00996ABB" w:rsidP="00996ABB"/>
    <w:p w:rsidR="00996ABB" w:rsidRPr="00A857F3" w:rsidRDefault="00996ABB" w:rsidP="00996ABB"/>
    <w:tbl>
      <w:tblPr>
        <w:tblW w:w="10656" w:type="dxa"/>
        <w:tblInd w:w="392" w:type="dxa"/>
        <w:tblLook w:val="04A0"/>
      </w:tblPr>
      <w:tblGrid>
        <w:gridCol w:w="576"/>
        <w:gridCol w:w="5548"/>
        <w:gridCol w:w="1088"/>
        <w:gridCol w:w="1188"/>
        <w:gridCol w:w="1130"/>
        <w:gridCol w:w="1126"/>
      </w:tblGrid>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w:t>
            </w:r>
          </w:p>
        </w:tc>
      </w:tr>
      <w:tr w:rsidR="00996ABB" w:rsidRPr="00A857F3" w:rsidTr="00C23260">
        <w:trPr>
          <w:trHeight w:val="312"/>
        </w:trPr>
        <w:tc>
          <w:tcPr>
            <w:tcW w:w="10656"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996ABB" w:rsidRPr="00A857F3" w:rsidTr="00C23260">
        <w:trPr>
          <w:trHeight w:val="312"/>
        </w:trPr>
        <w:tc>
          <w:tcPr>
            <w:tcW w:w="10656"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3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2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13 560,17</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145,75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160,76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160,76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7 468,15</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77,56</w:t>
            </w:r>
          </w:p>
        </w:tc>
        <w:tc>
          <w:tcPr>
            <w:tcW w:w="113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92,92</w:t>
            </w:r>
          </w:p>
        </w:tc>
        <w:tc>
          <w:tcPr>
            <w:tcW w:w="112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92,92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6 076,37</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76,86</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76,86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850,20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9,18</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541,58</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6,05</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6,05</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6,05</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4 189,29</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46,80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921,64</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10,30</w:t>
            </w:r>
          </w:p>
        </w:tc>
      </w:tr>
      <w:tr w:rsidR="00996ABB" w:rsidRPr="00A857F3" w:rsidTr="00C23260">
        <w:trPr>
          <w:trHeight w:val="11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657,83</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7,35</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7,35</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123,64</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1,38</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1,38</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199,62</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2,36</w:t>
            </w:r>
          </w:p>
        </w:tc>
        <w:tc>
          <w:tcPr>
            <w:tcW w:w="113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w:t>
            </w:r>
          </w:p>
        </w:tc>
        <w:tc>
          <w:tcPr>
            <w:tcW w:w="112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147,00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1,74</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32,34</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0,38</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20,28</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0,24</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458,29</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5,43</w:t>
            </w:r>
          </w:p>
        </w:tc>
        <w:tc>
          <w:tcPr>
            <w:tcW w:w="113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4,60</w:t>
            </w:r>
          </w:p>
        </w:tc>
        <w:tc>
          <w:tcPr>
            <w:tcW w:w="112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350,01</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4,15</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3,52</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77,00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0,91</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0,77</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0,77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31,27</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0,37</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0,31</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14 677,97</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156,38</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176,21</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178,31</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single" w:sz="4" w:space="0" w:color="auto"/>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28 696,43</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307,56</w:t>
            </w:r>
          </w:p>
        </w:tc>
        <w:tc>
          <w:tcPr>
            <w:tcW w:w="113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341,57</w:t>
            </w:r>
          </w:p>
        </w:tc>
        <w:tc>
          <w:tcPr>
            <w:tcW w:w="112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343,67</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-842,73</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5 106,70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20,00</w:t>
            </w:r>
          </w:p>
        </w:tc>
        <w:tc>
          <w:tcPr>
            <w:tcW w:w="113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117,00</w:t>
            </w:r>
          </w:p>
        </w:tc>
        <w:tc>
          <w:tcPr>
            <w:tcW w:w="112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919,21</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3,60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21,06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274,98</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3,04</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3,12</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3 912,52</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92,82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32 960,39</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318,15</w:t>
            </w:r>
          </w:p>
        </w:tc>
        <w:tc>
          <w:tcPr>
            <w:tcW w:w="1130"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449,16</w:t>
            </w:r>
          </w:p>
        </w:tc>
        <w:tc>
          <w:tcPr>
            <w:tcW w:w="112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451,27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89 516,85</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626,73</w:t>
            </w: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p>
        </w:tc>
        <w:tc>
          <w:tcPr>
            <w:tcW w:w="5548"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0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Default="00996ABB" w:rsidP="00996ABB"/>
    <w:p w:rsidR="00996ABB" w:rsidRDefault="00996ABB" w:rsidP="00996ABB"/>
    <w:tbl>
      <w:tblPr>
        <w:tblW w:w="10680" w:type="dxa"/>
        <w:tblInd w:w="392" w:type="dxa"/>
        <w:tblLook w:val="04A0"/>
      </w:tblPr>
      <w:tblGrid>
        <w:gridCol w:w="576"/>
        <w:gridCol w:w="5556"/>
        <w:gridCol w:w="1096"/>
        <w:gridCol w:w="1196"/>
        <w:gridCol w:w="1127"/>
        <w:gridCol w:w="1129"/>
      </w:tblGrid>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80"/>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4</w:t>
            </w:r>
          </w:p>
        </w:tc>
      </w:tr>
      <w:tr w:rsidR="00996ABB" w:rsidRPr="00A857F3" w:rsidTr="00C23260">
        <w:trPr>
          <w:trHeight w:val="312"/>
        </w:trPr>
        <w:tc>
          <w:tcPr>
            <w:tcW w:w="10680"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постачання теплової енергії з урахуванням витрат на утримання індивідуальних теплових пунктів</w:t>
            </w:r>
          </w:p>
        </w:tc>
      </w:tr>
      <w:tr w:rsidR="00996ABB" w:rsidRPr="00A857F3" w:rsidTr="00C23260">
        <w:trPr>
          <w:trHeight w:val="312"/>
        </w:trPr>
        <w:tc>
          <w:tcPr>
            <w:tcW w:w="10680"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4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555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9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7"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9"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56"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56"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6"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4 048,97</w:t>
            </w:r>
          </w:p>
        </w:tc>
        <w:tc>
          <w:tcPr>
            <w:tcW w:w="119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33,86</w:t>
            </w:r>
          </w:p>
        </w:tc>
        <w:tc>
          <w:tcPr>
            <w:tcW w:w="1127"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63,23</w:t>
            </w:r>
          </w:p>
        </w:tc>
        <w:tc>
          <w:tcPr>
            <w:tcW w:w="1129"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82,52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5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2,63</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2 236,43</w:t>
            </w:r>
          </w:p>
        </w:tc>
        <w:tc>
          <w:tcPr>
            <w:tcW w:w="119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63,29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32,19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699,93</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4,99</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26,91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19,65</w:t>
            </w:r>
          </w:p>
        </w:tc>
        <w:tc>
          <w:tcPr>
            <w:tcW w:w="119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14,47</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45,12</w:t>
            </w:r>
          </w:p>
        </w:tc>
        <w:tc>
          <w:tcPr>
            <w:tcW w:w="119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0,43</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0,43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34,46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0,07</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3,08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9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4 094,10</w:t>
            </w:r>
          </w:p>
        </w:tc>
        <w:tc>
          <w:tcPr>
            <w:tcW w:w="119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34,41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63,66</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82,95</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5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540,19</w:t>
            </w:r>
          </w:p>
        </w:tc>
        <w:tc>
          <w:tcPr>
            <w:tcW w:w="119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8,30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12,66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101,82</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55,18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0,46</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383,19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6,21</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8,36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4 634,28</w:t>
            </w:r>
          </w:p>
        </w:tc>
        <w:tc>
          <w:tcPr>
            <w:tcW w:w="119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38,98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71,96</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95,61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626,73</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55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7"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9"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55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19"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9"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r>
    </w:tbl>
    <w:p w:rsidR="00996ABB" w:rsidRPr="00A857F3" w:rsidRDefault="00996ABB" w:rsidP="00996ABB"/>
    <w:p w:rsidR="00996ABB" w:rsidRPr="00A857F3" w:rsidRDefault="00996ABB" w:rsidP="00996ABB">
      <w:pPr>
        <w:sectPr w:rsidR="00996ABB" w:rsidRPr="00A857F3" w:rsidSect="003C296D">
          <w:footerReference w:type="default" r:id="rId7"/>
          <w:pgSz w:w="11906" w:h="16838"/>
          <w:pgMar w:top="284" w:right="707" w:bottom="142" w:left="567" w:header="0" w:footer="113" w:gutter="0"/>
          <w:cols w:space="708"/>
          <w:titlePg/>
          <w:docGrid w:linePitch="360"/>
        </w:sectPr>
      </w:pPr>
    </w:p>
    <w:tbl>
      <w:tblPr>
        <w:tblW w:w="15671" w:type="dxa"/>
        <w:tblInd w:w="392" w:type="dxa"/>
        <w:tblLook w:val="04A0"/>
      </w:tblPr>
      <w:tblGrid>
        <w:gridCol w:w="666"/>
        <w:gridCol w:w="7976"/>
        <w:gridCol w:w="1196"/>
        <w:gridCol w:w="1193"/>
        <w:gridCol w:w="1151"/>
        <w:gridCol w:w="1193"/>
        <w:gridCol w:w="1094"/>
        <w:gridCol w:w="1202"/>
      </w:tblGrid>
      <w:tr w:rsidR="00996ABB" w:rsidRPr="0063410D" w:rsidTr="00C23260">
        <w:trPr>
          <w:trHeight w:val="330"/>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4"/>
                <w:szCs w:val="24"/>
              </w:rPr>
            </w:pPr>
          </w:p>
        </w:tc>
        <w:tc>
          <w:tcPr>
            <w:tcW w:w="1193"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4"/>
                <w:szCs w:val="24"/>
              </w:rPr>
            </w:pPr>
          </w:p>
        </w:tc>
        <w:tc>
          <w:tcPr>
            <w:tcW w:w="2296" w:type="dxa"/>
            <w:gridSpan w:val="2"/>
            <w:tcBorders>
              <w:top w:val="nil"/>
              <w:left w:val="nil"/>
              <w:bottom w:val="nil"/>
              <w:right w:val="nil"/>
            </w:tcBorders>
            <w:shd w:val="clear" w:color="auto" w:fill="auto"/>
            <w:noWrap/>
            <w:vAlign w:val="center"/>
            <w:hideMark/>
          </w:tcPr>
          <w:p w:rsidR="00996ABB" w:rsidRPr="0063410D" w:rsidRDefault="00996ABB" w:rsidP="00C23260">
            <w:pPr>
              <w:spacing w:after="0" w:line="240" w:lineRule="auto"/>
              <w:jc w:val="right"/>
              <w:rPr>
                <w:rFonts w:ascii="Times New Roman" w:eastAsia="Times New Roman" w:hAnsi="Times New Roman" w:cs="Times New Roman"/>
                <w:sz w:val="24"/>
                <w:szCs w:val="24"/>
              </w:rPr>
            </w:pPr>
            <w:r w:rsidRPr="0049711A">
              <w:rPr>
                <w:rFonts w:ascii="Times New Roman" w:eastAsia="Times New Roman" w:hAnsi="Times New Roman" w:cs="Times New Roman"/>
                <w:sz w:val="24"/>
              </w:rPr>
              <w:t>ЗАТВЕРДЖЕНО:</w:t>
            </w:r>
          </w:p>
        </w:tc>
      </w:tr>
      <w:tr w:rsidR="00996ABB" w:rsidRPr="0063410D" w:rsidTr="00C23260">
        <w:trPr>
          <w:trHeight w:val="330"/>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right"/>
              <w:rPr>
                <w:rFonts w:ascii="Times New Roman" w:eastAsia="Times New Roman" w:hAnsi="Times New Roman" w:cs="Times New Roman"/>
                <w:sz w:val="24"/>
                <w:szCs w:val="24"/>
              </w:rPr>
            </w:pPr>
            <w:r w:rsidRPr="00780AC0">
              <w:rPr>
                <w:rFonts w:ascii="Times New Roman" w:eastAsia="Times New Roman" w:hAnsi="Times New Roman" w:cs="Times New Roman"/>
                <w:sz w:val="24"/>
                <w:szCs w:val="20"/>
              </w:rPr>
              <w:t>наказом управління житлово-комунального</w:t>
            </w:r>
          </w:p>
        </w:tc>
      </w:tr>
      <w:tr w:rsidR="00996ABB" w:rsidRPr="0063410D" w:rsidTr="00C23260">
        <w:trPr>
          <w:trHeight w:val="330"/>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right"/>
              <w:rPr>
                <w:rFonts w:ascii="Times New Roman" w:eastAsia="Times New Roman" w:hAnsi="Times New Roman" w:cs="Times New Roman"/>
                <w:sz w:val="24"/>
                <w:szCs w:val="24"/>
              </w:rPr>
            </w:pPr>
            <w:r w:rsidRPr="0063410D">
              <w:rPr>
                <w:rFonts w:ascii="Times New Roman" w:eastAsia="Times New Roman" w:hAnsi="Times New Roman" w:cs="Times New Roman"/>
                <w:sz w:val="24"/>
                <w:szCs w:val="24"/>
              </w:rPr>
              <w:t>господарства, благоустрою та екології</w:t>
            </w:r>
          </w:p>
        </w:tc>
      </w:tr>
      <w:tr w:rsidR="00996ABB" w:rsidRPr="0063410D" w:rsidTr="00C23260">
        <w:trPr>
          <w:trHeight w:val="330"/>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63410D" w:rsidTr="00C23260">
        <w:trPr>
          <w:trHeight w:val="330"/>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right"/>
              <w:rPr>
                <w:rFonts w:ascii="Arial" w:eastAsia="Times New Roman" w:hAnsi="Arial" w:cs="Arial"/>
                <w:sz w:val="20"/>
                <w:szCs w:val="20"/>
              </w:rPr>
            </w:pPr>
            <w:r w:rsidRPr="0063410D">
              <w:rPr>
                <w:rFonts w:ascii="Times New Roman" w:eastAsia="Times New Roman" w:hAnsi="Times New Roman" w:cs="Times New Roman"/>
                <w:sz w:val="24"/>
                <w:szCs w:val="24"/>
              </w:rPr>
              <w:t>Додаток 5</w:t>
            </w:r>
          </w:p>
        </w:tc>
      </w:tr>
      <w:tr w:rsidR="00996ABB" w:rsidRPr="0063410D" w:rsidTr="00C23260">
        <w:trPr>
          <w:trHeight w:val="1425"/>
        </w:trPr>
        <w:tc>
          <w:tcPr>
            <w:tcW w:w="15671" w:type="dxa"/>
            <w:gridSpan w:val="8"/>
            <w:tcBorders>
              <w:top w:val="nil"/>
              <w:left w:val="nil"/>
              <w:bottom w:val="nil"/>
              <w:right w:val="nil"/>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996ABB" w:rsidRPr="0063410D" w:rsidTr="00C23260">
        <w:trPr>
          <w:trHeight w:val="330"/>
        </w:trPr>
        <w:tc>
          <w:tcPr>
            <w:tcW w:w="15671" w:type="dxa"/>
            <w:gridSpan w:val="8"/>
            <w:tcBorders>
              <w:top w:val="nil"/>
              <w:left w:val="nil"/>
              <w:bottom w:val="nil"/>
              <w:right w:val="nil"/>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63410D" w:rsidTr="00C23260">
        <w:trPr>
          <w:trHeight w:val="330"/>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18"/>
                <w:szCs w:val="18"/>
              </w:rPr>
            </w:pPr>
          </w:p>
        </w:tc>
        <w:tc>
          <w:tcPr>
            <w:tcW w:w="797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21"/>
                <w:szCs w:val="21"/>
              </w:rPr>
            </w:pPr>
          </w:p>
        </w:tc>
        <w:tc>
          <w:tcPr>
            <w:tcW w:w="119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p>
        </w:tc>
        <w:tc>
          <w:tcPr>
            <w:tcW w:w="1151"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Без ПДВ </w:t>
            </w:r>
          </w:p>
        </w:tc>
      </w:tr>
      <w:tr w:rsidR="00996ABB" w:rsidRPr="0063410D" w:rsidTr="00C23260">
        <w:trPr>
          <w:trHeight w:val="264"/>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24"/>
                <w:szCs w:val="24"/>
              </w:rPr>
            </w:pPr>
            <w:r w:rsidRPr="0063410D">
              <w:rPr>
                <w:rFonts w:ascii="Times New Roman" w:eastAsia="Times New Roman" w:hAnsi="Times New Roman" w:cs="Times New Roman"/>
                <w:sz w:val="24"/>
                <w:szCs w:val="24"/>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населення</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інших споживачів</w:t>
            </w:r>
          </w:p>
        </w:tc>
      </w:tr>
      <w:tr w:rsidR="00996ABB" w:rsidRPr="0063410D" w:rsidTr="00C23260">
        <w:trPr>
          <w:trHeight w:val="528"/>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996ABB" w:rsidRPr="0063410D" w:rsidRDefault="00996ABB" w:rsidP="00C23260">
            <w:pPr>
              <w:spacing w:after="0" w:line="240" w:lineRule="auto"/>
              <w:rPr>
                <w:rFonts w:ascii="Times New Roman" w:eastAsia="Times New Roman" w:hAnsi="Times New Roman" w:cs="Times New Roman"/>
                <w:b/>
                <w:bCs/>
                <w:sz w:val="18"/>
                <w:szCs w:val="18"/>
              </w:rPr>
            </w:pPr>
          </w:p>
        </w:tc>
        <w:tc>
          <w:tcPr>
            <w:tcW w:w="7976" w:type="dxa"/>
            <w:vMerge/>
            <w:tcBorders>
              <w:top w:val="single" w:sz="4" w:space="0" w:color="auto"/>
              <w:left w:val="single" w:sz="4" w:space="0" w:color="auto"/>
              <w:bottom w:val="single" w:sz="4" w:space="0" w:color="000000"/>
              <w:right w:val="single" w:sz="4" w:space="0" w:color="auto"/>
            </w:tcBorders>
            <w:vAlign w:val="center"/>
            <w:hideMark/>
          </w:tcPr>
          <w:p w:rsidR="00996ABB" w:rsidRPr="0063410D" w:rsidRDefault="00996ABB" w:rsidP="00C23260">
            <w:pPr>
              <w:spacing w:after="0" w:line="240" w:lineRule="auto"/>
              <w:rPr>
                <w:rFonts w:ascii="Times New Roman" w:eastAsia="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2</w:t>
            </w:r>
          </w:p>
        </w:tc>
        <w:tc>
          <w:tcPr>
            <w:tcW w:w="119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3</w:t>
            </w:r>
          </w:p>
        </w:tc>
        <w:tc>
          <w:tcPr>
            <w:tcW w:w="1193"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4</w:t>
            </w:r>
          </w:p>
        </w:tc>
        <w:tc>
          <w:tcPr>
            <w:tcW w:w="1151"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5</w:t>
            </w:r>
          </w:p>
        </w:tc>
        <w:tc>
          <w:tcPr>
            <w:tcW w:w="1193"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6</w:t>
            </w:r>
          </w:p>
        </w:tc>
        <w:tc>
          <w:tcPr>
            <w:tcW w:w="1094"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7</w:t>
            </w:r>
          </w:p>
        </w:tc>
        <w:tc>
          <w:tcPr>
            <w:tcW w:w="1202"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8</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55 324,41</w:t>
            </w:r>
          </w:p>
        </w:tc>
        <w:tc>
          <w:tcPr>
            <w:tcW w:w="1193"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33 565,70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626,73</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25,571927</w:t>
            </w:r>
          </w:p>
        </w:tc>
        <w:tc>
          <w:tcPr>
            <w:tcW w:w="1193"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16,188789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0,303993</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r>
      <w:tr w:rsidR="00996ABB" w:rsidRPr="0063410D" w:rsidTr="00C2326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Виробництво теплової енергії </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65 638,53</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52 668,66</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1 023,68</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49 379,30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892,54</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40 861,24</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1 217,35</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796,18</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1270,37</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47 579,76</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860,01</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33 942,89</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1 011,24</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706,98</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1128,06</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3.1.2.</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980,81</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17,73</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733,75</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21,86</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13,70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21,86</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557,77</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10,08</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229,06</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6,82</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4,28</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6,82</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128,98</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3,84</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2,41</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3,84</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4"/>
                <w:szCs w:val="14"/>
              </w:rPr>
            </w:pPr>
            <w:r w:rsidRPr="0063410D">
              <w:rPr>
                <w:rFonts w:ascii="Times New Roman" w:eastAsia="Times New Roman" w:hAnsi="Times New Roman" w:cs="Times New Roman"/>
                <w:sz w:val="14"/>
                <w:szCs w:val="14"/>
              </w:rPr>
              <w:t>3.1.4.1.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113,05</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3,37</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2,11</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3,37</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3.1.5.</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260,96</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4,72</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5 826,56</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173,59</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68,81</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109,79</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16 259,23</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52 985,29</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11 807,42</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60 780,00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227,51</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62365,00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4.1.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4.2.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5</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5.1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-185,63</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-3,36</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-7 680,62</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-173,04</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5.2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-52,84</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-272,00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-1,29</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-354,00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6</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2 430,50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1 474,60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27,53</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6.1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6.2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2 430,50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7 920,47</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1 474,60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7 591,00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27,53</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7548,00</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7</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889,18</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988,53</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994,26</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892,54</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1 217,35</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1270,36</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-3,36</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8</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60 905,76</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68 099,00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69559,00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52 985,29</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60 780,00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62365,00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-272,00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-354,00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7 920,47</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7 591,00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7548,00</w:t>
            </w:r>
          </w:p>
        </w:tc>
      </w:tr>
      <w:tr w:rsidR="00996ABB" w:rsidRPr="0063410D" w:rsidTr="00C2326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Транспортування теплової енергії без урахування витрат на утримання та ремонт центральних теплових пунктів</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9</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8 364,31</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5 550,51</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103,64</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3 448,25</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62,33</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2 579,95</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48,17</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9.1.1</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3 448,25</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62,33</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2 579,95</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48,17</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9.2</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4 916,06</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16 020,37</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2 970,55</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15 291,00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55,47</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15 205,00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-520,84</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-1 697,30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-316,00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-1 627,00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-5,90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1 106,22</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3 927,15</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73,33</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12.1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12.2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1 106,22</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3 604,92</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3 927,15</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20 215,00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73,33</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20 102,00</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13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62,33</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76,86</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76,86</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62,33</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14</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63410D">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17 927,99</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33 879,00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33 690,00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16 020,37</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15 291,00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15 205,00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-1 697,30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-1 627,00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3 604,92</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20 215,00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20 102,00</w:t>
            </w:r>
          </w:p>
        </w:tc>
      </w:tr>
      <w:tr w:rsidR="00996ABB" w:rsidRPr="0063410D" w:rsidTr="00C2326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Постачання теплової енергії з урахуванням витрат на утримання індивідуальних теплових пунктів                            </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15</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1 904,86</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2 137,23</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52,00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16</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16.1.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16.2.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18</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253,32</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825,51</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278,92</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1 436,00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7,93</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2 174,00</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19</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19.1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19.2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20</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7 033,05</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12 438,00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16 428,00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6 207,54</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11 002,00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14 254,00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825,51</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1 436,00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2 174,00</w:t>
            </w:r>
          </w:p>
        </w:tc>
      </w:tr>
      <w:tr w:rsidR="00996ABB" w:rsidRPr="0063410D" w:rsidTr="00C2326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996ABB" w:rsidRPr="0063410D"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21</w:t>
            </w:r>
          </w:p>
        </w:tc>
        <w:tc>
          <w:tcPr>
            <w:tcW w:w="7976" w:type="dxa"/>
            <w:tcBorders>
              <w:top w:val="nil"/>
              <w:left w:val="nil"/>
              <w:bottom w:val="single" w:sz="4" w:space="0" w:color="auto"/>
              <w:right w:val="single" w:sz="4" w:space="0" w:color="auto"/>
            </w:tcBorders>
            <w:shd w:val="clear" w:color="auto" w:fill="auto"/>
            <w:vAlign w:val="center"/>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951,51</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b/>
                <w:bCs/>
                <w:sz w:val="20"/>
                <w:szCs w:val="20"/>
              </w:rPr>
            </w:pPr>
            <w:r w:rsidRPr="009C106F">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1 065,39</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1 071,12</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954,87</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1 294,21</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1 347,23</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860,01</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1 014,61</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1 131,43</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94,86</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279,60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215,80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-3,36</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22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85 866,80</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b/>
                <w:bCs/>
                <w:sz w:val="20"/>
                <w:szCs w:val="20"/>
              </w:rPr>
            </w:pPr>
            <w:r w:rsidRPr="009C106F">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114 416,00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119 677,00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22.1</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75 213,20</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87 073,00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91 824,00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22.2</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22.3</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-1 697,30</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-1 899,00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-1 971,00</w:t>
            </w:r>
          </w:p>
        </w:tc>
      </w:tr>
      <w:tr w:rsidR="00996ABB" w:rsidRPr="0063410D"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22.4</w:t>
            </w:r>
          </w:p>
        </w:tc>
        <w:tc>
          <w:tcPr>
            <w:tcW w:w="7976" w:type="dxa"/>
            <w:tcBorders>
              <w:top w:val="nil"/>
              <w:left w:val="nil"/>
              <w:bottom w:val="single" w:sz="4" w:space="0" w:color="auto"/>
              <w:right w:val="single" w:sz="4" w:space="0" w:color="auto"/>
            </w:tcBorders>
            <w:shd w:val="clear" w:color="auto" w:fill="auto"/>
            <w:vAlign w:val="bottom"/>
            <w:hideMark/>
          </w:tcPr>
          <w:p w:rsidR="00996ABB" w:rsidRPr="0063410D" w:rsidRDefault="00996ABB" w:rsidP="00C2326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12 350,90</w:t>
            </w:r>
          </w:p>
        </w:tc>
        <w:tc>
          <w:tcPr>
            <w:tcW w:w="1151" w:type="dxa"/>
            <w:tcBorders>
              <w:top w:val="nil"/>
              <w:left w:val="nil"/>
              <w:bottom w:val="single" w:sz="4" w:space="0" w:color="auto"/>
              <w:right w:val="single" w:sz="4" w:space="0" w:color="auto"/>
            </w:tcBorders>
            <w:shd w:val="clear" w:color="auto" w:fill="auto"/>
            <w:vAlign w:val="center"/>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29 242,00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29 824,00</w:t>
            </w:r>
          </w:p>
        </w:tc>
      </w:tr>
      <w:tr w:rsidR="00996ABB" w:rsidRPr="0063410D" w:rsidTr="00C23260">
        <w:trPr>
          <w:trHeight w:val="276"/>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18"/>
                <w:szCs w:val="18"/>
              </w:rPr>
            </w:pPr>
          </w:p>
        </w:tc>
        <w:tc>
          <w:tcPr>
            <w:tcW w:w="13803" w:type="dxa"/>
            <w:gridSpan w:val="6"/>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21"/>
                <w:szCs w:val="21"/>
              </w:rPr>
            </w:pPr>
            <w:r w:rsidRPr="0063410D">
              <w:rPr>
                <w:rFonts w:ascii="Times New Roman" w:eastAsia="Times New Roman" w:hAnsi="Times New Roman" w:cs="Times New Roman"/>
                <w:b/>
                <w:bCs/>
                <w:sz w:val="21"/>
                <w:szCs w:val="21"/>
              </w:rPr>
              <w:t>Примітка</w:t>
            </w:r>
            <w:r w:rsidRPr="0063410D">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1"/>
                <w:szCs w:val="21"/>
              </w:rPr>
            </w:pPr>
          </w:p>
        </w:tc>
      </w:tr>
      <w:tr w:rsidR="00996ABB" w:rsidRPr="0063410D" w:rsidTr="00C23260">
        <w:trPr>
          <w:trHeight w:val="360"/>
        </w:trPr>
        <w:tc>
          <w:tcPr>
            <w:tcW w:w="8642" w:type="dxa"/>
            <w:gridSpan w:val="2"/>
            <w:tcBorders>
              <w:top w:val="nil"/>
              <w:left w:val="nil"/>
              <w:bottom w:val="nil"/>
              <w:right w:val="nil"/>
            </w:tcBorders>
            <w:shd w:val="clear" w:color="auto" w:fill="auto"/>
            <w:vAlign w:val="bottom"/>
            <w:hideMark/>
          </w:tcPr>
          <w:p w:rsidR="00996ABB" w:rsidRPr="0063410D" w:rsidRDefault="00996ABB" w:rsidP="00C23260">
            <w:pPr>
              <w:spacing w:after="0" w:line="240" w:lineRule="auto"/>
              <w:jc w:val="center"/>
              <w:rPr>
                <w:rFonts w:ascii="Times New Roman" w:eastAsia="Times New Roman" w:hAnsi="Times New Roman" w:cs="Times New Roman"/>
                <w:b/>
                <w:bCs/>
                <w:sz w:val="24"/>
                <w:szCs w:val="24"/>
              </w:rPr>
            </w:pPr>
          </w:p>
        </w:tc>
        <w:tc>
          <w:tcPr>
            <w:tcW w:w="119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28"/>
                <w:szCs w:val="28"/>
              </w:rPr>
            </w:pPr>
          </w:p>
        </w:tc>
        <w:tc>
          <w:tcPr>
            <w:tcW w:w="1151"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r>
      <w:tr w:rsidR="00996ABB" w:rsidRPr="0063410D" w:rsidTr="00C23260">
        <w:trPr>
          <w:trHeight w:val="312"/>
        </w:trPr>
        <w:tc>
          <w:tcPr>
            <w:tcW w:w="666"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19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3438"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996ABB" w:rsidRPr="0063410D" w:rsidRDefault="00996ABB" w:rsidP="00C23260">
            <w:pPr>
              <w:spacing w:after="0" w:line="240" w:lineRule="auto"/>
              <w:rPr>
                <w:rFonts w:ascii="Arial" w:eastAsia="Times New Roman" w:hAnsi="Arial" w:cs="Arial"/>
                <w:sz w:val="20"/>
                <w:szCs w:val="20"/>
              </w:rPr>
            </w:pPr>
          </w:p>
        </w:tc>
      </w:tr>
    </w:tbl>
    <w:p w:rsidR="00996ABB" w:rsidRPr="00A857F3" w:rsidRDefault="00996ABB" w:rsidP="00996ABB"/>
    <w:p w:rsidR="00996ABB" w:rsidRDefault="00996ABB" w:rsidP="00996ABB"/>
    <w:p w:rsidR="00996ABB" w:rsidRDefault="00996ABB" w:rsidP="00996ABB"/>
    <w:p w:rsidR="00996ABB" w:rsidRPr="00A857F3" w:rsidRDefault="00996ABB" w:rsidP="00996ABB">
      <w:pPr>
        <w:sectPr w:rsidR="00996ABB" w:rsidRPr="00A857F3" w:rsidSect="005D639A">
          <w:pgSz w:w="16838" w:h="11906" w:orient="landscape"/>
          <w:pgMar w:top="993" w:right="284" w:bottom="284" w:left="284" w:header="709" w:footer="30" w:gutter="0"/>
          <w:cols w:space="708"/>
          <w:docGrid w:linePitch="360"/>
        </w:sectPr>
      </w:pPr>
    </w:p>
    <w:tbl>
      <w:tblPr>
        <w:tblW w:w="10680" w:type="dxa"/>
        <w:tblInd w:w="392" w:type="dxa"/>
        <w:tblLook w:val="04A0"/>
      </w:tblPr>
      <w:tblGrid>
        <w:gridCol w:w="576"/>
        <w:gridCol w:w="40"/>
        <w:gridCol w:w="5516"/>
        <w:gridCol w:w="24"/>
        <w:gridCol w:w="1072"/>
        <w:gridCol w:w="8"/>
        <w:gridCol w:w="1180"/>
        <w:gridCol w:w="8"/>
        <w:gridCol w:w="1122"/>
        <w:gridCol w:w="8"/>
        <w:gridCol w:w="1118"/>
        <w:gridCol w:w="8"/>
      </w:tblGrid>
      <w:tr w:rsidR="00996ABB" w:rsidRPr="00A857F3" w:rsidTr="00C23260">
        <w:trPr>
          <w:gridAfter w:val="1"/>
          <w:wAfter w:w="8" w:type="dxa"/>
          <w:trHeight w:val="300"/>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554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08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180"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2256" w:type="dxa"/>
            <w:gridSpan w:val="4"/>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gridAfter w:val="1"/>
          <w:wAfter w:w="8" w:type="dxa"/>
          <w:trHeight w:val="204"/>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2256"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6</w:t>
            </w:r>
          </w:p>
        </w:tc>
      </w:tr>
      <w:tr w:rsidR="00996ABB" w:rsidRPr="00A857F3" w:rsidTr="00C23260">
        <w:trPr>
          <w:gridAfter w:val="1"/>
          <w:wAfter w:w="8" w:type="dxa"/>
          <w:trHeight w:val="1128"/>
        </w:trPr>
        <w:tc>
          <w:tcPr>
            <w:tcW w:w="10672" w:type="dxa"/>
            <w:gridSpan w:val="11"/>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Структура                                                                                                                                                                                                                                                             </w:t>
            </w:r>
            <w:r>
              <w:rPr>
                <w:rFonts w:ascii="Times New Roman" w:eastAsia="Times New Roman" w:hAnsi="Times New Roman" w:cs="Times New Roman"/>
                <w:b/>
                <w:bCs/>
              </w:rPr>
              <w:t xml:space="preserve">одноставкових </w:t>
            </w:r>
            <w:r w:rsidRPr="00A857F3">
              <w:rPr>
                <w:rFonts w:ascii="Times New Roman" w:eastAsia="Times New Roman" w:hAnsi="Times New Roman" w:cs="Times New Roman"/>
                <w:b/>
                <w:bCs/>
              </w:rPr>
              <w:t>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96ABB" w:rsidRPr="00A857F3" w:rsidTr="00C23260">
        <w:trPr>
          <w:gridAfter w:val="1"/>
          <w:wAfter w:w="8" w:type="dxa"/>
          <w:trHeight w:val="312"/>
        </w:trPr>
        <w:tc>
          <w:tcPr>
            <w:tcW w:w="10672" w:type="dxa"/>
            <w:gridSpan w:val="11"/>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gridAfter w:val="1"/>
          <w:wAfter w:w="8" w:type="dxa"/>
          <w:trHeight w:val="276"/>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8930" w:type="dxa"/>
            <w:gridSpan w:val="7"/>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996ABB" w:rsidRPr="00A857F3" w:rsidTr="00C23260">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gridAfter w:val="1"/>
          <w:wAfter w:w="8" w:type="dxa"/>
          <w:trHeight w:val="48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1 434,62</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1 701,26</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1 717,73</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1 206,42</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1 220,79</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355,71</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486,73</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488,83</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8,28</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66 054,52</w:t>
            </w:r>
          </w:p>
        </w:tc>
        <w:tc>
          <w:tcPr>
            <w:tcW w:w="118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64 072,22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1 800,34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181,96</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50 906,11</w:t>
            </w:r>
          </w:p>
        </w:tc>
        <w:tc>
          <w:tcPr>
            <w:tcW w:w="118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49 275,43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1 479,94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150,74</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42 509,76</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41 342,69</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1 052,64</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114,43</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2 221,14</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101,23</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11,00</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3 961,25</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102,76</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r>
      <w:tr w:rsidR="00996ABB" w:rsidRPr="00A857F3" w:rsidTr="00C23260">
        <w:trPr>
          <w:gridAfter w:val="1"/>
          <w:wAfter w:w="8" w:type="dxa"/>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500,11</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1,37</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418,58</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226,75</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180,69</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11,14</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592,90</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13,67</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1,33</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702,36</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1,45</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9 915,73</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20,44</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8,68</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2 181,46</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4,50</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1 471,98</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3,03</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557,87</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1,15</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2,11</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752,12</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1,55</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165,47</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0,34</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103,78</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0,21</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4,83</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1 790,83</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3,69</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393,98</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0,81</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160,00</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91,86</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68 491,20</w:t>
            </w:r>
          </w:p>
        </w:tc>
        <w:tc>
          <w:tcPr>
            <w:tcW w:w="118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66 452,34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1 851,88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186,98</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-892,66</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-29,17</w:t>
            </w:r>
          </w:p>
        </w:tc>
      </w:tr>
      <w:tr w:rsidR="00996ABB" w:rsidRPr="00A857F3" w:rsidTr="00C23260">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16,44</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595,95</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2,96</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1 149,82</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2,38</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1 308,99</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10,57</w:t>
            </w:r>
          </w:p>
        </w:tc>
      </w:tr>
      <w:tr w:rsidR="00996ABB" w:rsidRPr="00A857F3" w:rsidTr="00C2326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256,06</w:t>
            </w:r>
          </w:p>
        </w:tc>
        <w:tc>
          <w:tcPr>
            <w:tcW w:w="118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0,53</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70 909,36</w:t>
            </w:r>
          </w:p>
        </w:tc>
        <w:tc>
          <w:tcPr>
            <w:tcW w:w="118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68 964,20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1 770,91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174,25</w:t>
            </w:r>
          </w:p>
        </w:tc>
      </w:tr>
      <w:tr w:rsidR="00996ABB" w:rsidRPr="00A857F3" w:rsidTr="00C2326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49 214,50</w:t>
            </w:r>
          </w:p>
        </w:tc>
        <w:tc>
          <w:tcPr>
            <w:tcW w:w="1180"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101,44</w:t>
            </w:r>
          </w:p>
        </w:tc>
      </w:tr>
      <w:tr w:rsidR="00996ABB" w:rsidRPr="00A857F3" w:rsidTr="00C23260">
        <w:trPr>
          <w:gridAfter w:val="1"/>
          <w:wAfter w:w="8" w:type="dxa"/>
          <w:trHeight w:val="228"/>
        </w:trPr>
        <w:tc>
          <w:tcPr>
            <w:tcW w:w="6156" w:type="dxa"/>
            <w:gridSpan w:val="4"/>
            <w:tcBorders>
              <w:top w:val="nil"/>
              <w:left w:val="nil"/>
              <w:bottom w:val="nil"/>
              <w:right w:val="nil"/>
            </w:tcBorders>
            <w:shd w:val="clear" w:color="auto" w:fill="auto"/>
            <w:vAlign w:val="bottom"/>
            <w:hideMark/>
          </w:tcPr>
          <w:p w:rsidR="00996ABB" w:rsidRDefault="00996ABB" w:rsidP="00C23260">
            <w:pPr>
              <w:spacing w:after="0" w:line="240" w:lineRule="auto"/>
              <w:rPr>
                <w:rFonts w:ascii="Times New Roman" w:eastAsia="Times New Roman" w:hAnsi="Times New Roman" w:cs="Times New Roman"/>
                <w:b/>
                <w:bCs/>
                <w:sz w:val="32"/>
                <w:szCs w:val="32"/>
              </w:rPr>
            </w:pPr>
          </w:p>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08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180"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13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12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r>
      <w:tr w:rsidR="00996ABB" w:rsidRPr="00A857F3" w:rsidTr="00C23260">
        <w:trPr>
          <w:gridAfter w:val="1"/>
          <w:wAfter w:w="8" w:type="dxa"/>
          <w:trHeight w:val="276"/>
        </w:trPr>
        <w:tc>
          <w:tcPr>
            <w:tcW w:w="616"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5540" w:type="dxa"/>
            <w:gridSpan w:val="2"/>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390" w:type="dxa"/>
            <w:gridSpan w:val="5"/>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c>
          <w:tcPr>
            <w:tcW w:w="112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r>
      <w:tr w:rsidR="00996ABB" w:rsidRPr="00A857F3" w:rsidTr="00C23260">
        <w:trPr>
          <w:gridAfter w:val="1"/>
          <w:wAfter w:w="8" w:type="dxa"/>
          <w:trHeight w:val="276"/>
        </w:trPr>
        <w:tc>
          <w:tcPr>
            <w:tcW w:w="616"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right"/>
              <w:rPr>
                <w:rFonts w:ascii="Times New Roman" w:eastAsia="Times New Roman" w:hAnsi="Times New Roman" w:cs="Times New Roman"/>
                <w:b/>
                <w:bCs/>
              </w:rPr>
            </w:pPr>
          </w:p>
          <w:p w:rsidR="00996ABB" w:rsidRPr="00A857F3" w:rsidRDefault="00996ABB" w:rsidP="00C23260">
            <w:pPr>
              <w:spacing w:after="0" w:line="240" w:lineRule="auto"/>
              <w:rPr>
                <w:rFonts w:ascii="Times New Roman" w:eastAsia="Times New Roman" w:hAnsi="Times New Roman" w:cs="Times New Roman"/>
                <w:b/>
                <w:bCs/>
              </w:rPr>
            </w:pPr>
          </w:p>
        </w:tc>
        <w:tc>
          <w:tcPr>
            <w:tcW w:w="554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3390"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112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r>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7</w:t>
            </w:r>
          </w:p>
        </w:tc>
      </w:tr>
      <w:tr w:rsidR="00996ABB" w:rsidRPr="00A857F3" w:rsidTr="00C23260">
        <w:trPr>
          <w:trHeight w:val="312"/>
        </w:trPr>
        <w:tc>
          <w:tcPr>
            <w:tcW w:w="10680" w:type="dxa"/>
            <w:gridSpan w:val="1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виробництво теплової енергії</w:t>
            </w:r>
          </w:p>
        </w:tc>
      </w:tr>
      <w:tr w:rsidR="00996ABB" w:rsidRPr="00A857F3" w:rsidTr="00C23260">
        <w:trPr>
          <w:trHeight w:val="312"/>
        </w:trPr>
        <w:tc>
          <w:tcPr>
            <w:tcW w:w="10680" w:type="dxa"/>
            <w:gridSpan w:val="1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0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9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3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2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56 690,03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1 330,31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1 386,36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47 007,85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1 158,30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1 214,35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42 509,76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882,36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984,27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2 221,14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84,84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94,64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877,21</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19,07</w:t>
            </w:r>
          </w:p>
        </w:tc>
      </w:tr>
      <w:tr w:rsidR="00996ABB" w:rsidRPr="00A857F3" w:rsidTr="00C23260">
        <w:trPr>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151,46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95,80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140,11</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5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5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893,54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5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657,99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11,92</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5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144,76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90,79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2 051,36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37,18</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37,18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5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1 566,71</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28,39</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28,39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5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344,68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139,98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2,54</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58 833,25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1 369,12</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1 425,17</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5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-242,71</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5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5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5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60 565,99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1 206,42</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1 220,79</w:t>
            </w:r>
          </w:p>
        </w:tc>
      </w:tr>
      <w:tr w:rsidR="00996ABB" w:rsidRPr="00A857F3" w:rsidTr="00C23260">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5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116,26</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p>
        </w:tc>
        <w:tc>
          <w:tcPr>
            <w:tcW w:w="55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0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556" w:type="dxa"/>
            <w:gridSpan w:val="2"/>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22" w:type="dxa"/>
            <w:gridSpan w:val="7"/>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r>
    </w:tbl>
    <w:p w:rsidR="00996ABB" w:rsidRPr="00A857F3" w:rsidRDefault="00996ABB" w:rsidP="00996ABB"/>
    <w:p w:rsidR="00996ABB" w:rsidRPr="00A857F3" w:rsidRDefault="00996ABB" w:rsidP="00996ABB"/>
    <w:p w:rsidR="00996ABB" w:rsidRDefault="00996ABB" w:rsidP="00996ABB"/>
    <w:p w:rsidR="00996ABB" w:rsidRPr="00A857F3" w:rsidRDefault="00996ABB" w:rsidP="00996ABB"/>
    <w:tbl>
      <w:tblPr>
        <w:tblW w:w="10656" w:type="dxa"/>
        <w:tblInd w:w="392" w:type="dxa"/>
        <w:tblLook w:val="04A0"/>
      </w:tblPr>
      <w:tblGrid>
        <w:gridCol w:w="576"/>
        <w:gridCol w:w="5548"/>
        <w:gridCol w:w="1088"/>
        <w:gridCol w:w="1188"/>
        <w:gridCol w:w="1130"/>
        <w:gridCol w:w="1126"/>
      </w:tblGrid>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8</w:t>
            </w:r>
          </w:p>
        </w:tc>
      </w:tr>
      <w:tr w:rsidR="00996ABB" w:rsidRPr="00A857F3" w:rsidTr="00C23260">
        <w:trPr>
          <w:trHeight w:val="312"/>
        </w:trPr>
        <w:tc>
          <w:tcPr>
            <w:tcW w:w="10656"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транспортування теплової енергії з урахуванням витрат на утримання та ремонт центральних теплових пунктів</w:t>
            </w:r>
          </w:p>
        </w:tc>
      </w:tr>
      <w:tr w:rsidR="00996ABB" w:rsidRPr="00A857F3" w:rsidTr="00C23260">
        <w:trPr>
          <w:trHeight w:val="312"/>
        </w:trPr>
        <w:tc>
          <w:tcPr>
            <w:tcW w:w="10656"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3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2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8 994,14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182,39</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197,40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197,40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3 898,26</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78,85</w:t>
            </w:r>
          </w:p>
        </w:tc>
        <w:tc>
          <w:tcPr>
            <w:tcW w:w="113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94,21</w:t>
            </w:r>
          </w:p>
        </w:tc>
        <w:tc>
          <w:tcPr>
            <w:tcW w:w="112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94,21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3 084,04</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76,86</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76,86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452,79</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9,18</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361,43</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7,34</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7,34</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7,34</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3 188,43</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64,79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36,39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701,45</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14,25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977,11</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19,85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112,78</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2,29</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2,29</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2,29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116,11</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2,36</w:t>
            </w:r>
          </w:p>
        </w:tc>
        <w:tc>
          <w:tcPr>
            <w:tcW w:w="113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w:t>
            </w:r>
          </w:p>
        </w:tc>
        <w:tc>
          <w:tcPr>
            <w:tcW w:w="112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85,50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1,74</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18,81</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0,38</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0,24</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266,56</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5,43</w:t>
            </w:r>
          </w:p>
        </w:tc>
        <w:tc>
          <w:tcPr>
            <w:tcW w:w="113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4,60</w:t>
            </w:r>
          </w:p>
        </w:tc>
        <w:tc>
          <w:tcPr>
            <w:tcW w:w="112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203,59</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4,15</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3,52</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44,79</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0,91</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0,77</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0,77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18,19</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0,37</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0,31</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7 718,89</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156,41</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176,24</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178,34</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single" w:sz="4" w:space="0" w:color="auto"/>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16 979,59</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344,23</w:t>
            </w:r>
          </w:p>
        </w:tc>
        <w:tc>
          <w:tcPr>
            <w:tcW w:w="113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378,24</w:t>
            </w:r>
          </w:p>
        </w:tc>
        <w:tc>
          <w:tcPr>
            <w:tcW w:w="112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380,34</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-463,32</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1 138,87</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20,89</w:t>
            </w:r>
          </w:p>
        </w:tc>
        <w:tc>
          <w:tcPr>
            <w:tcW w:w="113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117,90</w:t>
            </w:r>
          </w:p>
        </w:tc>
        <w:tc>
          <w:tcPr>
            <w:tcW w:w="112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117,90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205,00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3,76</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21,22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185,76</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3,77</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3,86</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748,11</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92,82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17 655,14</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355,71</w:t>
            </w:r>
          </w:p>
        </w:tc>
        <w:tc>
          <w:tcPr>
            <w:tcW w:w="1130"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486,73</w:t>
            </w:r>
          </w:p>
        </w:tc>
        <w:tc>
          <w:tcPr>
            <w:tcW w:w="112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488,83</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49 214,50</w:t>
            </w:r>
          </w:p>
        </w:tc>
        <w:tc>
          <w:tcPr>
            <w:tcW w:w="1188"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101,44</w:t>
            </w: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p>
        </w:tc>
        <w:tc>
          <w:tcPr>
            <w:tcW w:w="5548"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0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r>
    </w:tbl>
    <w:p w:rsidR="00996ABB" w:rsidRPr="00A857F3" w:rsidRDefault="00996ABB" w:rsidP="00996ABB"/>
    <w:p w:rsidR="00996ABB" w:rsidRDefault="00996ABB" w:rsidP="00996ABB"/>
    <w:p w:rsidR="00996ABB" w:rsidRDefault="00996ABB" w:rsidP="00996ABB"/>
    <w:p w:rsidR="00996ABB" w:rsidRDefault="00996ABB" w:rsidP="00996ABB"/>
    <w:p w:rsidR="00996ABB" w:rsidRPr="00A857F3" w:rsidRDefault="00996ABB" w:rsidP="00996ABB"/>
    <w:tbl>
      <w:tblPr>
        <w:tblW w:w="10656" w:type="dxa"/>
        <w:tblInd w:w="392" w:type="dxa"/>
        <w:tblLook w:val="04A0"/>
      </w:tblPr>
      <w:tblGrid>
        <w:gridCol w:w="576"/>
        <w:gridCol w:w="5548"/>
        <w:gridCol w:w="1088"/>
        <w:gridCol w:w="1188"/>
        <w:gridCol w:w="1127"/>
        <w:gridCol w:w="1129"/>
      </w:tblGrid>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9</w:t>
            </w:r>
          </w:p>
        </w:tc>
      </w:tr>
      <w:tr w:rsidR="00996ABB" w:rsidRPr="00A857F3" w:rsidTr="00C23260">
        <w:trPr>
          <w:trHeight w:val="936"/>
        </w:trPr>
        <w:tc>
          <w:tcPr>
            <w:tcW w:w="10656"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постачання теплової енергії без урахування витрат на утримання індивідуальних теплових пунктів</w:t>
            </w:r>
          </w:p>
        </w:tc>
      </w:tr>
      <w:tr w:rsidR="00996ABB" w:rsidRPr="00A857F3" w:rsidTr="00C23260">
        <w:trPr>
          <w:trHeight w:val="312"/>
        </w:trPr>
        <w:tc>
          <w:tcPr>
            <w:tcW w:w="10656"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4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5548"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88"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88"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7"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9"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370,35</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7,53</w:t>
            </w:r>
          </w:p>
        </w:tc>
        <w:tc>
          <w:tcPr>
            <w:tcW w:w="1127"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7,48</w:t>
            </w:r>
          </w:p>
        </w:tc>
        <w:tc>
          <w:tcPr>
            <w:tcW w:w="1129"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7,48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5,67</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0,01</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11,71</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8,63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26,89</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0,43</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0,43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20,54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0,07</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1,84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397,25</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8,08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7,91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7,91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9,88</w:t>
            </w:r>
          </w:p>
        </w:tc>
        <w:tc>
          <w:tcPr>
            <w:tcW w:w="1188"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0,16</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407,12</w:t>
            </w:r>
          </w:p>
        </w:tc>
        <w:tc>
          <w:tcPr>
            <w:tcW w:w="1188"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101,44</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5548"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20"/>
                <w:szCs w:val="20"/>
              </w:rPr>
            </w:pPr>
          </w:p>
          <w:p w:rsidR="00996ABB" w:rsidRPr="00A857F3" w:rsidRDefault="00996ABB" w:rsidP="00C23260">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7"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9"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03"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9"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Pr>
        <w:sectPr w:rsidR="00996ABB" w:rsidRPr="00A857F3" w:rsidSect="003C296D">
          <w:pgSz w:w="11906" w:h="16838"/>
          <w:pgMar w:top="284" w:right="284" w:bottom="142" w:left="567" w:header="0" w:footer="113" w:gutter="0"/>
          <w:cols w:space="708"/>
          <w:docGrid w:linePitch="360"/>
        </w:sectPr>
      </w:pPr>
    </w:p>
    <w:tbl>
      <w:tblPr>
        <w:tblW w:w="15656" w:type="dxa"/>
        <w:tblInd w:w="392" w:type="dxa"/>
        <w:tblLook w:val="04A0"/>
      </w:tblPr>
      <w:tblGrid>
        <w:gridCol w:w="666"/>
        <w:gridCol w:w="7976"/>
        <w:gridCol w:w="1196"/>
        <w:gridCol w:w="1193"/>
        <w:gridCol w:w="1136"/>
        <w:gridCol w:w="1193"/>
        <w:gridCol w:w="1094"/>
        <w:gridCol w:w="1202"/>
      </w:tblGrid>
      <w:tr w:rsidR="00996ABB" w:rsidRPr="000D24D8" w:rsidTr="00C23260">
        <w:trPr>
          <w:trHeight w:val="276"/>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center"/>
            <w:hideMark/>
          </w:tcPr>
          <w:p w:rsidR="00996ABB" w:rsidRPr="000D24D8"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0D24D8" w:rsidTr="00C23260">
        <w:trPr>
          <w:trHeight w:val="312"/>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0D24D8" w:rsidTr="00C23260">
        <w:trPr>
          <w:trHeight w:val="312"/>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right"/>
              <w:rPr>
                <w:rFonts w:ascii="Times New Roman" w:eastAsia="Times New Roman" w:hAnsi="Times New Roman" w:cs="Times New Roman"/>
                <w:sz w:val="24"/>
                <w:szCs w:val="24"/>
              </w:rPr>
            </w:pPr>
            <w:r w:rsidRPr="000D24D8">
              <w:rPr>
                <w:rFonts w:ascii="Times New Roman" w:eastAsia="Times New Roman" w:hAnsi="Times New Roman" w:cs="Times New Roman"/>
                <w:sz w:val="24"/>
                <w:szCs w:val="24"/>
              </w:rPr>
              <w:t>господарства, благоустрою та екології</w:t>
            </w:r>
          </w:p>
        </w:tc>
      </w:tr>
      <w:tr w:rsidR="00996ABB" w:rsidRPr="000D24D8" w:rsidTr="00C23260">
        <w:trPr>
          <w:trHeight w:val="312"/>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0D24D8" w:rsidTr="00C23260">
        <w:trPr>
          <w:trHeight w:val="264"/>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right"/>
              <w:rPr>
                <w:rFonts w:ascii="Arial" w:eastAsia="Times New Roman" w:hAnsi="Arial" w:cs="Arial"/>
                <w:sz w:val="20"/>
                <w:szCs w:val="20"/>
              </w:rPr>
            </w:pPr>
            <w:r w:rsidRPr="000D24D8">
              <w:rPr>
                <w:rFonts w:ascii="Times New Roman" w:eastAsia="Times New Roman" w:hAnsi="Times New Roman" w:cs="Times New Roman"/>
              </w:rPr>
              <w:t>Додаток 10</w:t>
            </w:r>
          </w:p>
        </w:tc>
      </w:tr>
      <w:tr w:rsidR="00996ABB" w:rsidRPr="000D24D8" w:rsidTr="00C23260">
        <w:trPr>
          <w:trHeight w:val="312"/>
        </w:trPr>
        <w:tc>
          <w:tcPr>
            <w:tcW w:w="15656" w:type="dxa"/>
            <w:gridSpan w:val="8"/>
            <w:tcBorders>
              <w:top w:val="nil"/>
              <w:left w:val="nil"/>
              <w:bottom w:val="nil"/>
              <w:right w:val="nil"/>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96ABB" w:rsidRPr="000D24D8" w:rsidTr="00C23260">
        <w:trPr>
          <w:trHeight w:val="312"/>
        </w:trPr>
        <w:tc>
          <w:tcPr>
            <w:tcW w:w="15656" w:type="dxa"/>
            <w:gridSpan w:val="8"/>
            <w:tcBorders>
              <w:top w:val="nil"/>
              <w:left w:val="nil"/>
              <w:bottom w:val="nil"/>
              <w:right w:val="nil"/>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0D24D8" w:rsidTr="00C23260">
        <w:trPr>
          <w:trHeight w:val="312"/>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18"/>
                <w:szCs w:val="18"/>
              </w:rPr>
            </w:pPr>
          </w:p>
        </w:tc>
        <w:tc>
          <w:tcPr>
            <w:tcW w:w="797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21"/>
                <w:szCs w:val="21"/>
              </w:rPr>
            </w:pPr>
          </w:p>
        </w:tc>
        <w:tc>
          <w:tcPr>
            <w:tcW w:w="119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p>
        </w:tc>
        <w:tc>
          <w:tcPr>
            <w:tcW w:w="113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Без ПДВ </w:t>
            </w:r>
          </w:p>
        </w:tc>
      </w:tr>
      <w:tr w:rsidR="00996ABB" w:rsidRPr="000D24D8" w:rsidTr="00C23260">
        <w:trPr>
          <w:trHeight w:val="264"/>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24"/>
                <w:szCs w:val="24"/>
              </w:rPr>
            </w:pPr>
            <w:r w:rsidRPr="000D24D8">
              <w:rPr>
                <w:rFonts w:ascii="Times New Roman" w:eastAsia="Times New Roman" w:hAnsi="Times New Roman" w:cs="Times New Roman"/>
                <w:sz w:val="24"/>
                <w:szCs w:val="24"/>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інших споживачів</w:t>
            </w:r>
          </w:p>
        </w:tc>
      </w:tr>
      <w:tr w:rsidR="00996ABB" w:rsidRPr="000D24D8" w:rsidTr="00C23260">
        <w:trPr>
          <w:trHeight w:val="528"/>
        </w:trPr>
        <w:tc>
          <w:tcPr>
            <w:tcW w:w="666" w:type="dxa"/>
            <w:vMerge/>
            <w:tcBorders>
              <w:top w:val="single" w:sz="4" w:space="0" w:color="auto"/>
              <w:left w:val="single" w:sz="4" w:space="0" w:color="auto"/>
              <w:bottom w:val="single" w:sz="4" w:space="0" w:color="auto"/>
              <w:right w:val="single" w:sz="4" w:space="0" w:color="auto"/>
            </w:tcBorders>
            <w:vAlign w:val="center"/>
            <w:hideMark/>
          </w:tcPr>
          <w:p w:rsidR="00996ABB" w:rsidRPr="000D24D8" w:rsidRDefault="00996ABB" w:rsidP="00C23260">
            <w:pPr>
              <w:spacing w:after="0" w:line="240" w:lineRule="auto"/>
              <w:rPr>
                <w:rFonts w:ascii="Times New Roman" w:eastAsia="Times New Roman" w:hAnsi="Times New Roman" w:cs="Times New Roman"/>
                <w:b/>
                <w:bCs/>
                <w:sz w:val="18"/>
                <w:szCs w:val="18"/>
              </w:rPr>
            </w:pPr>
          </w:p>
        </w:tc>
        <w:tc>
          <w:tcPr>
            <w:tcW w:w="7976" w:type="dxa"/>
            <w:vMerge/>
            <w:tcBorders>
              <w:top w:val="single" w:sz="4" w:space="0" w:color="auto"/>
              <w:left w:val="single" w:sz="4" w:space="0" w:color="auto"/>
              <w:bottom w:val="single" w:sz="4" w:space="0" w:color="auto"/>
              <w:right w:val="single" w:sz="4" w:space="0" w:color="auto"/>
            </w:tcBorders>
            <w:vAlign w:val="center"/>
            <w:hideMark/>
          </w:tcPr>
          <w:p w:rsidR="00996ABB" w:rsidRPr="000D24D8" w:rsidRDefault="00996ABB" w:rsidP="00C23260">
            <w:pPr>
              <w:spacing w:after="0" w:line="240" w:lineRule="auto"/>
              <w:rPr>
                <w:rFonts w:ascii="Times New Roman" w:eastAsia="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2</w:t>
            </w:r>
          </w:p>
        </w:tc>
        <w:tc>
          <w:tcPr>
            <w:tcW w:w="119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3</w:t>
            </w:r>
          </w:p>
        </w:tc>
        <w:tc>
          <w:tcPr>
            <w:tcW w:w="1193"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4</w:t>
            </w:r>
          </w:p>
        </w:tc>
        <w:tc>
          <w:tcPr>
            <w:tcW w:w="113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5</w:t>
            </w:r>
          </w:p>
        </w:tc>
        <w:tc>
          <w:tcPr>
            <w:tcW w:w="1193"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6</w:t>
            </w:r>
          </w:p>
        </w:tc>
        <w:tc>
          <w:tcPr>
            <w:tcW w:w="1094"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7</w:t>
            </w:r>
          </w:p>
        </w:tc>
        <w:tc>
          <w:tcPr>
            <w:tcW w:w="1202"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8</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48 072,12</w:t>
            </w:r>
          </w:p>
        </w:tc>
        <w:tc>
          <w:tcPr>
            <w:tcW w:w="1193"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1 040,94</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101,44</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22,219790</w:t>
            </w:r>
          </w:p>
        </w:tc>
        <w:tc>
          <w:tcPr>
            <w:tcW w:w="1193"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0,502047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0,049203</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r>
      <w:tr w:rsidR="00996ABB" w:rsidRPr="000D24D8" w:rsidTr="00C2326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Виробництво теплової енергії </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57 034,20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1 633,36</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165,69</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42 906,34</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892,54</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1 267,19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1 217,35</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128,87</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1 270,36</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41 342,69</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860,01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1 052,64</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1 011,24</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114,43</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1 128,05</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3.1.2.</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852,24</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17,73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22,76</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2,22</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21,86</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484,65</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10,08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7,10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0,69</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6,82</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3,84</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0,39</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3,84</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4"/>
                <w:szCs w:val="14"/>
              </w:rPr>
            </w:pPr>
            <w:r w:rsidRPr="000D24D8">
              <w:rPr>
                <w:rFonts w:ascii="Times New Roman" w:eastAsia="Times New Roman" w:hAnsi="Times New Roman" w:cs="Times New Roman"/>
                <w:sz w:val="14"/>
                <w:szCs w:val="14"/>
              </w:rPr>
              <w:t>3.1.4.1.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3,51</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3,37</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0,34</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3,37</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3.1.5.</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226,75</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4,72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180,69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173,59</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11,14</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109,79</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14 127,86</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52 985,29</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366,17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60 780,00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36,82</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62 366,00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4.1.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4.2.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5</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5.1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-161,30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-3,36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-238,19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-28,01</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5.2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-1,64</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-272,00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-0,21</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-354,00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6</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2 111,89</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45,73</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4,46</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6.1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6.2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2 111,89</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7 920,47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45,73</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7 591,00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4,46</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7 548,00</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7</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889,18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988,53</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994,26</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892,54</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1 217,35</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1 270,36</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-3,36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8</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60 905,76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68 099,00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69 560,00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52 985,29</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60 780,00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62 366,00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-272,00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-354,00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7 920,47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7 591,00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7 548,00</w:t>
            </w:r>
          </w:p>
        </w:tc>
      </w:tr>
      <w:tr w:rsidR="00996ABB" w:rsidRPr="000D24D8" w:rsidTr="00C2326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Транспортування теплової енергії з урахуванням витрат на утримання та ремонт центральних теплових пунктів</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9</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9 029,92</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210,29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20,49</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2 996,23</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80,01</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7,80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9.1.1</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2 996,23</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80,01</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7,80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9.2</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6 033,69</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22 628,82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130,28</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21 624,00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12,70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21 502,00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-452,56</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-1 697,30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-9,80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-1 627,00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-0,95</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1 004,19</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122,72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11,96</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12.1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12.2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1 004,19</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3 766,11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122,72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20 370,00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11,96</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20 255,00</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76,86</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13.2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14</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0D24D8">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24 697,63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40 367,00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40 140,00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22 628,82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21 624,00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21 502,00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-1 697,30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-1 627,00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3 766,11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20 370,00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20 255,00</w:t>
            </w:r>
          </w:p>
        </w:tc>
      </w:tr>
      <w:tr w:rsidR="00996ABB" w:rsidRPr="000D24D8" w:rsidTr="00C2326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Постачання теплової енергії без урахування витрат на утримання індивідуальних теплових пунктів</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15</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388,21</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8,23</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0,80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16</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16.1.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16.2.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18</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9,65</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36,18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0,21</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35,00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0,02</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34,00</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19</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19.1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19.2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20</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1 492,14</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1 401,00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1 392,00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1 455,96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1 366,00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1 358,00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36,18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34,00</w:t>
            </w:r>
          </w:p>
        </w:tc>
      </w:tr>
      <w:tr w:rsidR="00996ABB" w:rsidRPr="000D24D8" w:rsidTr="00C2326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996ABB" w:rsidRPr="000D24D8" w:rsidTr="00C2326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21</w:t>
            </w:r>
          </w:p>
        </w:tc>
        <w:tc>
          <w:tcPr>
            <w:tcW w:w="7976" w:type="dxa"/>
            <w:tcBorders>
              <w:top w:val="nil"/>
              <w:left w:val="nil"/>
              <w:bottom w:val="single" w:sz="4" w:space="0" w:color="auto"/>
              <w:right w:val="single" w:sz="4" w:space="0" w:color="auto"/>
            </w:tcBorders>
            <w:shd w:val="clear" w:color="auto" w:fill="auto"/>
            <w:vAlign w:val="center"/>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951,51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1 065,39</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1 071,12</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954,87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1 294,21</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1 347,22</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21.1.1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860,01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1 014,61</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1 131,42</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21.1.2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94,86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279,60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215,80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-3,36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b/>
                <w:bCs/>
                <w:sz w:val="20"/>
                <w:szCs w:val="20"/>
              </w:rPr>
            </w:pPr>
            <w:r w:rsidRPr="00E27151">
              <w:rPr>
                <w:rFonts w:ascii="Times New Roman" w:eastAsia="Times New Roman" w:hAnsi="Times New Roman" w:cs="Times New Roman"/>
                <w:b/>
                <w:bCs/>
                <w:sz w:val="20"/>
                <w:szCs w:val="20"/>
              </w:rPr>
              <w:t>87 095,53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109 867,00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111 092,00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22.1</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77 070,07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83 770,00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85 226,00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22.2</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22.3</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-1 697,30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-1 899,00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-1 971,00</w:t>
            </w:r>
          </w:p>
        </w:tc>
      </w:tr>
      <w:tr w:rsidR="00996ABB" w:rsidRPr="000D24D8" w:rsidTr="00C2326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22.4</w:t>
            </w:r>
          </w:p>
        </w:tc>
        <w:tc>
          <w:tcPr>
            <w:tcW w:w="7976" w:type="dxa"/>
            <w:tcBorders>
              <w:top w:val="nil"/>
              <w:left w:val="nil"/>
              <w:bottom w:val="single" w:sz="4" w:space="0" w:color="auto"/>
              <w:right w:val="single" w:sz="4" w:space="0" w:color="auto"/>
            </w:tcBorders>
            <w:shd w:val="clear" w:color="auto" w:fill="auto"/>
            <w:vAlign w:val="bottom"/>
            <w:hideMark/>
          </w:tcPr>
          <w:p w:rsidR="00996ABB" w:rsidRPr="000D24D8" w:rsidRDefault="00996ABB" w:rsidP="00C2326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E27151" w:rsidRDefault="00996ABB" w:rsidP="00C23260">
            <w:pPr>
              <w:spacing w:after="0" w:line="240" w:lineRule="auto"/>
              <w:jc w:val="center"/>
              <w:rPr>
                <w:rFonts w:ascii="Times New Roman" w:eastAsia="Times New Roman" w:hAnsi="Times New Roman" w:cs="Times New Roman"/>
                <w:sz w:val="20"/>
                <w:szCs w:val="20"/>
              </w:rPr>
            </w:pPr>
            <w:r w:rsidRPr="00E27151">
              <w:rPr>
                <w:rFonts w:ascii="Times New Roman" w:eastAsia="Times New Roman" w:hAnsi="Times New Roman" w:cs="Times New Roman"/>
                <w:sz w:val="20"/>
                <w:szCs w:val="20"/>
              </w:rPr>
              <w:t>11 722,76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27 996,00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27 837,00</w:t>
            </w:r>
          </w:p>
        </w:tc>
      </w:tr>
      <w:tr w:rsidR="00996ABB" w:rsidRPr="000D24D8" w:rsidTr="00C23260">
        <w:trPr>
          <w:trHeight w:val="330"/>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18"/>
                <w:szCs w:val="18"/>
              </w:rPr>
            </w:pPr>
          </w:p>
        </w:tc>
        <w:tc>
          <w:tcPr>
            <w:tcW w:w="13788" w:type="dxa"/>
            <w:gridSpan w:val="6"/>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21"/>
                <w:szCs w:val="21"/>
              </w:rPr>
            </w:pPr>
            <w:r w:rsidRPr="000D24D8">
              <w:rPr>
                <w:rFonts w:ascii="Times New Roman" w:eastAsia="Times New Roman" w:hAnsi="Times New Roman" w:cs="Times New Roman"/>
                <w:b/>
                <w:bCs/>
                <w:sz w:val="21"/>
                <w:szCs w:val="21"/>
              </w:rPr>
              <w:t>Примітка</w:t>
            </w:r>
            <w:r w:rsidRPr="000D24D8">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1"/>
                <w:szCs w:val="21"/>
              </w:rPr>
            </w:pPr>
          </w:p>
        </w:tc>
      </w:tr>
      <w:tr w:rsidR="00996ABB" w:rsidRPr="000D24D8" w:rsidTr="00C23260">
        <w:trPr>
          <w:trHeight w:val="330"/>
        </w:trPr>
        <w:tc>
          <w:tcPr>
            <w:tcW w:w="8642"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24"/>
                <w:szCs w:val="24"/>
              </w:rPr>
            </w:pPr>
          </w:p>
          <w:p w:rsidR="00996ABB" w:rsidRPr="000D24D8" w:rsidRDefault="00996ABB" w:rsidP="00C23260">
            <w:pPr>
              <w:spacing w:after="0" w:line="240" w:lineRule="auto"/>
              <w:jc w:val="center"/>
              <w:rPr>
                <w:rFonts w:ascii="Times New Roman" w:eastAsia="Times New Roman" w:hAnsi="Times New Roman" w:cs="Times New Roman"/>
                <w:b/>
                <w:bCs/>
                <w:sz w:val="24"/>
                <w:szCs w:val="24"/>
              </w:rPr>
            </w:pPr>
          </w:p>
        </w:tc>
        <w:tc>
          <w:tcPr>
            <w:tcW w:w="119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28"/>
                <w:szCs w:val="28"/>
              </w:rPr>
            </w:pPr>
          </w:p>
        </w:tc>
        <w:tc>
          <w:tcPr>
            <w:tcW w:w="113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r>
      <w:tr w:rsidR="00996ABB" w:rsidRPr="000D24D8" w:rsidTr="00C23260">
        <w:trPr>
          <w:trHeight w:val="330"/>
        </w:trPr>
        <w:tc>
          <w:tcPr>
            <w:tcW w:w="666"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19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3423"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996ABB" w:rsidRPr="000D24D8" w:rsidRDefault="00996ABB" w:rsidP="00C23260">
            <w:pPr>
              <w:spacing w:after="0" w:line="240" w:lineRule="auto"/>
              <w:rPr>
                <w:rFonts w:ascii="Arial" w:eastAsia="Times New Roman" w:hAnsi="Arial" w:cs="Arial"/>
                <w:sz w:val="20"/>
                <w:szCs w:val="20"/>
              </w:rPr>
            </w:pPr>
          </w:p>
        </w:tc>
      </w:tr>
    </w:tbl>
    <w:p w:rsidR="00996ABB" w:rsidRPr="00A857F3" w:rsidRDefault="00996ABB" w:rsidP="00996ABB"/>
    <w:p w:rsidR="00996ABB" w:rsidRPr="00A857F3" w:rsidRDefault="00996ABB" w:rsidP="00996ABB"/>
    <w:p w:rsidR="00996ABB" w:rsidRPr="00A857F3" w:rsidRDefault="00996ABB" w:rsidP="00996ABB">
      <w:pPr>
        <w:sectPr w:rsidR="00996ABB" w:rsidRPr="00A857F3" w:rsidSect="005D639A">
          <w:pgSz w:w="16838" w:h="11906" w:orient="landscape"/>
          <w:pgMar w:top="851" w:right="284" w:bottom="284" w:left="284" w:header="709" w:footer="49" w:gutter="0"/>
          <w:cols w:space="708"/>
          <w:docGrid w:linePitch="360"/>
        </w:sectPr>
      </w:pPr>
    </w:p>
    <w:tbl>
      <w:tblPr>
        <w:tblW w:w="10878" w:type="dxa"/>
        <w:tblInd w:w="250" w:type="dxa"/>
        <w:tblLayout w:type="fixed"/>
        <w:tblLook w:val="04A0"/>
      </w:tblPr>
      <w:tblGrid>
        <w:gridCol w:w="576"/>
        <w:gridCol w:w="40"/>
        <w:gridCol w:w="4756"/>
        <w:gridCol w:w="24"/>
        <w:gridCol w:w="1092"/>
        <w:gridCol w:w="8"/>
        <w:gridCol w:w="1120"/>
        <w:gridCol w:w="8"/>
        <w:gridCol w:w="993"/>
        <w:gridCol w:w="118"/>
        <w:gridCol w:w="982"/>
        <w:gridCol w:w="200"/>
        <w:gridCol w:w="714"/>
        <w:gridCol w:w="247"/>
      </w:tblGrid>
      <w:tr w:rsidR="00996ABB" w:rsidRPr="00A857F3" w:rsidTr="00C23260">
        <w:trPr>
          <w:trHeight w:val="300"/>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478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10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120"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119"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2143" w:type="dxa"/>
            <w:gridSpan w:val="4"/>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312"/>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382"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312"/>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382"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382"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68"/>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119"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2143"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11</w:t>
            </w:r>
          </w:p>
        </w:tc>
      </w:tr>
      <w:tr w:rsidR="00996ABB" w:rsidRPr="00A857F3" w:rsidTr="00C23260">
        <w:trPr>
          <w:trHeight w:val="1164"/>
        </w:trPr>
        <w:tc>
          <w:tcPr>
            <w:tcW w:w="10878" w:type="dxa"/>
            <w:gridSpan w:val="1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Структура                                                                                                                                                                                                                                                      </w:t>
            </w:r>
            <w:r>
              <w:rPr>
                <w:rFonts w:ascii="Times New Roman" w:eastAsia="Times New Roman" w:hAnsi="Times New Roman" w:cs="Times New Roman"/>
                <w:b/>
                <w:bCs/>
              </w:rPr>
              <w:t xml:space="preserve">одноставкових </w:t>
            </w:r>
            <w:r w:rsidRPr="00A857F3">
              <w:rPr>
                <w:rFonts w:ascii="Times New Roman" w:eastAsia="Times New Roman" w:hAnsi="Times New Roman" w:cs="Times New Roman"/>
                <w:b/>
                <w:bCs/>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96ABB" w:rsidRPr="00A857F3" w:rsidTr="00C23260">
        <w:trPr>
          <w:trHeight w:val="276"/>
        </w:trPr>
        <w:tc>
          <w:tcPr>
            <w:tcW w:w="10878" w:type="dxa"/>
            <w:gridSpan w:val="1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88"/>
        </w:trPr>
        <w:tc>
          <w:tcPr>
            <w:tcW w:w="6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301" w:type="dxa"/>
            <w:gridSpan w:val="10"/>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961"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54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20"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19" w:type="dxa"/>
            <w:gridSpan w:val="3"/>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1182" w:type="dxa"/>
            <w:gridSpan w:val="2"/>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04"/>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19" w:type="dxa"/>
            <w:gridSpan w:val="3"/>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961" w:type="dxa"/>
            <w:gridSpan w:val="2"/>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1 397,09</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1 804,67</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1 663,69</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1 680,17</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1 070,63</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1 329,41</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1 206,42</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1 220,79</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318,18</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467,15</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449,16</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451,27</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8,28</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 </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407 380,30</w:t>
            </w:r>
          </w:p>
        </w:tc>
        <w:tc>
          <w:tcPr>
            <w:tcW w:w="112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341 295,98</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187,51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53 140,22</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12 756,59</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325 083,30</w:t>
            </w:r>
          </w:p>
        </w:tc>
        <w:tc>
          <w:tcPr>
            <w:tcW w:w="112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269 559,23</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157,31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44 588,10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10 778,67</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266 512,91</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226 449,34</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130,88</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31 743,19</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8 189,50</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15 404,04</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11 551,29</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12,59</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3 052,61</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787,55</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24 906,14</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21 079,52</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10,95</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3 098,96</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716,72</w:t>
            </w:r>
          </w:p>
        </w:tc>
      </w:tr>
      <w:tr w:rsidR="00996ABB" w:rsidRPr="00A857F3" w:rsidTr="00C23260">
        <w:trPr>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3 177,75</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2 654,63</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424,87</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98,26</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7 488,07</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1 242,01</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5 448,97</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797,09</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3 674,29</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3 165,37</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1,46</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412,14</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95,32</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3 920,10</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3 417,08</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1,44</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407,37</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94,22</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55 427,61</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48 315,21</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20,35</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5 759,91</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1 332,15</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17 957,00</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2 140,75</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495,11</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12 194,07</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10 629,35</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4,48</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1 267,18</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293,07</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5 257,25</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4 582,65</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1,93</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546,32</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126,35</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3 149,10</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2 745,01</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1,16</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327,25</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75,69</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5 464,54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651,46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150,67</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8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4 616,37</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4 024,00</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479,72</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110,95</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1 015,60</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885,28</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0,37</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105,54</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24,41</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636,99</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555,26</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0,23</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66,19</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15,31</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12 545,32</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1 495,59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345,90</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8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10 991,82</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9 581,37</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4,03</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1 142,25</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264,18</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2 418,20</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2 107,90</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0,89</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251,29</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58,12</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982,07</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856,05</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102,05</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23,60</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563,84</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491,49</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0,21</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58,59</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13,55</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422 336,24</w:t>
            </w:r>
          </w:p>
        </w:tc>
        <w:tc>
          <w:tcPr>
            <w:tcW w:w="112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354 332,79</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193,00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54 694,40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13 116,04</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-12 988,73</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-3 362,35</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-10,77</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-7 527,81</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-2 087,80</w:t>
            </w:r>
          </w:p>
        </w:tc>
      </w:tr>
      <w:tr w:rsidR="00996ABB" w:rsidRPr="00A857F3" w:rsidTr="00C23260">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16 885,36</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17,87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5 057,99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1 169,83</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478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4 163,59</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3 039,36</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3,22</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910,44</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210,57</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6 838,63</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5 958,24</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2,52</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712,97</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164,91</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4780" w:type="dxa"/>
            <w:gridSpan w:val="2"/>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10 557,14</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6 517,75</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11,55</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3 271,26</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756,57</w:t>
            </w:r>
          </w:p>
        </w:tc>
      </w:tr>
      <w:tr w:rsidR="00996ABB" w:rsidRPr="00A857F3" w:rsidTr="00C2326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1 571,68</w:t>
            </w:r>
          </w:p>
        </w:tc>
        <w:tc>
          <w:tcPr>
            <w:tcW w:w="112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1 370,00</w:t>
            </w:r>
          </w:p>
        </w:tc>
        <w:tc>
          <w:tcPr>
            <w:tcW w:w="1119" w:type="dxa"/>
            <w:gridSpan w:val="3"/>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0,58</w:t>
            </w:r>
          </w:p>
        </w:tc>
        <w:tc>
          <w:tcPr>
            <w:tcW w:w="1182"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163,33</w:t>
            </w:r>
          </w:p>
        </w:tc>
        <w:tc>
          <w:tcPr>
            <w:tcW w:w="961" w:type="dxa"/>
            <w:gridSpan w:val="2"/>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37,77</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432 478,55</w:t>
            </w:r>
          </w:p>
        </w:tc>
        <w:tc>
          <w:tcPr>
            <w:tcW w:w="112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367 855,80</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200,10</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52 224,58</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12 198,08</w:t>
            </w:r>
          </w:p>
        </w:tc>
      </w:tr>
      <w:tr w:rsidR="00996ABB" w:rsidRPr="00A857F3" w:rsidTr="00C2326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302 070,23</w:t>
            </w:r>
          </w:p>
        </w:tc>
        <w:tc>
          <w:tcPr>
            <w:tcW w:w="1120"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263 308,95</w:t>
            </w:r>
          </w:p>
        </w:tc>
        <w:tc>
          <w:tcPr>
            <w:tcW w:w="1119" w:type="dxa"/>
            <w:gridSpan w:val="3"/>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110,88</w:t>
            </w:r>
          </w:p>
        </w:tc>
        <w:tc>
          <w:tcPr>
            <w:tcW w:w="1182"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31 390,45</w:t>
            </w:r>
          </w:p>
        </w:tc>
        <w:tc>
          <w:tcPr>
            <w:tcW w:w="961" w:type="dxa"/>
            <w:gridSpan w:val="2"/>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7 259,96</w:t>
            </w:r>
          </w:p>
        </w:tc>
      </w:tr>
      <w:tr w:rsidR="00996ABB" w:rsidRPr="00A857F3" w:rsidTr="00C23260">
        <w:trPr>
          <w:trHeight w:val="180"/>
        </w:trPr>
        <w:tc>
          <w:tcPr>
            <w:tcW w:w="5396" w:type="dxa"/>
            <w:gridSpan w:val="4"/>
            <w:tcBorders>
              <w:top w:val="nil"/>
              <w:left w:val="nil"/>
              <w:bottom w:val="nil"/>
              <w:right w:val="nil"/>
            </w:tcBorders>
            <w:shd w:val="clear" w:color="auto" w:fill="auto"/>
            <w:vAlign w:val="bottom"/>
            <w:hideMark/>
          </w:tcPr>
          <w:p w:rsidR="00996ABB" w:rsidRPr="000D4267" w:rsidRDefault="00996ABB" w:rsidP="00C23260">
            <w:pPr>
              <w:spacing w:after="0" w:line="240" w:lineRule="auto"/>
              <w:rPr>
                <w:rFonts w:ascii="Times New Roman" w:eastAsia="Times New Roman" w:hAnsi="Times New Roman" w:cs="Times New Roman"/>
                <w:b/>
                <w:bCs/>
                <w:sz w:val="18"/>
                <w:szCs w:val="32"/>
              </w:rPr>
            </w:pPr>
          </w:p>
        </w:tc>
        <w:tc>
          <w:tcPr>
            <w:tcW w:w="1100" w:type="dxa"/>
            <w:gridSpan w:val="2"/>
            <w:tcBorders>
              <w:top w:val="nil"/>
              <w:left w:val="nil"/>
              <w:bottom w:val="nil"/>
              <w:right w:val="nil"/>
            </w:tcBorders>
            <w:shd w:val="clear" w:color="auto" w:fill="auto"/>
            <w:vAlign w:val="bottom"/>
            <w:hideMark/>
          </w:tcPr>
          <w:p w:rsidR="00996ABB" w:rsidRPr="000D4267" w:rsidRDefault="00996ABB" w:rsidP="00C23260">
            <w:pPr>
              <w:spacing w:after="0" w:line="240" w:lineRule="auto"/>
              <w:rPr>
                <w:rFonts w:ascii="Times New Roman" w:eastAsia="Times New Roman" w:hAnsi="Times New Roman" w:cs="Times New Roman"/>
                <w:b/>
                <w:bCs/>
                <w:sz w:val="18"/>
                <w:szCs w:val="32"/>
              </w:rPr>
            </w:pPr>
          </w:p>
        </w:tc>
        <w:tc>
          <w:tcPr>
            <w:tcW w:w="1120" w:type="dxa"/>
            <w:tcBorders>
              <w:top w:val="nil"/>
              <w:left w:val="nil"/>
              <w:bottom w:val="nil"/>
              <w:right w:val="nil"/>
            </w:tcBorders>
            <w:shd w:val="clear" w:color="auto" w:fill="auto"/>
            <w:vAlign w:val="bottom"/>
            <w:hideMark/>
          </w:tcPr>
          <w:p w:rsidR="00996ABB" w:rsidRPr="000D4267" w:rsidRDefault="00996ABB" w:rsidP="00C23260">
            <w:pPr>
              <w:spacing w:after="0" w:line="240" w:lineRule="auto"/>
              <w:rPr>
                <w:rFonts w:ascii="Times New Roman" w:eastAsia="Times New Roman" w:hAnsi="Times New Roman" w:cs="Times New Roman"/>
                <w:b/>
                <w:bCs/>
                <w:sz w:val="18"/>
                <w:szCs w:val="32"/>
              </w:rPr>
            </w:pPr>
          </w:p>
        </w:tc>
        <w:tc>
          <w:tcPr>
            <w:tcW w:w="1119" w:type="dxa"/>
            <w:gridSpan w:val="3"/>
            <w:tcBorders>
              <w:top w:val="nil"/>
              <w:left w:val="nil"/>
              <w:bottom w:val="nil"/>
              <w:right w:val="nil"/>
            </w:tcBorders>
            <w:shd w:val="clear" w:color="auto" w:fill="auto"/>
            <w:vAlign w:val="bottom"/>
            <w:hideMark/>
          </w:tcPr>
          <w:p w:rsidR="00996ABB" w:rsidRPr="000D4267" w:rsidRDefault="00996ABB" w:rsidP="00C23260">
            <w:pPr>
              <w:spacing w:after="0" w:line="240" w:lineRule="auto"/>
              <w:rPr>
                <w:rFonts w:ascii="Times New Roman" w:eastAsia="Times New Roman" w:hAnsi="Times New Roman" w:cs="Times New Roman"/>
                <w:b/>
                <w:bCs/>
                <w:sz w:val="18"/>
                <w:szCs w:val="32"/>
              </w:rPr>
            </w:pPr>
          </w:p>
        </w:tc>
        <w:tc>
          <w:tcPr>
            <w:tcW w:w="1182" w:type="dxa"/>
            <w:gridSpan w:val="2"/>
            <w:tcBorders>
              <w:top w:val="nil"/>
              <w:left w:val="nil"/>
              <w:bottom w:val="nil"/>
              <w:right w:val="nil"/>
            </w:tcBorders>
            <w:shd w:val="clear" w:color="auto" w:fill="auto"/>
            <w:noWrap/>
            <w:vAlign w:val="bottom"/>
            <w:hideMark/>
          </w:tcPr>
          <w:p w:rsidR="00996ABB" w:rsidRPr="000D4267" w:rsidRDefault="00996ABB" w:rsidP="00C23260">
            <w:pPr>
              <w:spacing w:after="0" w:line="240" w:lineRule="auto"/>
              <w:rPr>
                <w:rFonts w:ascii="Times New Roman" w:eastAsia="Times New Roman" w:hAnsi="Times New Roman" w:cs="Times New Roman"/>
                <w:sz w:val="18"/>
                <w:szCs w:val="28"/>
              </w:rPr>
            </w:pPr>
          </w:p>
        </w:tc>
        <w:tc>
          <w:tcPr>
            <w:tcW w:w="961" w:type="dxa"/>
            <w:gridSpan w:val="2"/>
            <w:tcBorders>
              <w:top w:val="nil"/>
              <w:left w:val="nil"/>
              <w:bottom w:val="nil"/>
              <w:right w:val="nil"/>
            </w:tcBorders>
            <w:shd w:val="clear" w:color="auto" w:fill="auto"/>
            <w:noWrap/>
            <w:vAlign w:val="bottom"/>
            <w:hideMark/>
          </w:tcPr>
          <w:p w:rsidR="00996ABB" w:rsidRPr="000D4267" w:rsidRDefault="00996ABB" w:rsidP="00C23260">
            <w:pPr>
              <w:spacing w:after="0" w:line="240" w:lineRule="auto"/>
              <w:rPr>
                <w:rFonts w:ascii="Times New Roman" w:eastAsia="Times New Roman" w:hAnsi="Times New Roman" w:cs="Times New Roman"/>
                <w:b/>
                <w:bCs/>
                <w:sz w:val="18"/>
                <w:szCs w:val="32"/>
              </w:rPr>
            </w:pPr>
          </w:p>
        </w:tc>
      </w:tr>
      <w:tr w:rsidR="00996ABB" w:rsidRPr="00A857F3" w:rsidTr="00C23260">
        <w:trPr>
          <w:trHeight w:val="276"/>
        </w:trPr>
        <w:tc>
          <w:tcPr>
            <w:tcW w:w="616"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4780" w:type="dxa"/>
            <w:gridSpan w:val="2"/>
            <w:tcBorders>
              <w:top w:val="nil"/>
              <w:left w:val="nil"/>
              <w:bottom w:val="nil"/>
              <w:right w:val="nil"/>
            </w:tcBorders>
            <w:shd w:val="clear" w:color="auto" w:fill="auto"/>
            <w:vAlign w:val="bottom"/>
            <w:hideMark/>
          </w:tcPr>
          <w:p w:rsidR="00996ABB" w:rsidRPr="00FA5702" w:rsidRDefault="00996ABB" w:rsidP="00C23260">
            <w:pPr>
              <w:spacing w:after="0" w:line="240" w:lineRule="auto"/>
              <w:rPr>
                <w:rFonts w:ascii="Times New Roman" w:eastAsia="Times New Roman" w:hAnsi="Times New Roman" w:cs="Times New Roman"/>
                <w:bCs/>
                <w:sz w:val="24"/>
              </w:rPr>
            </w:pPr>
            <w:r w:rsidRPr="00FA5702">
              <w:rPr>
                <w:rFonts w:ascii="Times New Roman" w:eastAsia="Times New Roman" w:hAnsi="Times New Roman" w:cs="Times New Roman"/>
                <w:bCs/>
                <w:sz w:val="24"/>
              </w:rPr>
              <w:t>Начальник управління</w:t>
            </w:r>
          </w:p>
        </w:tc>
        <w:tc>
          <w:tcPr>
            <w:tcW w:w="1100" w:type="dxa"/>
            <w:gridSpan w:val="2"/>
            <w:tcBorders>
              <w:top w:val="nil"/>
              <w:left w:val="nil"/>
              <w:bottom w:val="nil"/>
              <w:right w:val="nil"/>
            </w:tcBorders>
            <w:shd w:val="clear" w:color="auto" w:fill="auto"/>
            <w:vAlign w:val="bottom"/>
            <w:hideMark/>
          </w:tcPr>
          <w:p w:rsidR="00996ABB" w:rsidRPr="00FA5702" w:rsidRDefault="00996ABB" w:rsidP="00C23260">
            <w:pPr>
              <w:spacing w:after="0" w:line="240" w:lineRule="auto"/>
              <w:rPr>
                <w:rFonts w:ascii="Times New Roman" w:eastAsia="Times New Roman" w:hAnsi="Times New Roman" w:cs="Times New Roman"/>
                <w:bCs/>
                <w:sz w:val="24"/>
              </w:rPr>
            </w:pPr>
          </w:p>
        </w:tc>
        <w:tc>
          <w:tcPr>
            <w:tcW w:w="1120" w:type="dxa"/>
            <w:tcBorders>
              <w:top w:val="nil"/>
              <w:left w:val="nil"/>
              <w:bottom w:val="nil"/>
              <w:right w:val="nil"/>
            </w:tcBorders>
            <w:shd w:val="clear" w:color="auto" w:fill="auto"/>
            <w:vAlign w:val="bottom"/>
            <w:hideMark/>
          </w:tcPr>
          <w:p w:rsidR="00996ABB" w:rsidRPr="00FA5702" w:rsidRDefault="00996ABB" w:rsidP="00C23260">
            <w:pPr>
              <w:spacing w:after="0" w:line="240" w:lineRule="auto"/>
              <w:rPr>
                <w:rFonts w:ascii="Times New Roman" w:eastAsia="Times New Roman" w:hAnsi="Times New Roman" w:cs="Times New Roman"/>
                <w:bCs/>
                <w:sz w:val="24"/>
              </w:rPr>
            </w:pPr>
          </w:p>
        </w:tc>
        <w:tc>
          <w:tcPr>
            <w:tcW w:w="3262" w:type="dxa"/>
            <w:gridSpan w:val="7"/>
            <w:tcBorders>
              <w:top w:val="nil"/>
              <w:left w:val="nil"/>
              <w:bottom w:val="nil"/>
              <w:right w:val="nil"/>
            </w:tcBorders>
            <w:shd w:val="clear" w:color="auto" w:fill="auto"/>
            <w:noWrap/>
            <w:vAlign w:val="bottom"/>
            <w:hideMark/>
          </w:tcPr>
          <w:p w:rsidR="00996ABB" w:rsidRPr="00FA5702" w:rsidRDefault="00996ABB" w:rsidP="00C23260">
            <w:pPr>
              <w:spacing w:after="0" w:line="240" w:lineRule="auto"/>
              <w:rPr>
                <w:rFonts w:ascii="Times New Roman" w:eastAsia="Times New Roman" w:hAnsi="Times New Roman" w:cs="Times New Roman"/>
                <w:bCs/>
                <w:sz w:val="24"/>
              </w:rPr>
            </w:pPr>
            <w:r w:rsidRPr="00FA5702">
              <w:rPr>
                <w:rFonts w:ascii="Times New Roman" w:eastAsia="Times New Roman" w:hAnsi="Times New Roman" w:cs="Times New Roman"/>
                <w:bCs/>
                <w:sz w:val="24"/>
              </w:rPr>
              <w:t>Олег СОКОЛОВСЬКИЙ</w:t>
            </w:r>
          </w:p>
        </w:tc>
      </w:tr>
      <w:tr w:rsidR="00996ABB" w:rsidRPr="00A857F3" w:rsidTr="00C23260">
        <w:trPr>
          <w:trHeight w:val="276"/>
        </w:trPr>
        <w:tc>
          <w:tcPr>
            <w:tcW w:w="616"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478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110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1120"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3262" w:type="dxa"/>
            <w:gridSpan w:val="7"/>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r>
      <w:tr w:rsidR="00996ABB" w:rsidRPr="00A857F3" w:rsidTr="00C23260">
        <w:trPr>
          <w:gridAfter w:val="1"/>
          <w:wAfter w:w="247" w:type="dxa"/>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014" w:type="dxa"/>
            <w:gridSpan w:val="4"/>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gridAfter w:val="1"/>
          <w:wAfter w:w="247"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143"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gridAfter w:val="1"/>
          <w:wAfter w:w="247"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143"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gridAfter w:val="1"/>
          <w:wAfter w:w="247" w:type="dxa"/>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143"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gridAfter w:val="1"/>
          <w:wAfter w:w="247" w:type="dxa"/>
          <w:trHeight w:val="15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014"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12</w:t>
            </w:r>
          </w:p>
        </w:tc>
      </w:tr>
      <w:tr w:rsidR="00996ABB" w:rsidRPr="00A857F3" w:rsidTr="00C23260">
        <w:trPr>
          <w:gridAfter w:val="1"/>
          <w:wAfter w:w="247" w:type="dxa"/>
          <w:trHeight w:val="300"/>
        </w:trPr>
        <w:tc>
          <w:tcPr>
            <w:tcW w:w="10631" w:type="dxa"/>
            <w:gridSpan w:val="13"/>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виробництво теплової енергії</w:t>
            </w:r>
          </w:p>
        </w:tc>
      </w:tr>
      <w:tr w:rsidR="00996ABB" w:rsidRPr="00A857F3" w:rsidTr="00C23260">
        <w:trPr>
          <w:gridAfter w:val="1"/>
          <w:wAfter w:w="247" w:type="dxa"/>
          <w:trHeight w:val="276"/>
        </w:trPr>
        <w:tc>
          <w:tcPr>
            <w:tcW w:w="10631" w:type="dxa"/>
            <w:gridSpan w:val="13"/>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gridAfter w:val="1"/>
          <w:wAfter w:w="247" w:type="dxa"/>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47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3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0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914"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143" w:type="dxa"/>
            <w:gridSpan w:val="8"/>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gridAfter w:val="1"/>
          <w:wAfter w:w="247" w:type="dxa"/>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0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914"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gridSpan w:val="2"/>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360 500,18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997,25</w:t>
            </w:r>
          </w:p>
        </w:tc>
        <w:tc>
          <w:tcPr>
            <w:tcW w:w="993"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1 328,84</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1 330,31</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1 386,36</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301 059,55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825,59</w:t>
            </w:r>
          </w:p>
        </w:tc>
        <w:tc>
          <w:tcPr>
            <w:tcW w:w="993"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1 156,83</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1 158,30</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1 214,35</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266 512,91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750,41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1 029,96</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882,36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984,27</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15 404,04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38,27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84,84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94,64</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5 515,38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15,47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19,07</w:t>
            </w:r>
          </w:p>
        </w:tc>
      </w:tr>
      <w:tr w:rsidR="00996ABB" w:rsidRPr="00A857F3" w:rsidTr="00C23260">
        <w:trPr>
          <w:gridAfter w:val="1"/>
          <w:wAfter w:w="247"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8,80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11,81</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7 488,07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151,46</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95,80</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868,82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2,72</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2,72</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479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6,04</w:t>
            </w:r>
          </w:p>
        </w:tc>
      </w:tr>
      <w:tr w:rsidR="00996ABB" w:rsidRPr="00A857F3" w:rsidTr="00C2326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114,32</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41,50</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25,15</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8,77</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7,58</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5 497,47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15,84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16,19</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16,19</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16,19</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4 048,26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11,92</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11,92</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11,92</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890,62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2,62</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2,62</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558,60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1,65</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12 620,93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36,35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37,18</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37,18</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37,18</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9 639,11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28,39</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28,39</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28,39</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2 120,60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6,11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6,25</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861,21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2,54</w:t>
            </w:r>
          </w:p>
        </w:tc>
      </w:tr>
      <w:tr w:rsidR="00996ABB" w:rsidRPr="00A857F3" w:rsidTr="00C2326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1,63</w:t>
            </w:r>
          </w:p>
        </w:tc>
      </w:tr>
      <w:tr w:rsidR="00996ABB" w:rsidRPr="00A857F3" w:rsidTr="00C2326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373 684,95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1 035,23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1 367,65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1 369,12</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1 425,17</w:t>
            </w:r>
          </w:p>
        </w:tc>
      </w:tr>
      <w:tr w:rsidR="00996ABB" w:rsidRPr="00A857F3" w:rsidTr="00C2326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gridSpan w:val="2"/>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-2,93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-76,57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-201,03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-242,71</w:t>
            </w:r>
          </w:p>
        </w:tc>
      </w:tr>
      <w:tr w:rsidR="00996ABB" w:rsidRPr="00A857F3" w:rsidTr="00C23260">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38,33</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479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6,90</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479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16,95</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4796" w:type="dxa"/>
            <w:gridSpan w:val="2"/>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9,94</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4,54</w:t>
            </w:r>
          </w:p>
        </w:tc>
      </w:tr>
      <w:tr w:rsidR="00996ABB" w:rsidRPr="00A857F3" w:rsidTr="00C2326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376 810,47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1 070,63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1 329,41</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1 206,42</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1 220,79</w:t>
            </w:r>
          </w:p>
        </w:tc>
      </w:tr>
      <w:tr w:rsidR="00996ABB" w:rsidRPr="00A857F3" w:rsidTr="00C23260">
        <w:trPr>
          <w:gridAfter w:val="1"/>
          <w:wAfter w:w="247"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gridSpan w:val="2"/>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301 768,32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127,07</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35 975,40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8 320,36</w:t>
            </w:r>
          </w:p>
        </w:tc>
      </w:tr>
      <w:tr w:rsidR="00996ABB" w:rsidRPr="00A857F3" w:rsidTr="00C23260">
        <w:trPr>
          <w:gridAfter w:val="1"/>
          <w:wAfter w:w="247" w:type="dxa"/>
          <w:trHeight w:val="204"/>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p>
        </w:tc>
        <w:tc>
          <w:tcPr>
            <w:tcW w:w="4796" w:type="dxa"/>
            <w:gridSpan w:val="2"/>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20"/>
                <w:szCs w:val="20"/>
              </w:rPr>
            </w:pPr>
          </w:p>
          <w:p w:rsidR="00996ABB" w:rsidRPr="00C97276" w:rsidRDefault="00996ABB" w:rsidP="00C23260">
            <w:pPr>
              <w:spacing w:after="0" w:line="240" w:lineRule="auto"/>
              <w:rPr>
                <w:rFonts w:ascii="Times New Roman" w:eastAsia="Times New Roman" w:hAnsi="Times New Roman" w:cs="Times New Roman"/>
                <w:sz w:val="24"/>
                <w:szCs w:val="20"/>
              </w:rPr>
            </w:pPr>
          </w:p>
        </w:tc>
        <w:tc>
          <w:tcPr>
            <w:tcW w:w="11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00"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1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gridAfter w:val="1"/>
          <w:wAfter w:w="247" w:type="dxa"/>
          <w:trHeight w:val="276"/>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4796" w:type="dxa"/>
            <w:gridSpan w:val="2"/>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111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sz w:val="24"/>
              </w:rPr>
            </w:pPr>
          </w:p>
        </w:tc>
        <w:tc>
          <w:tcPr>
            <w:tcW w:w="113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sz w:val="24"/>
              </w:rPr>
            </w:pPr>
          </w:p>
        </w:tc>
        <w:tc>
          <w:tcPr>
            <w:tcW w:w="3007" w:type="dxa"/>
            <w:gridSpan w:val="5"/>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Pr="00A857F3" w:rsidRDefault="00996ABB" w:rsidP="00996ABB"/>
    <w:p w:rsidR="00996ABB" w:rsidRDefault="00996ABB" w:rsidP="00996ABB"/>
    <w:p w:rsidR="00996ABB" w:rsidRDefault="00996ABB" w:rsidP="00996ABB"/>
    <w:p w:rsidR="00996ABB" w:rsidRPr="00A857F3" w:rsidRDefault="00996ABB" w:rsidP="00996ABB"/>
    <w:tbl>
      <w:tblPr>
        <w:tblW w:w="10811" w:type="dxa"/>
        <w:tblInd w:w="250" w:type="dxa"/>
        <w:tblLook w:val="04A0"/>
      </w:tblPr>
      <w:tblGrid>
        <w:gridCol w:w="576"/>
        <w:gridCol w:w="4796"/>
        <w:gridCol w:w="1116"/>
        <w:gridCol w:w="1136"/>
        <w:gridCol w:w="993"/>
        <w:gridCol w:w="1100"/>
        <w:gridCol w:w="1094"/>
      </w:tblGrid>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20"/>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13</w:t>
            </w:r>
          </w:p>
        </w:tc>
      </w:tr>
      <w:tr w:rsidR="00996ABB" w:rsidRPr="00A857F3" w:rsidTr="00C23260">
        <w:trPr>
          <w:trHeight w:val="864"/>
        </w:trPr>
        <w:tc>
          <w:tcPr>
            <w:tcW w:w="10811" w:type="dxa"/>
            <w:gridSpan w:val="7"/>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транспортування теплової енергії без урахування витрат на утримання та ремонт центральних теплових пунктів</w:t>
            </w:r>
          </w:p>
        </w:tc>
      </w:tr>
      <w:tr w:rsidR="00996ABB" w:rsidRPr="00A857F3" w:rsidTr="00C23260">
        <w:trPr>
          <w:trHeight w:val="276"/>
        </w:trPr>
        <w:tc>
          <w:tcPr>
            <w:tcW w:w="10811" w:type="dxa"/>
            <w:gridSpan w:val="7"/>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094"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4796"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44 608,59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145,75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160,76</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160,76</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160,76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24 023,75</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77,56</w:t>
            </w:r>
          </w:p>
        </w:tc>
        <w:tc>
          <w:tcPr>
            <w:tcW w:w="9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92,92</w:t>
            </w:r>
          </w:p>
        </w:tc>
        <w:tc>
          <w:tcPr>
            <w:tcW w:w="110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92,92</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92,92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19 390,76</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62,33</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76,86</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76,86</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76,86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2 805,47</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9,18</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1 827,52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6,05</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6,05</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6,05</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6,05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14 136,56</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46,80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46,80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46,80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46,80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19,03</w:t>
            </w:r>
          </w:p>
        </w:tc>
        <w:tc>
          <w:tcPr>
            <w:tcW w:w="993"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19,03</w:t>
            </w:r>
          </w:p>
        </w:tc>
        <w:tc>
          <w:tcPr>
            <w:tcW w:w="110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19,03</w:t>
            </w:r>
          </w:p>
        </w:tc>
        <w:tc>
          <w:tcPr>
            <w:tcW w:w="1094"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19,03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3 110,04</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10,30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2 219,80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7,35</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7,35</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7,35</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7,35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417,21</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1,38</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1,38</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1,38</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701,23</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2,36</w:t>
            </w:r>
          </w:p>
        </w:tc>
        <w:tc>
          <w:tcPr>
            <w:tcW w:w="993"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w:t>
            </w:r>
          </w:p>
        </w:tc>
        <w:tc>
          <w:tcPr>
            <w:tcW w:w="110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w:t>
            </w:r>
          </w:p>
        </w:tc>
        <w:tc>
          <w:tcPr>
            <w:tcW w:w="1094"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516,37</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1,74</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1,48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113,60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0,38</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71,25</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0,24</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0,20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1 609,86</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5,43</w:t>
            </w:r>
          </w:p>
        </w:tc>
        <w:tc>
          <w:tcPr>
            <w:tcW w:w="993"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4,60</w:t>
            </w:r>
          </w:p>
        </w:tc>
        <w:tc>
          <w:tcPr>
            <w:tcW w:w="110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4,60</w:t>
            </w:r>
          </w:p>
        </w:tc>
        <w:tc>
          <w:tcPr>
            <w:tcW w:w="1094"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1 229,51</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4,15</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3,52</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3,52</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3,52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270,49</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0,91</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0,77</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0,77</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0,77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109,85</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0,37</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0,31</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0,31</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48 022,99</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156,41</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194,18</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176,21</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178,31</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tcBorders>
              <w:top w:val="single" w:sz="4" w:space="0" w:color="auto"/>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94 241,44</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307,59</w:t>
            </w:r>
          </w:p>
        </w:tc>
        <w:tc>
          <w:tcPr>
            <w:tcW w:w="9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359,54</w:t>
            </w:r>
          </w:p>
        </w:tc>
        <w:tc>
          <w:tcPr>
            <w:tcW w:w="110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341,57</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343,67</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-2 843,77</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-9,41</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9 799,95</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20,00</w:t>
            </w:r>
          </w:p>
        </w:tc>
        <w:tc>
          <w:tcPr>
            <w:tcW w:w="9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117,02</w:t>
            </w:r>
          </w:p>
        </w:tc>
        <w:tc>
          <w:tcPr>
            <w:tcW w:w="1100"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117,00</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117,01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1 763,99</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21,06</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21,06</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21,06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921,43</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3,04</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3,14</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3,12</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3,13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7 114,53</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13,36</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92,82</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92,82</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92,82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101 197,62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318,18</w:t>
            </w:r>
          </w:p>
        </w:tc>
        <w:tc>
          <w:tcPr>
            <w:tcW w:w="9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467,15</w:t>
            </w:r>
          </w:p>
        </w:tc>
        <w:tc>
          <w:tcPr>
            <w:tcW w:w="1100"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449,16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451,27</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302 070,23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263 308,95</w:t>
            </w:r>
          </w:p>
        </w:tc>
        <w:tc>
          <w:tcPr>
            <w:tcW w:w="993"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110,88</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31 390,45</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7 259,96</w:t>
            </w:r>
          </w:p>
        </w:tc>
      </w:tr>
      <w:tr w:rsidR="00996ABB" w:rsidRPr="00A857F3" w:rsidTr="00C23260">
        <w:trPr>
          <w:trHeight w:val="156"/>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p>
        </w:tc>
        <w:tc>
          <w:tcPr>
            <w:tcW w:w="4796" w:type="dxa"/>
            <w:tcBorders>
              <w:top w:val="nil"/>
              <w:left w:val="nil"/>
              <w:bottom w:val="nil"/>
              <w:right w:val="nil"/>
            </w:tcBorders>
            <w:shd w:val="clear" w:color="auto" w:fill="auto"/>
            <w:vAlign w:val="center"/>
            <w:hideMark/>
          </w:tcPr>
          <w:p w:rsidR="00996ABB" w:rsidRDefault="00996ABB" w:rsidP="00C23260">
            <w:pPr>
              <w:spacing w:after="0" w:line="240" w:lineRule="auto"/>
              <w:rPr>
                <w:rFonts w:ascii="Times New Roman" w:eastAsia="Times New Roman" w:hAnsi="Times New Roman" w:cs="Times New Roman"/>
                <w:sz w:val="24"/>
                <w:szCs w:val="24"/>
              </w:rPr>
            </w:pPr>
          </w:p>
          <w:p w:rsidR="00996ABB" w:rsidRPr="00A857F3" w:rsidRDefault="00996ABB" w:rsidP="00C23260">
            <w:pPr>
              <w:spacing w:after="0" w:line="240" w:lineRule="auto"/>
              <w:rPr>
                <w:rFonts w:ascii="Times New Roman" w:eastAsia="Times New Roman" w:hAnsi="Times New Roman" w:cs="Times New Roman"/>
                <w:sz w:val="24"/>
                <w:szCs w:val="24"/>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4"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276"/>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479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111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sz w:val="24"/>
              </w:rPr>
            </w:pPr>
          </w:p>
        </w:tc>
        <w:tc>
          <w:tcPr>
            <w:tcW w:w="113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sz w:val="24"/>
              </w:rPr>
            </w:pPr>
          </w:p>
        </w:tc>
        <w:tc>
          <w:tcPr>
            <w:tcW w:w="3187"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tbl>
      <w:tblPr>
        <w:tblW w:w="10908" w:type="dxa"/>
        <w:tblInd w:w="250" w:type="dxa"/>
        <w:tblLook w:val="04A0"/>
      </w:tblPr>
      <w:tblGrid>
        <w:gridCol w:w="576"/>
        <w:gridCol w:w="4796"/>
        <w:gridCol w:w="1116"/>
        <w:gridCol w:w="1136"/>
        <w:gridCol w:w="1090"/>
        <w:gridCol w:w="1100"/>
        <w:gridCol w:w="1094"/>
      </w:tblGrid>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5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14</w:t>
            </w:r>
          </w:p>
        </w:tc>
      </w:tr>
      <w:tr w:rsidR="00996ABB" w:rsidRPr="00A857F3" w:rsidTr="00C23260">
        <w:trPr>
          <w:trHeight w:val="876"/>
        </w:trPr>
        <w:tc>
          <w:tcPr>
            <w:tcW w:w="10908" w:type="dxa"/>
            <w:gridSpan w:val="7"/>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постачання теплової енергії без урахування витрат на утримання індивідуальних теплових пунктів</w:t>
            </w:r>
          </w:p>
        </w:tc>
      </w:tr>
      <w:tr w:rsidR="00996ABB" w:rsidRPr="00A857F3" w:rsidTr="00C23260">
        <w:trPr>
          <w:trHeight w:val="276"/>
        </w:trPr>
        <w:tc>
          <w:tcPr>
            <w:tcW w:w="10908" w:type="dxa"/>
            <w:gridSpan w:val="7"/>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79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1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3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0"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00"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4"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 xml:space="preserve">Без ПДВ </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4796"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09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tcBorders>
              <w:top w:val="single" w:sz="4" w:space="0" w:color="auto"/>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2 271,53</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7,53</w:t>
            </w:r>
          </w:p>
        </w:tc>
        <w:tc>
          <w:tcPr>
            <w:tcW w:w="109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7,48</w:t>
            </w:r>
          </w:p>
        </w:tc>
        <w:tc>
          <w:tcPr>
            <w:tcW w:w="1100"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7,48</w:t>
            </w:r>
          </w:p>
        </w:tc>
        <w:tc>
          <w:tcPr>
            <w:tcW w:w="1094"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7,48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5,67</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5,67</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5,67</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5,67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1,62</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0,01</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0,01</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0,01</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70,26</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0,24</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0,19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51,74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0,18</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11,38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7,14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161,31</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0,55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0,43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0,43</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0,43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123,20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0,42</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0,33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27,10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0,09</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0,07</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0,07</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11,01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2 432,84</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8,08</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7,91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7,91</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7,91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0,00</w:t>
            </w:r>
          </w:p>
        </w:tc>
      </w:tr>
      <w:tr w:rsidR="00996ABB" w:rsidRPr="00A857F3" w:rsidTr="00C2326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0,20</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0,20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479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0,16</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0,16</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0,16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479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sz w:val="18"/>
                <w:szCs w:val="18"/>
              </w:rPr>
            </w:pPr>
            <w:r w:rsidRPr="00803F96">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2 493,45</w:t>
            </w:r>
          </w:p>
        </w:tc>
        <w:tc>
          <w:tcPr>
            <w:tcW w:w="1136" w:type="dxa"/>
            <w:tcBorders>
              <w:top w:val="nil"/>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8,28</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8,11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263 308,95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110,88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31 390,45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18"/>
                <w:szCs w:val="18"/>
              </w:rPr>
            </w:pPr>
            <w:r w:rsidRPr="00803F96">
              <w:rPr>
                <w:rFonts w:ascii="Times New Roman" w:eastAsia="Times New Roman" w:hAnsi="Times New Roman" w:cs="Times New Roman"/>
                <w:b/>
                <w:bCs/>
                <w:sz w:val="18"/>
                <w:szCs w:val="18"/>
              </w:rPr>
              <w:t>7 259,96</w:t>
            </w:r>
          </w:p>
        </w:tc>
      </w:tr>
      <w:tr w:rsidR="00996ABB" w:rsidRPr="00A857F3" w:rsidTr="00C23260">
        <w:trPr>
          <w:trHeight w:val="276"/>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4796"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20"/>
                <w:szCs w:val="20"/>
              </w:rPr>
            </w:pPr>
          </w:p>
          <w:p w:rsidR="00996ABB" w:rsidRPr="00A857F3" w:rsidRDefault="00996ABB" w:rsidP="00C23260">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094"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479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11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rPr>
            </w:pPr>
          </w:p>
        </w:tc>
        <w:tc>
          <w:tcPr>
            <w:tcW w:w="3284"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Pr>
        <w:sectPr w:rsidR="00996ABB" w:rsidRPr="00A857F3" w:rsidSect="003C296D">
          <w:pgSz w:w="11906" w:h="16838"/>
          <w:pgMar w:top="284" w:right="284" w:bottom="142" w:left="567" w:header="0" w:footer="113" w:gutter="0"/>
          <w:cols w:space="708"/>
          <w:docGrid w:linePitch="36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996ABB" w:rsidRPr="00A857F3"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r w:rsidRPr="00254937">
              <w:rPr>
                <w:rFonts w:ascii="Times New Roman" w:eastAsia="Times New Roman" w:hAnsi="Times New Roman" w:cs="Times New Roman"/>
                <w:sz w:val="24"/>
                <w:szCs w:val="20"/>
              </w:rPr>
              <w:t>наказом управління житлово-комунального</w:t>
            </w:r>
          </w:p>
        </w:tc>
      </w:tr>
      <w:tr w:rsidR="00996ABB" w:rsidRPr="00A857F3"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A857F3">
              <w:rPr>
                <w:rFonts w:ascii="Times New Roman" w:eastAsia="Times New Roman" w:hAnsi="Times New Roman" w:cs="Times New Roman"/>
                <w:sz w:val="24"/>
                <w:szCs w:val="24"/>
              </w:rPr>
              <w:t>осподарства</w:t>
            </w:r>
            <w:r>
              <w:rPr>
                <w:rFonts w:ascii="Times New Roman" w:eastAsia="Times New Roman" w:hAnsi="Times New Roman" w:cs="Times New Roman"/>
                <w:sz w:val="24"/>
                <w:szCs w:val="24"/>
              </w:rPr>
              <w:t>,</w:t>
            </w:r>
            <w:r w:rsidRPr="00A857F3">
              <w:rPr>
                <w:rFonts w:ascii="Times New Roman" w:eastAsia="Times New Roman" w:hAnsi="Times New Roman" w:cs="Times New Roman"/>
                <w:sz w:val="24"/>
                <w:szCs w:val="24"/>
              </w:rPr>
              <w:t xml:space="preserve">  благоустрою та екології</w:t>
            </w:r>
          </w:p>
        </w:tc>
      </w:tr>
      <w:tr w:rsidR="00996ABB" w:rsidRPr="00A857F3"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49711A"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bottom"/>
            <w:hideMark/>
          </w:tcPr>
          <w:p w:rsidR="00996ABB" w:rsidRPr="0049711A" w:rsidRDefault="00996ABB" w:rsidP="00C23260">
            <w:pPr>
              <w:spacing w:after="0" w:line="240" w:lineRule="auto"/>
              <w:jc w:val="right"/>
              <w:rPr>
                <w:rFonts w:ascii="Arial" w:eastAsia="Times New Roman" w:hAnsi="Arial" w:cs="Arial"/>
                <w:sz w:val="24"/>
                <w:szCs w:val="20"/>
              </w:rPr>
            </w:pPr>
            <w:r w:rsidRPr="0049711A">
              <w:rPr>
                <w:rFonts w:ascii="Times New Roman" w:eastAsia="Times New Roman" w:hAnsi="Times New Roman" w:cs="Times New Roman"/>
                <w:sz w:val="24"/>
              </w:rPr>
              <w:t>Додаток 15</w:t>
            </w:r>
          </w:p>
        </w:tc>
      </w:tr>
      <w:tr w:rsidR="00996ABB" w:rsidRPr="00A857F3" w:rsidTr="00C23260">
        <w:trPr>
          <w:trHeight w:val="1380"/>
        </w:trPr>
        <w:tc>
          <w:tcPr>
            <w:tcW w:w="16025" w:type="dxa"/>
            <w:gridSpan w:val="10"/>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996ABB" w:rsidRPr="00A857F3" w:rsidTr="00C23260">
        <w:trPr>
          <w:trHeight w:val="330"/>
        </w:trPr>
        <w:tc>
          <w:tcPr>
            <w:tcW w:w="16025" w:type="dxa"/>
            <w:gridSpan w:val="10"/>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9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p>
        </w:tc>
        <w:tc>
          <w:tcPr>
            <w:tcW w:w="12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115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996ABB" w:rsidRPr="00A857F3" w:rsidTr="00C23260">
        <w:trPr>
          <w:trHeight w:val="33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інших споживачів</w:t>
            </w:r>
          </w:p>
        </w:tc>
      </w:tr>
      <w:tr w:rsidR="00996ABB" w:rsidRPr="00A857F3" w:rsidTr="00C23260">
        <w:trPr>
          <w:trHeight w:val="7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24"/>
                <w:szCs w:val="24"/>
              </w:rPr>
            </w:pPr>
          </w:p>
        </w:tc>
        <w:tc>
          <w:tcPr>
            <w:tcW w:w="126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126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119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11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119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115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7</w:t>
            </w:r>
          </w:p>
        </w:tc>
        <w:tc>
          <w:tcPr>
            <w:tcW w:w="119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8</w:t>
            </w:r>
          </w:p>
        </w:tc>
        <w:tc>
          <w:tcPr>
            <w:tcW w:w="1094"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9</w:t>
            </w:r>
          </w:p>
        </w:tc>
        <w:tc>
          <w:tcPr>
            <w:tcW w:w="1202"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Обсяг реалізації теплової енергії власним споживачам, Гкал </w:t>
            </w:r>
          </w:p>
        </w:tc>
        <w:tc>
          <w:tcPr>
            <w:tcW w:w="1261"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263 308,95</w:t>
            </w:r>
          </w:p>
        </w:tc>
        <w:tc>
          <w:tcPr>
            <w:tcW w:w="1193"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110,88</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31 390,45</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7 259,96</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261"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121,706083</w:t>
            </w:r>
          </w:p>
        </w:tc>
        <w:tc>
          <w:tcPr>
            <w:tcW w:w="1193" w:type="dxa"/>
            <w:tcBorders>
              <w:top w:val="nil"/>
              <w:left w:val="nil"/>
              <w:bottom w:val="single" w:sz="4" w:space="0" w:color="auto"/>
              <w:right w:val="single" w:sz="4" w:space="0" w:color="auto"/>
            </w:tcBorders>
            <w:shd w:val="clear" w:color="auto" w:fill="auto"/>
            <w:vAlign w:val="bottom"/>
            <w:hideMark/>
          </w:tcPr>
          <w:p w:rsidR="00996ABB" w:rsidRPr="009C106F" w:rsidRDefault="00996ABB" w:rsidP="00C23260">
            <w:pPr>
              <w:spacing w:after="0" w:line="240" w:lineRule="auto"/>
              <w:jc w:val="center"/>
              <w:rPr>
                <w:rFonts w:ascii="Times New Roman" w:eastAsia="Times New Roman" w:hAnsi="Times New Roman" w:cs="Times New Roman"/>
                <w:sz w:val="20"/>
                <w:szCs w:val="20"/>
              </w:rPr>
            </w:pPr>
            <w:r w:rsidRPr="009C106F">
              <w:rPr>
                <w:rFonts w:ascii="Times New Roman" w:eastAsia="Times New Roman" w:hAnsi="Times New Roman" w:cs="Times New Roman"/>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0,053803</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15,139661</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3,521391</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r>
      <w:tr w:rsidR="00996ABB" w:rsidRPr="00A857F3" w:rsidTr="00C2326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Виробництво теплової енергії</w:t>
            </w:r>
          </w:p>
        </w:tc>
      </w:tr>
      <w:tr w:rsidR="00996ABB" w:rsidRPr="00A857F3" w:rsidTr="00C2326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312 397,60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173,79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49 255,43</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11 858,12</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235 014,02</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892,54</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133,30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1 202,27</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38 213,20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1 217,35</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9 222,74</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1 270,36</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226 449,34</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860,01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130,88</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1 180,41</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31 743,19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1 011,24</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8 189,50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1 128,05</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4 668,05</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17,73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2,42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21,86</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686,20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158,70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21,86</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собівартість виробництва теплової енергії власних ТЕЦ, ТЕС, АЕС, КГУ</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2 654,63</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10,08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214,22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49,54</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6,82</w:t>
            </w:r>
          </w:p>
        </w:tc>
      </w:tr>
      <w:tr w:rsidR="00996ABB" w:rsidRPr="00A857F3" w:rsidTr="00C23260">
        <w:trPr>
          <w:trHeight w:val="10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120,62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3,84</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27,90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3,84</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4"/>
                <w:szCs w:val="14"/>
              </w:rPr>
            </w:pPr>
            <w:r w:rsidRPr="00A857F3">
              <w:rPr>
                <w:rFonts w:ascii="Times New Roman" w:eastAsia="Times New Roman" w:hAnsi="Times New Roman" w:cs="Times New Roman"/>
                <w:sz w:val="14"/>
                <w:szCs w:val="14"/>
              </w:rPr>
              <w:t>3.1.4.1.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паливо</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105,72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3,37</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24,45</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3,37</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покупна теплова енергія</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1 242,01</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4,72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5 448,97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173,59</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797,09</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109,79</w:t>
            </w:r>
          </w:p>
        </w:tc>
      </w:tr>
      <w:tr w:rsidR="00996ABB" w:rsidRPr="00A857F3" w:rsidTr="00C23260">
        <w:trPr>
          <w:trHeight w:val="55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77 383,59</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52 985,30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40,49</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62 711,00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11 042,23</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60 780,00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2 635,38</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62 365,00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-883,49</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-3,36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-9,66</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-87,12</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-7 182,87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-2 004,47</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A857F3" w:rsidTr="00C2326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-108,00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-49,42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-272,00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-14,98</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-354,00</w:t>
            </w:r>
          </w:p>
        </w:tc>
      </w:tr>
      <w:tr w:rsidR="00996ABB" w:rsidRPr="00A857F3" w:rsidTr="00C2326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11 567,63</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4,87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1 379,04</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318,94</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11 567,63</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7 920,47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4,87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7 545,00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1 379,04</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7 591,00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318,94</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7 548,00</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889,18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1 115,15</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988,53</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994,26</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892,54</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1 202,27</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1 217,35</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1 270,36</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-3,36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-87,12</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130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60 905,77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70 148,00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68 099,00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69 559,00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52 985,30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62 711,00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60 780,00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62 365,00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8.3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-108,00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-272,00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-354,00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7 920,47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7 545,00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7 591,00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7 548,00</w:t>
            </w:r>
          </w:p>
        </w:tc>
      </w:tr>
      <w:tr w:rsidR="00996ABB" w:rsidRPr="00A857F3" w:rsidTr="00C2326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Транспортування теплової енергії  без урахування витрат на утримання та ремонт центральних теплових пунктів</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39 808,79</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18,33</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5 190,80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1 200,52</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16 411,47</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8,52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2 412,75</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558,02</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16 411,47</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8,52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2 412,75</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558,02</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23 397,32</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16 020,37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9,81</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15 198,00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2 778,05</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15 291,00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642,50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15 205,00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-2 478,86</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-1 697,30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-1,04</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-295,52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-1 627,00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-68,35</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5 264,89</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12,97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3 672,65</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849,43</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5 264,89</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3 604,92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12,97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20 095,00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3 672,65</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20 215,00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849,43</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20 102,00</w:t>
            </w:r>
          </w:p>
        </w:tc>
      </w:tr>
      <w:tr w:rsidR="00996ABB" w:rsidRPr="00A857F3" w:rsidTr="00C2326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76,86</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76,86</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62,33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76,86</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13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14</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A857F3">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17 927,99</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33 676,00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33 879,00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33 690,00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16 020,37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15 198,00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15 291,00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15 205,00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-1 697,30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-1 627,00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-1 617,00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3 604,92</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20 095,00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20 215,00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20 102,00</w:t>
            </w:r>
          </w:p>
        </w:tc>
      </w:tr>
      <w:tr w:rsidR="00996ABB" w:rsidRPr="00A857F3" w:rsidTr="00C2326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Постачання теплової енергії без урахування витрат на утримання індивідуальних теплових пунктів</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2 126,39</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0,88</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248,17</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57,40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 </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 </w:t>
            </w:r>
          </w:p>
        </w:tc>
      </w:tr>
      <w:tr w:rsidR="00996ABB" w:rsidRPr="00A857F3" w:rsidTr="00C23260">
        <w:trPr>
          <w:trHeight w:val="34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52,84</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36,18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0,02</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34,00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6,30</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35,00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1,46</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34,00</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12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1 492,14</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1 392,00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1 401,00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1 392,00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1 455,96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1 358,00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1 366,00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1 358,00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20.2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36,18</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34,00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35,00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34,00</w:t>
            </w:r>
          </w:p>
        </w:tc>
      </w:tr>
      <w:tr w:rsidR="00996ABB" w:rsidRPr="00A857F3" w:rsidTr="00C2326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996ABB" w:rsidRPr="00A857F3" w:rsidTr="00C2326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w:t>
            </w:r>
          </w:p>
        </w:tc>
        <w:tc>
          <w:tcPr>
            <w:tcW w:w="59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951,51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1 192,01</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1 065,39</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1 071,12</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 у т. ч.:</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954,87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1 279,13</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1 294,21</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1 347,22</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паливна складова</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860,01</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1 180,41</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1 014,61</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1 131,42</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решта витрат, крім паливної складової</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94,86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98,72</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279,60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215,80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-3,36</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-87,12</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-228,82</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-276,10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133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b/>
                <w:bCs/>
                <w:sz w:val="20"/>
                <w:szCs w:val="20"/>
              </w:rPr>
            </w:pPr>
            <w:r w:rsidRPr="00A6143D">
              <w:rPr>
                <w:rFonts w:ascii="Times New Roman" w:eastAsia="Times New Roman" w:hAnsi="Times New Roman" w:cs="Times New Roman"/>
                <w:b/>
                <w:bCs/>
                <w:sz w:val="20"/>
                <w:szCs w:val="20"/>
              </w:rPr>
              <w:t>80 325,90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105 216,00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103 379,00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b/>
                <w:bCs/>
                <w:sz w:val="20"/>
                <w:szCs w:val="20"/>
              </w:rPr>
            </w:pPr>
            <w:r w:rsidRPr="00803F96">
              <w:rPr>
                <w:rFonts w:ascii="Times New Roman" w:eastAsia="Times New Roman" w:hAnsi="Times New Roman" w:cs="Times New Roman"/>
                <w:b/>
                <w:bCs/>
                <w:sz w:val="20"/>
                <w:szCs w:val="20"/>
              </w:rPr>
              <w:t>104 641,00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22.1</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70 461,63</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79 267,00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77 437,00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78 928,00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22.2</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0,00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22.3</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-1 697,30</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-1 725,00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-1 899,00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sz w:val="20"/>
                <w:szCs w:val="20"/>
              </w:rPr>
            </w:pPr>
            <w:r w:rsidRPr="00803F96">
              <w:rPr>
                <w:rFonts w:ascii="Times New Roman" w:eastAsia="Times New Roman" w:hAnsi="Times New Roman" w:cs="Times New Roman"/>
                <w:sz w:val="20"/>
                <w:szCs w:val="20"/>
              </w:rPr>
              <w:t>-1 971,00</w:t>
            </w:r>
          </w:p>
        </w:tc>
      </w:tr>
      <w:tr w:rsidR="00996ABB" w:rsidRPr="00A857F3" w:rsidTr="00C2326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22.4</w:t>
            </w:r>
          </w:p>
        </w:tc>
        <w:tc>
          <w:tcPr>
            <w:tcW w:w="59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A6143D" w:rsidRDefault="00996ABB" w:rsidP="00C23260">
            <w:pPr>
              <w:spacing w:after="0" w:line="240" w:lineRule="auto"/>
              <w:jc w:val="center"/>
              <w:rPr>
                <w:rFonts w:ascii="Times New Roman" w:eastAsia="Times New Roman" w:hAnsi="Times New Roman" w:cs="Times New Roman"/>
                <w:sz w:val="20"/>
                <w:szCs w:val="20"/>
              </w:rPr>
            </w:pPr>
            <w:r w:rsidRPr="00A6143D">
              <w:rPr>
                <w:rFonts w:ascii="Times New Roman" w:eastAsia="Times New Roman" w:hAnsi="Times New Roman" w:cs="Times New Roman"/>
                <w:sz w:val="20"/>
                <w:szCs w:val="20"/>
              </w:rPr>
              <w:t>11 561,57</w:t>
            </w:r>
          </w:p>
        </w:tc>
        <w:tc>
          <w:tcPr>
            <w:tcW w:w="1136"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rPr>
            </w:pPr>
            <w:r w:rsidRPr="00803F96">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rPr>
            </w:pPr>
            <w:r w:rsidRPr="00803F96">
              <w:rPr>
                <w:rFonts w:ascii="Times New Roman" w:eastAsia="Times New Roman" w:hAnsi="Times New Roman" w:cs="Times New Roman"/>
              </w:rPr>
              <w:t>27 674,00</w:t>
            </w:r>
          </w:p>
        </w:tc>
        <w:tc>
          <w:tcPr>
            <w:tcW w:w="1151"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rPr>
            </w:pPr>
            <w:r w:rsidRPr="00803F96">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rPr>
            </w:pPr>
            <w:r w:rsidRPr="00803F96">
              <w:rPr>
                <w:rFonts w:ascii="Times New Roman" w:eastAsia="Times New Roman" w:hAnsi="Times New Roman" w:cs="Times New Roman"/>
              </w:rPr>
              <w:t>27 841,00</w:t>
            </w:r>
          </w:p>
        </w:tc>
        <w:tc>
          <w:tcPr>
            <w:tcW w:w="1094"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rPr>
            </w:pPr>
            <w:r w:rsidRPr="00803F96">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996ABB" w:rsidRPr="00803F96" w:rsidRDefault="00996ABB" w:rsidP="00C23260">
            <w:pPr>
              <w:spacing w:after="0" w:line="240" w:lineRule="auto"/>
              <w:jc w:val="center"/>
              <w:rPr>
                <w:rFonts w:ascii="Times New Roman" w:eastAsia="Times New Roman" w:hAnsi="Times New Roman" w:cs="Times New Roman"/>
              </w:rPr>
            </w:pPr>
            <w:r w:rsidRPr="00803F96">
              <w:rPr>
                <w:rFonts w:ascii="Times New Roman" w:eastAsia="Times New Roman" w:hAnsi="Times New Roman" w:cs="Times New Roman"/>
              </w:rPr>
              <w:t>27 684,00</w:t>
            </w:r>
          </w:p>
        </w:tc>
      </w:tr>
      <w:tr w:rsidR="00996ABB" w:rsidRPr="00A857F3"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157" w:type="dxa"/>
            <w:gridSpan w:val="8"/>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r w:rsidRPr="00A857F3">
              <w:rPr>
                <w:rFonts w:ascii="Times New Roman" w:eastAsia="Times New Roman" w:hAnsi="Times New Roman" w:cs="Times New Roman"/>
                <w:b/>
                <w:bCs/>
                <w:sz w:val="21"/>
                <w:szCs w:val="21"/>
              </w:rPr>
              <w:t>Примітка</w:t>
            </w:r>
            <w:r w:rsidRPr="00A857F3">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1"/>
                <w:szCs w:val="21"/>
              </w:rPr>
            </w:pPr>
          </w:p>
        </w:tc>
      </w:tr>
      <w:tr w:rsidR="00996ABB" w:rsidRPr="00A857F3" w:rsidTr="00C23260">
        <w:trPr>
          <w:trHeight w:val="330"/>
        </w:trPr>
        <w:tc>
          <w:tcPr>
            <w:tcW w:w="6602"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24"/>
                <w:szCs w:val="24"/>
              </w:rPr>
            </w:pPr>
          </w:p>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2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1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15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r>
      <w:tr w:rsidR="00996ABB" w:rsidRPr="00A857F3" w:rsidTr="00C23260">
        <w:trPr>
          <w:trHeight w:val="330"/>
        </w:trPr>
        <w:tc>
          <w:tcPr>
            <w:tcW w:w="66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261"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Arial" w:eastAsia="Times New Roman" w:hAnsi="Arial" w:cs="Arial"/>
                <w:sz w:val="20"/>
                <w:szCs w:val="20"/>
              </w:rPr>
            </w:pPr>
          </w:p>
        </w:tc>
        <w:tc>
          <w:tcPr>
            <w:tcW w:w="3438"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r>
    </w:tbl>
    <w:p w:rsidR="00996ABB" w:rsidRPr="00A857F3" w:rsidRDefault="00996ABB" w:rsidP="00996ABB"/>
    <w:p w:rsidR="00996ABB" w:rsidRPr="00A857F3" w:rsidRDefault="00996ABB" w:rsidP="00996ABB"/>
    <w:p w:rsidR="00996ABB" w:rsidRPr="00A857F3" w:rsidRDefault="00996ABB" w:rsidP="00996ABB">
      <w:pPr>
        <w:sectPr w:rsidR="00996ABB" w:rsidRPr="00A857F3" w:rsidSect="00FF2342">
          <w:pgSz w:w="16838" w:h="11906" w:orient="landscape"/>
          <w:pgMar w:top="709" w:right="284" w:bottom="567" w:left="284" w:header="709" w:footer="0" w:gutter="0"/>
          <w:cols w:space="708"/>
          <w:docGrid w:linePitch="360"/>
        </w:sectPr>
      </w:pPr>
    </w:p>
    <w:tbl>
      <w:tblPr>
        <w:tblW w:w="10112" w:type="dxa"/>
        <w:tblInd w:w="817" w:type="dxa"/>
        <w:tblLook w:val="04A0"/>
      </w:tblPr>
      <w:tblGrid>
        <w:gridCol w:w="576"/>
        <w:gridCol w:w="6460"/>
        <w:gridCol w:w="1480"/>
        <w:gridCol w:w="1596"/>
      </w:tblGrid>
      <w:tr w:rsidR="00996ABB" w:rsidRPr="00A857F3" w:rsidTr="00C23260">
        <w:trPr>
          <w:trHeight w:val="300"/>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6460"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307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64"/>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64"/>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96"/>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46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16</w:t>
            </w:r>
          </w:p>
        </w:tc>
      </w:tr>
      <w:tr w:rsidR="00996ABB" w:rsidRPr="00A857F3" w:rsidTr="00C23260">
        <w:trPr>
          <w:trHeight w:val="612"/>
        </w:trPr>
        <w:tc>
          <w:tcPr>
            <w:tcW w:w="10112"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996ABB" w:rsidRPr="00A857F3" w:rsidTr="00C23260">
        <w:trPr>
          <w:trHeight w:val="276"/>
        </w:trPr>
        <w:tc>
          <w:tcPr>
            <w:tcW w:w="57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460"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480"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59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112"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24"/>
        </w:trPr>
        <w:tc>
          <w:tcPr>
            <w:tcW w:w="10112"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76"/>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460"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80"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59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460"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одноставкового тарифу</w:t>
            </w:r>
            <w:r w:rsidRPr="00A857F3">
              <w:rPr>
                <w:rFonts w:ascii="Times New Roman" w:eastAsia="Times New Roman" w:hAnsi="Times New Roman" w:cs="Times New Roman"/>
                <w:b/>
                <w:bCs/>
                <w:sz w:val="18"/>
                <w:szCs w:val="18"/>
              </w:rPr>
              <w:t xml:space="preserve">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996ABB" w:rsidRPr="0058205C" w:rsidRDefault="00996ABB" w:rsidP="00C23260">
            <w:pPr>
              <w:spacing w:after="0" w:line="240" w:lineRule="auto"/>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1 367,71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96ABB" w:rsidRPr="0058205C" w:rsidRDefault="00996ABB" w:rsidP="00C23260">
            <w:pPr>
              <w:spacing w:after="0" w:line="240" w:lineRule="auto"/>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1 367,71</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96ABB" w:rsidRPr="0058205C" w:rsidRDefault="00996ABB" w:rsidP="00C23260">
            <w:pPr>
              <w:spacing w:after="0" w:line="240" w:lineRule="auto"/>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996ABB" w:rsidRPr="0058205C" w:rsidRDefault="00996ABB" w:rsidP="00C23260">
            <w:pPr>
              <w:spacing w:after="0" w:line="240" w:lineRule="auto"/>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 </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359,37</w:t>
            </w:r>
          </w:p>
        </w:tc>
        <w:tc>
          <w:tcPr>
            <w:tcW w:w="1596"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359,37</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238,85</w:t>
            </w:r>
          </w:p>
        </w:tc>
        <w:tc>
          <w:tcPr>
            <w:tcW w:w="1596"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238,85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214,04</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214,04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11,57</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11,57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6,72</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6,72</w:t>
            </w:r>
          </w:p>
        </w:tc>
      </w:tr>
      <w:tr w:rsidR="00996ABB" w:rsidRPr="00A857F3" w:rsidTr="00C23260">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1,12</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1,12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5,40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5,40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85,27</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85,27</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25,85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18,76</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18,76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5,30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5,30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1,79</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1,79</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9,40</w:t>
            </w:r>
          </w:p>
        </w:tc>
        <w:tc>
          <w:tcPr>
            <w:tcW w:w="1596"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9,40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460"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6,92</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6,92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1,52</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1,52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0,96</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0,96</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21,59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460"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16,49</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16,49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3,63</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3,63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1,47</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1,47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380,96</w:t>
            </w:r>
          </w:p>
        </w:tc>
        <w:tc>
          <w:tcPr>
            <w:tcW w:w="1596"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380,96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8,04</w:t>
            </w:r>
          </w:p>
        </w:tc>
        <w:tc>
          <w:tcPr>
            <w:tcW w:w="1596" w:type="dxa"/>
            <w:tcBorders>
              <w:top w:val="nil"/>
              <w:left w:val="nil"/>
              <w:bottom w:val="single" w:sz="4" w:space="0" w:color="auto"/>
              <w:right w:val="single" w:sz="4" w:space="0" w:color="auto"/>
            </w:tcBorders>
            <w:shd w:val="clear" w:color="auto" w:fill="auto"/>
            <w:noWrap/>
            <w:vAlign w:val="center"/>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8,04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460"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1,45</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1,45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460"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6,59</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6,59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460"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996ABB" w:rsidRPr="0058205C" w:rsidRDefault="00996ABB" w:rsidP="00C23260">
            <w:pPr>
              <w:spacing w:after="0" w:line="240" w:lineRule="auto"/>
              <w:jc w:val="center"/>
              <w:rPr>
                <w:rFonts w:ascii="Times New Roman" w:eastAsia="Times New Roman" w:hAnsi="Times New Roman" w:cs="Times New Roman"/>
                <w:sz w:val="20"/>
                <w:szCs w:val="18"/>
              </w:rPr>
            </w:pPr>
            <w:r w:rsidRPr="0058205C">
              <w:rPr>
                <w:rFonts w:ascii="Times New Roman" w:eastAsia="Times New Roman" w:hAnsi="Times New Roman" w:cs="Times New Roman"/>
                <w:sz w:val="20"/>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46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388,99</w:t>
            </w:r>
          </w:p>
        </w:tc>
        <w:tc>
          <w:tcPr>
            <w:tcW w:w="1596" w:type="dxa"/>
            <w:tcBorders>
              <w:top w:val="nil"/>
              <w:left w:val="nil"/>
              <w:bottom w:val="single" w:sz="4" w:space="0" w:color="auto"/>
              <w:right w:val="single" w:sz="4" w:space="0" w:color="auto"/>
            </w:tcBorders>
            <w:shd w:val="clear" w:color="auto" w:fill="auto"/>
            <w:noWrap/>
            <w:vAlign w:val="bottom"/>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388,99</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46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284,41</w:t>
            </w:r>
          </w:p>
        </w:tc>
        <w:tc>
          <w:tcPr>
            <w:tcW w:w="1596" w:type="dxa"/>
            <w:tcBorders>
              <w:top w:val="nil"/>
              <w:left w:val="nil"/>
              <w:bottom w:val="single" w:sz="4" w:space="0" w:color="auto"/>
              <w:right w:val="single" w:sz="4" w:space="0" w:color="auto"/>
            </w:tcBorders>
            <w:shd w:val="clear" w:color="auto" w:fill="auto"/>
            <w:vAlign w:val="bottom"/>
            <w:hideMark/>
          </w:tcPr>
          <w:p w:rsidR="00996ABB" w:rsidRPr="0058205C" w:rsidRDefault="00996ABB" w:rsidP="00C23260">
            <w:pPr>
              <w:spacing w:after="0" w:line="240" w:lineRule="auto"/>
              <w:jc w:val="center"/>
              <w:rPr>
                <w:rFonts w:ascii="Times New Roman" w:eastAsia="Times New Roman" w:hAnsi="Times New Roman" w:cs="Times New Roman"/>
                <w:b/>
                <w:bCs/>
                <w:sz w:val="20"/>
                <w:szCs w:val="18"/>
              </w:rPr>
            </w:pPr>
            <w:r w:rsidRPr="0058205C">
              <w:rPr>
                <w:rFonts w:ascii="Times New Roman" w:eastAsia="Times New Roman" w:hAnsi="Times New Roman" w:cs="Times New Roman"/>
                <w:b/>
                <w:bCs/>
                <w:sz w:val="20"/>
                <w:szCs w:val="18"/>
              </w:rPr>
              <w:t>284,41</w:t>
            </w:r>
          </w:p>
        </w:tc>
      </w:tr>
      <w:tr w:rsidR="00996ABB" w:rsidRPr="00A857F3" w:rsidTr="00C23260">
        <w:trPr>
          <w:trHeight w:val="221"/>
        </w:trPr>
        <w:tc>
          <w:tcPr>
            <w:tcW w:w="7036" w:type="dxa"/>
            <w:gridSpan w:val="2"/>
            <w:tcBorders>
              <w:top w:val="single" w:sz="4" w:space="0" w:color="auto"/>
              <w:left w:val="nil"/>
              <w:bottom w:val="nil"/>
              <w:right w:val="nil"/>
            </w:tcBorders>
            <w:shd w:val="clear" w:color="auto" w:fill="auto"/>
            <w:vAlign w:val="bottom"/>
            <w:hideMark/>
          </w:tcPr>
          <w:p w:rsidR="00996ABB" w:rsidRDefault="00996ABB" w:rsidP="00C23260">
            <w:pPr>
              <w:spacing w:after="0" w:line="240" w:lineRule="auto"/>
              <w:rPr>
                <w:rFonts w:ascii="Times New Roman" w:eastAsia="Times New Roman" w:hAnsi="Times New Roman" w:cs="Times New Roman"/>
                <w:b/>
                <w:bCs/>
                <w:sz w:val="18"/>
                <w:szCs w:val="32"/>
              </w:rPr>
            </w:pPr>
            <w:r w:rsidRPr="00A857F3">
              <w:rPr>
                <w:rFonts w:ascii="Times New Roman" w:eastAsia="Times New Roman" w:hAnsi="Times New Roman" w:cs="Times New Roman"/>
                <w:b/>
                <w:bCs/>
                <w:sz w:val="18"/>
                <w:szCs w:val="32"/>
              </w:rPr>
              <w:t> </w:t>
            </w:r>
          </w:p>
          <w:p w:rsidR="00996ABB" w:rsidRPr="00A857F3" w:rsidRDefault="00996ABB" w:rsidP="00C23260">
            <w:pPr>
              <w:spacing w:after="0" w:line="240" w:lineRule="auto"/>
              <w:rPr>
                <w:rFonts w:ascii="Times New Roman" w:eastAsia="Times New Roman" w:hAnsi="Times New Roman" w:cs="Times New Roman"/>
                <w:b/>
                <w:bCs/>
                <w:sz w:val="18"/>
                <w:szCs w:val="32"/>
              </w:rPr>
            </w:pPr>
          </w:p>
        </w:tc>
        <w:tc>
          <w:tcPr>
            <w:tcW w:w="1480"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32"/>
              </w:rPr>
            </w:pPr>
          </w:p>
        </w:tc>
        <w:tc>
          <w:tcPr>
            <w:tcW w:w="159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32"/>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6460"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07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996ABB" w:rsidRDefault="00996ABB" w:rsidP="00996ABB">
      <w:r w:rsidRPr="00A857F3">
        <w:tab/>
      </w:r>
    </w:p>
    <w:p w:rsidR="00996ABB" w:rsidRPr="00A857F3" w:rsidRDefault="00996ABB" w:rsidP="00996ABB"/>
    <w:tbl>
      <w:tblPr>
        <w:tblW w:w="10128" w:type="dxa"/>
        <w:tblInd w:w="817" w:type="dxa"/>
        <w:tblLook w:val="04A0"/>
      </w:tblPr>
      <w:tblGrid>
        <w:gridCol w:w="576"/>
        <w:gridCol w:w="6476"/>
        <w:gridCol w:w="1517"/>
        <w:gridCol w:w="1559"/>
      </w:tblGrid>
      <w:tr w:rsidR="00996ABB" w:rsidRPr="00A857F3" w:rsidTr="00C23260">
        <w:trPr>
          <w:trHeight w:val="288"/>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4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307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64"/>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64"/>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57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44"/>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4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307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17</w:t>
            </w:r>
          </w:p>
        </w:tc>
      </w:tr>
      <w:tr w:rsidR="00996ABB" w:rsidRPr="00A857F3" w:rsidTr="00C23260">
        <w:trPr>
          <w:trHeight w:val="624"/>
        </w:trPr>
        <w:tc>
          <w:tcPr>
            <w:tcW w:w="1012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 тарифу на виробництво теплової енергії  для багатоквартирного  будинку за адресою</w:t>
            </w:r>
          </w:p>
        </w:tc>
      </w:tr>
      <w:tr w:rsidR="00996ABB" w:rsidRPr="00A857F3" w:rsidTr="00C23260">
        <w:trPr>
          <w:trHeight w:val="276"/>
        </w:trPr>
        <w:tc>
          <w:tcPr>
            <w:tcW w:w="57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47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517"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559"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12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12"/>
        </w:trPr>
        <w:tc>
          <w:tcPr>
            <w:tcW w:w="1012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4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517"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559"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47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59"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359,37</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1 263,56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238,85</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839,79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214,04</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752,58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11,57</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40,68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6,72</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23,61</w:t>
            </w:r>
          </w:p>
        </w:tc>
      </w:tr>
      <w:tr w:rsidR="00996ABB" w:rsidRPr="00A857F3" w:rsidTr="00C23260">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1,12</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3,94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47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5,40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18,98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85,27</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299,82</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25,85</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90,89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47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18,76</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65,96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5,30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18,63</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1,79</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6,30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9,40</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33,06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47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6,92</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24,34</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47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1,52</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5,36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0,96</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3,36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21,59</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75,89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47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16,49</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57,96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47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3,63</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12,75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1,47</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5,18</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380,96</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1 339,45</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47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8,04</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28,26</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47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1,45</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5,09</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47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6,59</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23,17</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47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388,99</w:t>
            </w:r>
          </w:p>
        </w:tc>
        <w:tc>
          <w:tcPr>
            <w:tcW w:w="1559"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1 367,71</w:t>
            </w:r>
          </w:p>
        </w:tc>
      </w:tr>
      <w:tr w:rsidR="00996ABB" w:rsidRPr="00A857F3" w:rsidTr="00C23260">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47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284,41</w:t>
            </w:r>
          </w:p>
        </w:tc>
        <w:tc>
          <w:tcPr>
            <w:tcW w:w="1559"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284,41</w:t>
            </w:r>
          </w:p>
        </w:tc>
      </w:tr>
      <w:tr w:rsidR="00996ABB" w:rsidRPr="00A857F3" w:rsidTr="00C23260">
        <w:trPr>
          <w:trHeight w:val="180"/>
        </w:trPr>
        <w:tc>
          <w:tcPr>
            <w:tcW w:w="5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p>
        </w:tc>
        <w:tc>
          <w:tcPr>
            <w:tcW w:w="647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sz w:val="24"/>
                <w:szCs w:val="20"/>
              </w:rPr>
            </w:pPr>
          </w:p>
          <w:p w:rsidR="00996ABB" w:rsidRPr="00C97276" w:rsidRDefault="00996ABB" w:rsidP="00C23260">
            <w:pPr>
              <w:spacing w:after="0" w:line="240" w:lineRule="auto"/>
              <w:rPr>
                <w:rFonts w:ascii="Times New Roman" w:eastAsia="Times New Roman" w:hAnsi="Times New Roman" w:cs="Times New Roman"/>
                <w:sz w:val="24"/>
                <w:szCs w:val="20"/>
              </w:rPr>
            </w:pPr>
          </w:p>
        </w:tc>
        <w:tc>
          <w:tcPr>
            <w:tcW w:w="1517"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sz w:val="24"/>
              </w:rPr>
            </w:pPr>
          </w:p>
        </w:tc>
        <w:tc>
          <w:tcPr>
            <w:tcW w:w="1559"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57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647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07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996ABB" w:rsidRPr="00A857F3" w:rsidRDefault="00996ABB" w:rsidP="00996ABB"/>
    <w:p w:rsidR="00996ABB" w:rsidRPr="00A857F3" w:rsidRDefault="00996ABB" w:rsidP="00996ABB"/>
    <w:tbl>
      <w:tblPr>
        <w:tblW w:w="30232" w:type="dxa"/>
        <w:tblInd w:w="817" w:type="dxa"/>
        <w:tblLook w:val="04A0"/>
      </w:tblPr>
      <w:tblGrid>
        <w:gridCol w:w="756"/>
        <w:gridCol w:w="6980"/>
        <w:gridCol w:w="1121"/>
        <w:gridCol w:w="1375"/>
        <w:gridCol w:w="10000"/>
        <w:gridCol w:w="10000"/>
      </w:tblGrid>
      <w:tr w:rsidR="00996ABB" w:rsidRPr="00A857F3" w:rsidTr="00C23260">
        <w:trPr>
          <w:gridAfter w:val="2"/>
          <w:wAfter w:w="20000"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98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gridAfter w:val="2"/>
          <w:wAfter w:w="20000"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gridAfter w:val="2"/>
          <w:wAfter w:w="20000"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gridAfter w:val="2"/>
          <w:wAfter w:w="20000"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gridAfter w:val="2"/>
          <w:wAfter w:w="20000" w:type="dxa"/>
          <w:trHeight w:val="120"/>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rPr>
            </w:pPr>
          </w:p>
        </w:tc>
        <w:tc>
          <w:tcPr>
            <w:tcW w:w="698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rPr>
            </w:pPr>
          </w:p>
        </w:tc>
        <w:tc>
          <w:tcPr>
            <w:tcW w:w="24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Arial" w:eastAsia="Times New Roman" w:hAnsi="Arial" w:cs="Arial"/>
              </w:rPr>
            </w:pPr>
            <w:r w:rsidRPr="00A857F3">
              <w:rPr>
                <w:rFonts w:ascii="Times New Roman" w:eastAsia="Times New Roman" w:hAnsi="Times New Roman" w:cs="Times New Roman"/>
              </w:rPr>
              <w:t>Додаток 18</w:t>
            </w:r>
          </w:p>
        </w:tc>
      </w:tr>
      <w:tr w:rsidR="00996ABB" w:rsidRPr="00A857F3" w:rsidTr="00C23260">
        <w:trPr>
          <w:gridAfter w:val="2"/>
          <w:wAfter w:w="20000" w:type="dxa"/>
          <w:trHeight w:val="588"/>
        </w:trPr>
        <w:tc>
          <w:tcPr>
            <w:tcW w:w="10232"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996ABB" w:rsidRPr="00A857F3" w:rsidTr="00C23260">
        <w:trPr>
          <w:gridAfter w:val="2"/>
          <w:wAfter w:w="20000" w:type="dxa"/>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980"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12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375"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gridAfter w:val="2"/>
          <w:wAfter w:w="20000" w:type="dxa"/>
          <w:trHeight w:val="276"/>
        </w:trPr>
        <w:tc>
          <w:tcPr>
            <w:tcW w:w="10232"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gridAfter w:val="2"/>
          <w:wAfter w:w="20000" w:type="dxa"/>
          <w:trHeight w:val="600"/>
        </w:trPr>
        <w:tc>
          <w:tcPr>
            <w:tcW w:w="10232"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gridAfter w:val="2"/>
          <w:wAfter w:w="20000" w:type="dxa"/>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98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p>
        </w:tc>
        <w:tc>
          <w:tcPr>
            <w:tcW w:w="24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996ABB" w:rsidRPr="00A857F3" w:rsidTr="00C23260">
        <w:trPr>
          <w:gridAfter w:val="2"/>
          <w:wAfter w:w="20000" w:type="dxa"/>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gridAfter w:val="2"/>
          <w:wAfter w:w="20000" w:type="dxa"/>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2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2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75"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284,41</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х</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0,137940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х</w:t>
            </w:r>
          </w:p>
        </w:tc>
      </w:tr>
      <w:tr w:rsidR="00996ABB" w:rsidRPr="00A857F3" w:rsidTr="00C23260">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Виробництво теплової енергії</w:t>
            </w:r>
          </w:p>
        </w:tc>
        <w:tc>
          <w:tcPr>
            <w:tcW w:w="10000" w:type="dxa"/>
          </w:tcPr>
          <w:p w:rsidR="00996ABB" w:rsidRPr="00A857F3" w:rsidRDefault="00996ABB" w:rsidP="00C23260"/>
        </w:tc>
        <w:tc>
          <w:tcPr>
            <w:tcW w:w="10000" w:type="dxa"/>
            <w:vAlign w:val="center"/>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Виробництво теплової енергії</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380,96</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220,76</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776,19</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214,04</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752,58</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8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6,72</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23,61</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160,20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96 779,38</w:t>
            </w:r>
          </w:p>
        </w:tc>
      </w:tr>
      <w:tr w:rsidR="00996ABB" w:rsidRPr="00A857F3" w:rsidTr="00C23260">
        <w:trPr>
          <w:gridAfter w:val="2"/>
          <w:wAfter w:w="20000"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8,04</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8,04</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4 855,11</w:t>
            </w:r>
          </w:p>
        </w:tc>
      </w:tr>
      <w:tr w:rsidR="00996ABB" w:rsidRPr="00A857F3" w:rsidTr="00C23260">
        <w:trPr>
          <w:gridAfter w:val="2"/>
          <w:wAfter w:w="20000" w:type="dxa"/>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776,19</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776,19</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8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101 634,49</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96 779,38</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4 855,11</w:t>
            </w:r>
          </w:p>
        </w:tc>
      </w:tr>
      <w:tr w:rsidR="00996ABB" w:rsidRPr="00A857F3" w:rsidTr="00C23260">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Двоставковий тариф на теплову енергію для кінцевих споживачів </w:t>
            </w:r>
          </w:p>
        </w:tc>
        <w:tc>
          <w:tcPr>
            <w:tcW w:w="10000" w:type="dxa"/>
          </w:tcPr>
          <w:p w:rsidR="00996ABB" w:rsidRPr="00A857F3" w:rsidRDefault="00996ABB" w:rsidP="00C23260"/>
        </w:tc>
        <w:tc>
          <w:tcPr>
            <w:tcW w:w="10000" w:type="dxa"/>
            <w:vAlign w:val="bottom"/>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Двоставковий тариф на теплову енергію для кінцевих споживачів </w:t>
            </w:r>
          </w:p>
        </w:tc>
      </w:tr>
      <w:tr w:rsidR="00996ABB" w:rsidRPr="00A857F3" w:rsidTr="00C23260">
        <w:trPr>
          <w:gridAfter w:val="2"/>
          <w:wAfter w:w="20000" w:type="dxa"/>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8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776,19</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776,19</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752,58</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23,61</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9.2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101 634,49</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96 779,38</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gridAfter w:val="2"/>
          <w:wAfter w:w="20000"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4 855,11</w:t>
            </w:r>
          </w:p>
        </w:tc>
      </w:tr>
      <w:tr w:rsidR="00996ABB" w:rsidRPr="00A857F3" w:rsidTr="00C23260">
        <w:trPr>
          <w:gridAfter w:val="2"/>
          <w:wAfter w:w="20000" w:type="dxa"/>
          <w:trHeight w:val="240"/>
        </w:trPr>
        <w:tc>
          <w:tcPr>
            <w:tcW w:w="7736"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24"/>
                <w:szCs w:val="24"/>
              </w:rPr>
            </w:pPr>
          </w:p>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2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r>
      <w:tr w:rsidR="00996ABB" w:rsidRPr="00A857F3" w:rsidTr="00C23260">
        <w:trPr>
          <w:gridAfter w:val="2"/>
          <w:wAfter w:w="20000" w:type="dxa"/>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980"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0"/>
                <w:szCs w:val="24"/>
              </w:rPr>
            </w:pPr>
            <w:r w:rsidRPr="00C97276">
              <w:rPr>
                <w:rFonts w:ascii="Times New Roman" w:eastAsia="Times New Roman" w:hAnsi="Times New Roman" w:cs="Times New Roman"/>
                <w:bCs/>
                <w:sz w:val="20"/>
                <w:szCs w:val="24"/>
              </w:rPr>
              <w:t>Начальник управління</w:t>
            </w:r>
          </w:p>
        </w:tc>
        <w:tc>
          <w:tcPr>
            <w:tcW w:w="249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0"/>
                <w:szCs w:val="24"/>
              </w:rPr>
            </w:pPr>
            <w:r w:rsidRPr="00C97276">
              <w:rPr>
                <w:rFonts w:ascii="Times New Roman" w:eastAsia="Times New Roman" w:hAnsi="Times New Roman" w:cs="Times New Roman"/>
                <w:bCs/>
                <w:sz w:val="20"/>
                <w:szCs w:val="24"/>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tbl>
      <w:tblPr>
        <w:tblW w:w="10688" w:type="dxa"/>
        <w:tblInd w:w="392" w:type="dxa"/>
        <w:tblLook w:val="04A0"/>
      </w:tblPr>
      <w:tblGrid>
        <w:gridCol w:w="756"/>
        <w:gridCol w:w="6836"/>
        <w:gridCol w:w="1455"/>
        <w:gridCol w:w="38"/>
        <w:gridCol w:w="1603"/>
      </w:tblGrid>
      <w:tr w:rsidR="00996ABB" w:rsidRPr="00A857F3" w:rsidTr="00C23260">
        <w:trPr>
          <w:trHeight w:val="300"/>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683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3096"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68"/>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309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19</w:t>
            </w:r>
          </w:p>
        </w:tc>
      </w:tr>
      <w:tr w:rsidR="00996ABB" w:rsidRPr="00A857F3" w:rsidTr="00C23260">
        <w:trPr>
          <w:trHeight w:val="672"/>
        </w:trPr>
        <w:tc>
          <w:tcPr>
            <w:tcW w:w="10688"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455"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641" w:type="dxa"/>
            <w:gridSpan w:val="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6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588"/>
        </w:trPr>
        <w:tc>
          <w:tcPr>
            <w:tcW w:w="106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24"/>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55"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641"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836"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55"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55"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w:t>
            </w:r>
            <w:r>
              <w:rPr>
                <w:rFonts w:ascii="Times New Roman" w:eastAsia="Times New Roman" w:hAnsi="Times New Roman" w:cs="Times New Roman"/>
                <w:b/>
                <w:bCs/>
                <w:sz w:val="18"/>
                <w:szCs w:val="18"/>
              </w:rPr>
              <w:t>у</w:t>
            </w:r>
            <w:r w:rsidRPr="00A857F3">
              <w:rPr>
                <w:rFonts w:ascii="Times New Roman" w:eastAsia="Times New Roman" w:hAnsi="Times New Roman" w:cs="Times New Roman"/>
                <w:b/>
                <w:bCs/>
                <w:sz w:val="18"/>
                <w:szCs w:val="18"/>
              </w:rPr>
              <w:t xml:space="preserve">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1 361,41</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1 361,41</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411,48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411,48</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278,10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278,10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10,89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95,63</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27,20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21,04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3,84</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10,54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3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1,07</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24,21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3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18,49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3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3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3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444,85</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444,85</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326,76</w:t>
            </w:r>
          </w:p>
        </w:tc>
      </w:tr>
      <w:tr w:rsidR="00996ABB" w:rsidRPr="00A857F3" w:rsidTr="00C23260">
        <w:trPr>
          <w:trHeight w:val="240"/>
        </w:trPr>
        <w:tc>
          <w:tcPr>
            <w:tcW w:w="7592" w:type="dxa"/>
            <w:gridSpan w:val="2"/>
            <w:tcBorders>
              <w:top w:val="single" w:sz="4" w:space="0" w:color="auto"/>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455"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641"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r>
      <w:tr w:rsidR="00996ABB" w:rsidRPr="00A857F3" w:rsidTr="00C23260">
        <w:trPr>
          <w:trHeight w:val="276"/>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09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r w:rsidR="00996ABB" w:rsidRPr="00A857F3" w:rsidTr="00C23260">
        <w:trPr>
          <w:trHeight w:val="276"/>
        </w:trPr>
        <w:tc>
          <w:tcPr>
            <w:tcW w:w="756" w:type="dxa"/>
            <w:tcBorders>
              <w:top w:val="nil"/>
              <w:left w:val="nil"/>
              <w:bottom w:val="nil"/>
              <w:right w:val="nil"/>
            </w:tcBorders>
            <w:shd w:val="clear" w:color="auto" w:fill="auto"/>
            <w:vAlign w:val="bottom"/>
            <w:hideMark/>
          </w:tcPr>
          <w:p w:rsidR="00996ABB" w:rsidRDefault="00996ABB" w:rsidP="00C23260">
            <w:pPr>
              <w:spacing w:after="0" w:line="240" w:lineRule="auto"/>
              <w:jc w:val="right"/>
              <w:rPr>
                <w:rFonts w:ascii="Times New Roman" w:eastAsia="Times New Roman" w:hAnsi="Times New Roman" w:cs="Times New Roman"/>
                <w:b/>
                <w:bCs/>
              </w:rPr>
            </w:pPr>
          </w:p>
          <w:p w:rsidR="00996ABB" w:rsidRDefault="00996ABB" w:rsidP="00C23260">
            <w:pPr>
              <w:spacing w:after="0" w:line="240" w:lineRule="auto"/>
              <w:jc w:val="right"/>
              <w:rPr>
                <w:rFonts w:ascii="Times New Roman" w:eastAsia="Times New Roman" w:hAnsi="Times New Roman" w:cs="Times New Roman"/>
                <w:b/>
                <w:bCs/>
              </w:rPr>
            </w:pPr>
          </w:p>
          <w:p w:rsidR="00996ABB" w:rsidRPr="00A857F3" w:rsidRDefault="00996ABB" w:rsidP="00C23260">
            <w:pPr>
              <w:spacing w:after="0" w:line="240" w:lineRule="auto"/>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309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r>
      <w:tr w:rsidR="00996ABB" w:rsidRPr="00A857F3" w:rsidTr="00C23260">
        <w:trPr>
          <w:trHeight w:val="276"/>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3096" w:type="dxa"/>
            <w:gridSpan w:val="3"/>
            <w:tcBorders>
              <w:top w:val="nil"/>
              <w:left w:val="nil"/>
              <w:bottom w:val="nil"/>
              <w:right w:val="nil"/>
            </w:tcBorders>
            <w:shd w:val="clear" w:color="auto" w:fill="auto"/>
            <w:noWrap/>
            <w:vAlign w:val="bottom"/>
            <w:hideMark/>
          </w:tcPr>
          <w:p w:rsidR="00996ABB" w:rsidRPr="00FF46D9" w:rsidRDefault="00996ABB" w:rsidP="00C23260">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rPr>
              <w:t>ЗАТВЕРДЖЕНО: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44"/>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8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309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FF46D9">
              <w:rPr>
                <w:rFonts w:ascii="Times New Roman" w:eastAsia="Times New Roman" w:hAnsi="Times New Roman" w:cs="Times New Roman"/>
                <w:bCs/>
              </w:rPr>
              <w:t>Додаток 20</w:t>
            </w:r>
          </w:p>
        </w:tc>
      </w:tr>
      <w:tr w:rsidR="00996ABB" w:rsidRPr="00A857F3" w:rsidTr="00C23260">
        <w:trPr>
          <w:trHeight w:val="648"/>
        </w:trPr>
        <w:tc>
          <w:tcPr>
            <w:tcW w:w="106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493" w:type="dxa"/>
            <w:gridSpan w:val="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603"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6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00"/>
        </w:trPr>
        <w:tc>
          <w:tcPr>
            <w:tcW w:w="106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493"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603"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60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0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411,48</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1 259,28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278,10</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851,08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761,56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10,89</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33,34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29,07</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1,26</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3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7,59</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23,24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95,63</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292,67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83,26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3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21,04</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64,39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2,33</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7,12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3,84</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11,75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32,27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3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7,77</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23,76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3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1,71</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5,23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1,07</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3,28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74,09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3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18,49</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56,58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3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4,07</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12,45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5,06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1 333,37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3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28,03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3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5,05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7,51</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22,98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36" w:type="dxa"/>
            <w:tcBorders>
              <w:top w:val="single" w:sz="4" w:space="0" w:color="auto"/>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444,85</w:t>
            </w:r>
          </w:p>
        </w:tc>
        <w:tc>
          <w:tcPr>
            <w:tcW w:w="1603" w:type="dxa"/>
            <w:tcBorders>
              <w:top w:val="nil"/>
              <w:left w:val="nil"/>
              <w:bottom w:val="single" w:sz="4" w:space="0" w:color="auto"/>
              <w:right w:val="single" w:sz="4" w:space="0" w:color="auto"/>
            </w:tcBorders>
            <w:shd w:val="clear" w:color="auto" w:fill="auto"/>
            <w:noWrap/>
            <w:vAlign w:val="center"/>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1 361,4</w:t>
            </w:r>
            <w:r>
              <w:rPr>
                <w:rFonts w:ascii="Times New Roman" w:eastAsia="Times New Roman" w:hAnsi="Times New Roman" w:cs="Times New Roman"/>
                <w:b/>
                <w:bCs/>
                <w:sz w:val="18"/>
                <w:szCs w:val="18"/>
              </w:rPr>
              <w:t>0</w:t>
            </w:r>
          </w:p>
        </w:tc>
      </w:tr>
      <w:tr w:rsidR="00996ABB" w:rsidRPr="00A857F3" w:rsidTr="00C2326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3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326,76</w:t>
            </w:r>
          </w:p>
        </w:tc>
        <w:tc>
          <w:tcPr>
            <w:tcW w:w="1603"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326,76</w:t>
            </w:r>
          </w:p>
        </w:tc>
      </w:tr>
      <w:tr w:rsidR="00996ABB" w:rsidRPr="00A857F3" w:rsidTr="00C23260">
        <w:trPr>
          <w:trHeight w:val="204"/>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p>
        </w:tc>
        <w:tc>
          <w:tcPr>
            <w:tcW w:w="68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493"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603"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rPr>
            </w:pPr>
          </w:p>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276"/>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09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Pr="00A857F3" w:rsidRDefault="00996ABB" w:rsidP="00996ABB"/>
    <w:p w:rsidR="00996ABB" w:rsidRPr="00A857F3" w:rsidRDefault="00996ABB" w:rsidP="00996ABB"/>
    <w:tbl>
      <w:tblPr>
        <w:tblW w:w="10620" w:type="dxa"/>
        <w:tblInd w:w="534" w:type="dxa"/>
        <w:tblLook w:val="04A0"/>
      </w:tblPr>
      <w:tblGrid>
        <w:gridCol w:w="756"/>
        <w:gridCol w:w="6888"/>
        <w:gridCol w:w="1391"/>
        <w:gridCol w:w="1585"/>
      </w:tblGrid>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8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97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3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8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97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21</w:t>
            </w:r>
          </w:p>
        </w:tc>
      </w:tr>
      <w:tr w:rsidR="00996ABB" w:rsidRPr="00A857F3" w:rsidTr="00C23260">
        <w:trPr>
          <w:trHeight w:val="588"/>
        </w:trPr>
        <w:tc>
          <w:tcPr>
            <w:tcW w:w="10620"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888"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39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585"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620"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276"/>
        </w:trPr>
        <w:tc>
          <w:tcPr>
            <w:tcW w:w="10620"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8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p>
        </w:tc>
        <w:tc>
          <w:tcPr>
            <w:tcW w:w="297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996ABB" w:rsidRPr="00A857F3" w:rsidTr="00C2326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39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9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85"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996ABB" w:rsidRPr="00DB7F20" w:rsidRDefault="00996ABB" w:rsidP="00C23260">
            <w:pPr>
              <w:spacing w:after="0" w:line="240" w:lineRule="auto"/>
              <w:jc w:val="center"/>
              <w:rPr>
                <w:rFonts w:ascii="Times New Roman" w:eastAsia="Times New Roman" w:hAnsi="Times New Roman" w:cs="Times New Roman"/>
                <w:sz w:val="20"/>
                <w:szCs w:val="20"/>
              </w:rPr>
            </w:pPr>
            <w:r w:rsidRPr="00DB7F20">
              <w:rPr>
                <w:rFonts w:ascii="Times New Roman" w:eastAsia="Times New Roman" w:hAnsi="Times New Roman" w:cs="Times New Roman"/>
                <w:sz w:val="20"/>
                <w:szCs w:val="20"/>
              </w:rPr>
              <w:t>326,76</w:t>
            </w:r>
          </w:p>
        </w:tc>
        <w:tc>
          <w:tcPr>
            <w:tcW w:w="1585" w:type="dxa"/>
            <w:tcBorders>
              <w:top w:val="nil"/>
              <w:left w:val="nil"/>
              <w:bottom w:val="single" w:sz="4" w:space="0" w:color="auto"/>
              <w:right w:val="single" w:sz="4" w:space="0" w:color="auto"/>
            </w:tcBorders>
            <w:shd w:val="clear" w:color="auto" w:fill="auto"/>
            <w:vAlign w:val="bottom"/>
            <w:hideMark/>
          </w:tcPr>
          <w:p w:rsidR="00996ABB" w:rsidRPr="00DB7F20" w:rsidRDefault="00996ABB" w:rsidP="00C23260">
            <w:pPr>
              <w:spacing w:after="0" w:line="240" w:lineRule="auto"/>
              <w:jc w:val="center"/>
              <w:rPr>
                <w:rFonts w:ascii="Times New Roman" w:eastAsia="Times New Roman" w:hAnsi="Times New Roman" w:cs="Times New Roman"/>
                <w:sz w:val="20"/>
                <w:szCs w:val="20"/>
              </w:rPr>
            </w:pPr>
            <w:r w:rsidRPr="00DB7F20">
              <w:rPr>
                <w:rFonts w:ascii="Times New Roman" w:eastAsia="Times New Roman" w:hAnsi="Times New Roman" w:cs="Times New Roman"/>
                <w:sz w:val="20"/>
                <w:szCs w:val="20"/>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996ABB" w:rsidRPr="00DB7F20" w:rsidRDefault="00996ABB" w:rsidP="00C23260">
            <w:pPr>
              <w:spacing w:after="0" w:line="240" w:lineRule="auto"/>
              <w:jc w:val="center"/>
              <w:rPr>
                <w:rFonts w:ascii="Times New Roman" w:eastAsia="Times New Roman" w:hAnsi="Times New Roman" w:cs="Times New Roman"/>
                <w:sz w:val="20"/>
                <w:szCs w:val="20"/>
              </w:rPr>
            </w:pPr>
            <w:r w:rsidRPr="00DB7F20">
              <w:rPr>
                <w:rFonts w:ascii="Times New Roman" w:eastAsia="Times New Roman" w:hAnsi="Times New Roman" w:cs="Times New Roman"/>
                <w:sz w:val="20"/>
                <w:szCs w:val="20"/>
              </w:rPr>
              <w:t>0,158478</w:t>
            </w:r>
          </w:p>
        </w:tc>
        <w:tc>
          <w:tcPr>
            <w:tcW w:w="1585" w:type="dxa"/>
            <w:tcBorders>
              <w:top w:val="nil"/>
              <w:left w:val="nil"/>
              <w:bottom w:val="single" w:sz="4" w:space="0" w:color="auto"/>
              <w:right w:val="single" w:sz="4" w:space="0" w:color="auto"/>
            </w:tcBorders>
            <w:shd w:val="clear" w:color="auto" w:fill="auto"/>
            <w:vAlign w:val="bottom"/>
            <w:hideMark/>
          </w:tcPr>
          <w:p w:rsidR="00996ABB" w:rsidRPr="00DB7F20" w:rsidRDefault="00996ABB" w:rsidP="00C23260">
            <w:pPr>
              <w:spacing w:after="0" w:line="240" w:lineRule="auto"/>
              <w:jc w:val="center"/>
              <w:rPr>
                <w:rFonts w:ascii="Times New Roman" w:eastAsia="Times New Roman" w:hAnsi="Times New Roman" w:cs="Times New Roman"/>
                <w:sz w:val="20"/>
                <w:szCs w:val="20"/>
              </w:rPr>
            </w:pPr>
            <w:r w:rsidRPr="00DB7F20">
              <w:rPr>
                <w:rFonts w:ascii="Times New Roman" w:eastAsia="Times New Roman" w:hAnsi="Times New Roman" w:cs="Times New Roman"/>
                <w:sz w:val="20"/>
                <w:szCs w:val="20"/>
              </w:rPr>
              <w:t>х</w:t>
            </w:r>
          </w:p>
        </w:tc>
      </w:tr>
      <w:tr w:rsidR="00996ABB" w:rsidRPr="00A857F3" w:rsidTr="00C23260">
        <w:trPr>
          <w:trHeight w:val="22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258,35</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790,64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761,57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29,07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177,34</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93 253,21</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9,16</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4 815,87</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790,64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790,64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98 069,08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93 253,21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4 815,87</w:t>
            </w:r>
          </w:p>
        </w:tc>
      </w:tr>
      <w:tr w:rsidR="00996ABB" w:rsidRPr="00A857F3" w:rsidTr="00C23260">
        <w:trPr>
          <w:trHeight w:val="228"/>
        </w:trPr>
        <w:tc>
          <w:tcPr>
            <w:tcW w:w="10620" w:type="dxa"/>
            <w:gridSpan w:val="4"/>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Двоставкові тарифи на теплову енергію для кінцевих споживачів </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790,64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790,64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761,57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29,07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996ABB" w:rsidRPr="00A857F3" w:rsidTr="00C2326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98 069,08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93 253,21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88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996ABB" w:rsidRPr="009D0C02" w:rsidRDefault="00996ABB" w:rsidP="00C2326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4 815,87</w:t>
            </w:r>
          </w:p>
        </w:tc>
      </w:tr>
      <w:tr w:rsidR="00996ABB" w:rsidRPr="00A857F3" w:rsidTr="00C23260">
        <w:trPr>
          <w:trHeight w:val="168"/>
        </w:trPr>
        <w:tc>
          <w:tcPr>
            <w:tcW w:w="7644"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24"/>
                <w:szCs w:val="24"/>
              </w:rPr>
            </w:pPr>
          </w:p>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39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585"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r>
      <w:tr w:rsidR="00996ABB" w:rsidRPr="00A857F3" w:rsidTr="00C23260">
        <w:trPr>
          <w:trHeight w:val="27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rPr>
            </w:pPr>
          </w:p>
        </w:tc>
        <w:tc>
          <w:tcPr>
            <w:tcW w:w="6888"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97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Default="00996ABB" w:rsidP="00996ABB"/>
    <w:p w:rsidR="00996ABB" w:rsidRPr="00A857F3" w:rsidRDefault="00996ABB" w:rsidP="00996ABB"/>
    <w:tbl>
      <w:tblPr>
        <w:tblW w:w="10648" w:type="dxa"/>
        <w:tblInd w:w="392" w:type="dxa"/>
        <w:tblLook w:val="04A0"/>
      </w:tblPr>
      <w:tblGrid>
        <w:gridCol w:w="756"/>
        <w:gridCol w:w="6756"/>
        <w:gridCol w:w="1475"/>
        <w:gridCol w:w="1661"/>
      </w:tblGrid>
      <w:tr w:rsidR="00996ABB" w:rsidRPr="00A857F3" w:rsidTr="00C23260">
        <w:trPr>
          <w:trHeight w:val="300"/>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6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313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44"/>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313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22</w:t>
            </w:r>
          </w:p>
        </w:tc>
      </w:tr>
      <w:tr w:rsidR="00996ABB" w:rsidRPr="00A857F3" w:rsidTr="00C23260">
        <w:trPr>
          <w:trHeight w:val="636"/>
        </w:trPr>
        <w:tc>
          <w:tcPr>
            <w:tcW w:w="10648"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475"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66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64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588"/>
        </w:trPr>
        <w:tc>
          <w:tcPr>
            <w:tcW w:w="1064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75"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66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756"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75"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75"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6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1 378,43</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1 378,43</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354,19</w:t>
            </w:r>
          </w:p>
        </w:tc>
        <w:tc>
          <w:tcPr>
            <w:tcW w:w="1661"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354,19</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227,34</w:t>
            </w:r>
          </w:p>
        </w:tc>
        <w:tc>
          <w:tcPr>
            <w:tcW w:w="1661"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227,34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5,59</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5,59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1,12</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3,95</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3,95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94,50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94,50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21,92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20,79</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20,79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1,13</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1,13</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10,42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7,67</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1,69</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1,06</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1,06</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23,92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18,27</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18,27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4,02</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1,63</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c>
          <w:tcPr>
            <w:tcW w:w="1661"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c>
          <w:tcPr>
            <w:tcW w:w="1661"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1,44</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6,54</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386,09</w:t>
            </w:r>
          </w:p>
        </w:tc>
        <w:tc>
          <w:tcPr>
            <w:tcW w:w="1661"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386,09</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c>
          <w:tcPr>
            <w:tcW w:w="166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r>
      <w:tr w:rsidR="00996ABB" w:rsidRPr="00A857F3" w:rsidTr="00C23260">
        <w:trPr>
          <w:trHeight w:val="168"/>
        </w:trPr>
        <w:tc>
          <w:tcPr>
            <w:tcW w:w="7512" w:type="dxa"/>
            <w:gridSpan w:val="2"/>
            <w:tcBorders>
              <w:top w:val="single" w:sz="4" w:space="0" w:color="auto"/>
              <w:left w:val="nil"/>
              <w:bottom w:val="nil"/>
              <w:right w:val="nil"/>
            </w:tcBorders>
            <w:shd w:val="clear" w:color="auto" w:fill="auto"/>
            <w:vAlign w:val="bottom"/>
            <w:hideMark/>
          </w:tcPr>
          <w:p w:rsidR="00996ABB" w:rsidRDefault="00996ABB" w:rsidP="00C23260">
            <w:pPr>
              <w:spacing w:after="0" w:line="240" w:lineRule="auto"/>
              <w:rPr>
                <w:rFonts w:ascii="Times New Roman" w:eastAsia="Times New Roman" w:hAnsi="Times New Roman" w:cs="Times New Roman"/>
                <w:b/>
                <w:bCs/>
                <w:sz w:val="20"/>
                <w:szCs w:val="32"/>
              </w:rPr>
            </w:pPr>
            <w:r w:rsidRPr="00A857F3">
              <w:rPr>
                <w:rFonts w:ascii="Times New Roman" w:eastAsia="Times New Roman" w:hAnsi="Times New Roman" w:cs="Times New Roman"/>
                <w:b/>
                <w:bCs/>
                <w:sz w:val="20"/>
                <w:szCs w:val="32"/>
              </w:rPr>
              <w:t> </w:t>
            </w:r>
          </w:p>
          <w:p w:rsidR="00996ABB" w:rsidRPr="00A857F3" w:rsidRDefault="00996ABB" w:rsidP="00C23260">
            <w:pPr>
              <w:spacing w:after="0" w:line="240" w:lineRule="auto"/>
              <w:rPr>
                <w:rFonts w:ascii="Times New Roman" w:eastAsia="Times New Roman" w:hAnsi="Times New Roman" w:cs="Times New Roman"/>
                <w:b/>
                <w:bCs/>
                <w:sz w:val="20"/>
                <w:szCs w:val="32"/>
              </w:rPr>
            </w:pPr>
          </w:p>
        </w:tc>
        <w:tc>
          <w:tcPr>
            <w:tcW w:w="1475"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32"/>
              </w:rPr>
            </w:pPr>
          </w:p>
        </w:tc>
        <w:tc>
          <w:tcPr>
            <w:tcW w:w="1661"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32"/>
              </w:rPr>
            </w:pPr>
          </w:p>
        </w:tc>
      </w:tr>
      <w:tr w:rsidR="00996ABB" w:rsidRPr="00A857F3" w:rsidTr="00C23260">
        <w:trPr>
          <w:trHeight w:val="276"/>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13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Default="00996ABB" w:rsidP="00996ABB"/>
    <w:p w:rsidR="00996ABB" w:rsidRPr="00A857F3" w:rsidRDefault="00996ABB" w:rsidP="00996ABB"/>
    <w:tbl>
      <w:tblPr>
        <w:tblW w:w="10489" w:type="dxa"/>
        <w:tblInd w:w="534" w:type="dxa"/>
        <w:tblLayout w:type="fixed"/>
        <w:tblLook w:val="04A0"/>
      </w:tblPr>
      <w:tblGrid>
        <w:gridCol w:w="756"/>
        <w:gridCol w:w="6756"/>
        <w:gridCol w:w="1513"/>
        <w:gridCol w:w="1464"/>
      </w:tblGrid>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977"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33"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33"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33"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20"/>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977"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23</w:t>
            </w:r>
          </w:p>
        </w:tc>
      </w:tr>
      <w:tr w:rsidR="00996ABB" w:rsidRPr="00A857F3" w:rsidTr="00C23260">
        <w:trPr>
          <w:trHeight w:val="552"/>
        </w:trPr>
        <w:tc>
          <w:tcPr>
            <w:tcW w:w="10489"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513"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464"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489"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576"/>
        </w:trPr>
        <w:tc>
          <w:tcPr>
            <w:tcW w:w="10489"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5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51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464"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64"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464"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354,19</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1 264,54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227,34</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811,66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756,18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5,59</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19,96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17,41</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1,12</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3,95</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14,10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94,50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337,39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21,92</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78,28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20,79</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74,23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1,13</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10,42</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37,21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7,67</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27,40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1,69</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6,03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1,06</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3,78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23,92</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85,41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18,27</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65,23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4,02</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14,35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1,63</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5,83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1 349,95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56"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28,48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56"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1,44</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5,13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6,54</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23,35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56" w:type="dxa"/>
            <w:tcBorders>
              <w:top w:val="single" w:sz="4" w:space="0" w:color="auto"/>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386,09</w:t>
            </w:r>
          </w:p>
        </w:tc>
        <w:tc>
          <w:tcPr>
            <w:tcW w:w="1464"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1 378,43</w:t>
            </w:r>
          </w:p>
        </w:tc>
      </w:tr>
      <w:tr w:rsidR="00996ABB" w:rsidRPr="00A857F3" w:rsidTr="00C23260">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56"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c>
          <w:tcPr>
            <w:tcW w:w="1464"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r>
      <w:tr w:rsidR="00996ABB" w:rsidRPr="00A857F3" w:rsidTr="00C23260">
        <w:trPr>
          <w:trHeight w:val="15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p>
        </w:tc>
        <w:tc>
          <w:tcPr>
            <w:tcW w:w="6756"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20"/>
                <w:szCs w:val="20"/>
              </w:rPr>
            </w:pPr>
          </w:p>
          <w:p w:rsidR="00996ABB" w:rsidRPr="00A857F3" w:rsidRDefault="00996ABB" w:rsidP="00C23260">
            <w:pPr>
              <w:spacing w:after="0" w:line="240" w:lineRule="auto"/>
              <w:rPr>
                <w:rFonts w:ascii="Times New Roman" w:eastAsia="Times New Roman" w:hAnsi="Times New Roman" w:cs="Times New Roman"/>
                <w:sz w:val="20"/>
                <w:szCs w:val="20"/>
              </w:rPr>
            </w:pPr>
          </w:p>
        </w:tc>
        <w:tc>
          <w:tcPr>
            <w:tcW w:w="151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464"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675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2977"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rPr>
              <w:t>Олег СОКОЛОВСЬКИЙ</w:t>
            </w:r>
          </w:p>
        </w:tc>
      </w:tr>
    </w:tbl>
    <w:p w:rsidR="00996ABB" w:rsidRDefault="00996ABB" w:rsidP="00996ABB"/>
    <w:p w:rsidR="00996ABB" w:rsidRDefault="00996ABB" w:rsidP="00996ABB"/>
    <w:tbl>
      <w:tblPr>
        <w:tblW w:w="10228" w:type="dxa"/>
        <w:tblInd w:w="675" w:type="dxa"/>
        <w:tblLook w:val="04A0"/>
      </w:tblPr>
      <w:tblGrid>
        <w:gridCol w:w="756"/>
        <w:gridCol w:w="6976"/>
        <w:gridCol w:w="1121"/>
        <w:gridCol w:w="1375"/>
      </w:tblGrid>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3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24</w:t>
            </w:r>
          </w:p>
        </w:tc>
      </w:tr>
      <w:tr w:rsidR="00996ABB" w:rsidRPr="00A857F3" w:rsidTr="00C23260">
        <w:trPr>
          <w:trHeight w:val="552"/>
        </w:trPr>
        <w:tc>
          <w:tcPr>
            <w:tcW w:w="10228"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97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12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375"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22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48"/>
        </w:trPr>
        <w:tc>
          <w:tcPr>
            <w:tcW w:w="1022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40"/>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9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p>
        </w:tc>
        <w:tc>
          <w:tcPr>
            <w:tcW w:w="249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xml:space="preserve">Без ПДВ </w:t>
            </w:r>
          </w:p>
        </w:tc>
      </w:tr>
      <w:tr w:rsidR="00996ABB" w:rsidRPr="00A857F3" w:rsidTr="00C2326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12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2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75"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280,09</w:t>
            </w:r>
          </w:p>
        </w:tc>
        <w:tc>
          <w:tcPr>
            <w:tcW w:w="1375"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0,135846</w:t>
            </w:r>
          </w:p>
        </w:tc>
        <w:tc>
          <w:tcPr>
            <w:tcW w:w="1375"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х</w:t>
            </w:r>
          </w:p>
        </w:tc>
      </w:tr>
      <w:tr w:rsidR="00996ABB" w:rsidRPr="00A857F3" w:rsidTr="00C23260">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216,68</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773,60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756,19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7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17,41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161,43</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99 029,39</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7,98</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4 892,56</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773,60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773,60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7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103 921,95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99 029,39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4 892,56</w:t>
            </w:r>
          </w:p>
        </w:tc>
      </w:tr>
      <w:tr w:rsidR="00996ABB" w:rsidRPr="00A857F3" w:rsidTr="00C23260">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Двоставковий тариф на теплову енергію для кінцевих споживачів </w:t>
            </w:r>
          </w:p>
        </w:tc>
      </w:tr>
      <w:tr w:rsidR="00996ABB" w:rsidRPr="00A857F3" w:rsidTr="00C23260">
        <w:trPr>
          <w:trHeight w:val="456"/>
        </w:trPr>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w:t>
            </w:r>
            <w:r>
              <w:rPr>
                <w:rFonts w:ascii="Times New Roman" w:eastAsia="Times New Roman" w:hAnsi="Times New Roman" w:cs="Times New Roman"/>
                <w:b/>
                <w:bCs/>
                <w:sz w:val="18"/>
                <w:szCs w:val="18"/>
              </w:rPr>
              <w:t>60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773,60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756,19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17,41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103 921,95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99 029,39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996ABB" w:rsidRPr="00C63E4E" w:rsidRDefault="00996ABB" w:rsidP="00C23260">
            <w:pPr>
              <w:spacing w:after="0" w:line="240" w:lineRule="auto"/>
              <w:jc w:val="center"/>
              <w:rPr>
                <w:rFonts w:ascii="Times New Roman" w:eastAsia="Times New Roman" w:hAnsi="Times New Roman" w:cs="Times New Roman"/>
                <w:bCs/>
                <w:sz w:val="18"/>
                <w:szCs w:val="18"/>
              </w:rPr>
            </w:pPr>
            <w:r w:rsidRPr="00C63E4E">
              <w:rPr>
                <w:rFonts w:ascii="Times New Roman" w:eastAsia="Times New Roman" w:hAnsi="Times New Roman" w:cs="Times New Roman"/>
                <w:bCs/>
                <w:sz w:val="18"/>
                <w:szCs w:val="18"/>
              </w:rPr>
              <w:t>4 892,56</w:t>
            </w:r>
          </w:p>
        </w:tc>
      </w:tr>
      <w:tr w:rsidR="00996ABB" w:rsidRPr="00A857F3" w:rsidTr="00C23260">
        <w:trPr>
          <w:trHeight w:val="156"/>
        </w:trPr>
        <w:tc>
          <w:tcPr>
            <w:tcW w:w="7732"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24"/>
                <w:szCs w:val="24"/>
              </w:rPr>
            </w:pPr>
          </w:p>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12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r>
      <w:tr w:rsidR="00996ABB" w:rsidRPr="00A857F3" w:rsidTr="00C23260">
        <w:trPr>
          <w:trHeight w:val="27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Начальник управління</w:t>
            </w:r>
          </w:p>
        </w:tc>
        <w:tc>
          <w:tcPr>
            <w:tcW w:w="249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0"/>
                <w:szCs w:val="20"/>
              </w:rPr>
            </w:pPr>
            <w:r w:rsidRPr="00C97276">
              <w:rPr>
                <w:rFonts w:ascii="Times New Roman" w:eastAsia="Times New Roman" w:hAnsi="Times New Roman" w:cs="Times New Roman"/>
                <w:bCs/>
                <w:sz w:val="20"/>
                <w:szCs w:val="20"/>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tbl>
      <w:tblPr>
        <w:tblW w:w="10588" w:type="dxa"/>
        <w:tblInd w:w="534" w:type="dxa"/>
        <w:tblLook w:val="04A0"/>
      </w:tblPr>
      <w:tblGrid>
        <w:gridCol w:w="756"/>
        <w:gridCol w:w="6856"/>
        <w:gridCol w:w="1396"/>
        <w:gridCol w:w="38"/>
        <w:gridCol w:w="1542"/>
      </w:tblGrid>
      <w:tr w:rsidR="00996ABB" w:rsidRPr="00A857F3" w:rsidTr="00C23260">
        <w:trPr>
          <w:trHeight w:val="300"/>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68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2976"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44"/>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297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25</w:t>
            </w:r>
          </w:p>
        </w:tc>
      </w:tr>
      <w:tr w:rsidR="00996ABB" w:rsidRPr="00A857F3" w:rsidTr="00C23260">
        <w:trPr>
          <w:trHeight w:val="588"/>
        </w:trPr>
        <w:tc>
          <w:tcPr>
            <w:tcW w:w="10588"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8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39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580" w:type="dxa"/>
            <w:gridSpan w:val="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5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00"/>
        </w:trPr>
        <w:tc>
          <w:tcPr>
            <w:tcW w:w="105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5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96"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580"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856"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396"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w:t>
            </w:r>
            <w:r>
              <w:rPr>
                <w:rFonts w:ascii="Times New Roman" w:eastAsia="Times New Roman" w:hAnsi="Times New Roman" w:cs="Times New Roman"/>
                <w:b/>
                <w:bCs/>
                <w:sz w:val="18"/>
                <w:szCs w:val="18"/>
              </w:rPr>
              <w:t>у</w:t>
            </w:r>
            <w:r w:rsidRPr="00A857F3">
              <w:rPr>
                <w:rFonts w:ascii="Times New Roman" w:eastAsia="Times New Roman" w:hAnsi="Times New Roman" w:cs="Times New Roman"/>
                <w:b/>
                <w:bCs/>
                <w:sz w:val="18"/>
                <w:szCs w:val="18"/>
              </w:rPr>
              <w:t xml:space="preserve">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1 356,91</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1 356,91</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570,53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570,53</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385,02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385,02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346,45</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346,45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13,74</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9,14</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122,39</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49,62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26,93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14,88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7,81</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13,50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9,94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30,98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23,66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601,51</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601,51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12,63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10,36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5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5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614,15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614,15</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452,61</w:t>
            </w:r>
          </w:p>
        </w:tc>
      </w:tr>
      <w:tr w:rsidR="00996ABB" w:rsidRPr="00A857F3" w:rsidTr="00C23260">
        <w:trPr>
          <w:trHeight w:val="192"/>
        </w:trPr>
        <w:tc>
          <w:tcPr>
            <w:tcW w:w="7612" w:type="dxa"/>
            <w:gridSpan w:val="2"/>
            <w:tcBorders>
              <w:top w:val="single" w:sz="4" w:space="0" w:color="auto"/>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39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580"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r>
      <w:tr w:rsidR="00996ABB" w:rsidRPr="00A857F3" w:rsidTr="00C23260">
        <w:trPr>
          <w:trHeight w:val="312"/>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97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r w:rsidR="00996ABB" w:rsidRPr="00A857F3" w:rsidTr="00C23260">
        <w:trPr>
          <w:trHeight w:val="312"/>
        </w:trPr>
        <w:tc>
          <w:tcPr>
            <w:tcW w:w="756" w:type="dxa"/>
            <w:tcBorders>
              <w:top w:val="nil"/>
              <w:left w:val="nil"/>
              <w:bottom w:val="nil"/>
              <w:right w:val="nil"/>
            </w:tcBorders>
            <w:shd w:val="clear" w:color="auto" w:fill="auto"/>
            <w:vAlign w:val="bottom"/>
            <w:hideMark/>
          </w:tcPr>
          <w:p w:rsidR="00996ABB" w:rsidRDefault="00996ABB" w:rsidP="00C23260">
            <w:pPr>
              <w:spacing w:after="0" w:line="240" w:lineRule="auto"/>
              <w:jc w:val="right"/>
              <w:rPr>
                <w:rFonts w:ascii="Times New Roman" w:eastAsia="Times New Roman" w:hAnsi="Times New Roman" w:cs="Times New Roman"/>
                <w:b/>
                <w:bCs/>
                <w:sz w:val="24"/>
                <w:szCs w:val="24"/>
              </w:rPr>
            </w:pPr>
          </w:p>
          <w:p w:rsidR="00996ABB" w:rsidRPr="00A857F3" w:rsidRDefault="00996ABB" w:rsidP="00C23260">
            <w:pPr>
              <w:spacing w:after="0" w:line="240" w:lineRule="auto"/>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297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r>
      <w:tr w:rsidR="00996ABB" w:rsidRPr="00A857F3" w:rsidTr="00C23260">
        <w:trPr>
          <w:trHeight w:val="312"/>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2976" w:type="dxa"/>
            <w:gridSpan w:val="3"/>
            <w:tcBorders>
              <w:top w:val="nil"/>
              <w:left w:val="nil"/>
              <w:bottom w:val="nil"/>
              <w:right w:val="nil"/>
            </w:tcBorders>
            <w:shd w:val="clear" w:color="auto" w:fill="auto"/>
            <w:noWrap/>
            <w:vAlign w:val="bottom"/>
            <w:hideMark/>
          </w:tcPr>
          <w:p w:rsidR="00996ABB" w:rsidRPr="00FF46D9" w:rsidRDefault="00996ABB" w:rsidP="00C23260">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rPr>
              <w:t>ЗАТВЕРДЖЕНО: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6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976"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FF46D9">
              <w:rPr>
                <w:rFonts w:ascii="Times New Roman" w:eastAsia="Times New Roman" w:hAnsi="Times New Roman" w:cs="Times New Roman"/>
                <w:bCs/>
              </w:rPr>
              <w:t>Додаток 26</w:t>
            </w:r>
          </w:p>
        </w:tc>
      </w:tr>
      <w:tr w:rsidR="00996ABB" w:rsidRPr="00A857F3" w:rsidTr="00C23260">
        <w:trPr>
          <w:trHeight w:val="636"/>
        </w:trPr>
        <w:tc>
          <w:tcPr>
            <w:tcW w:w="105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8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434" w:type="dxa"/>
            <w:gridSpan w:val="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542"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5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72"/>
        </w:trPr>
        <w:tc>
          <w:tcPr>
            <w:tcW w:w="10588"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43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542"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42"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42"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570,53</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1 260,54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385,02</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850,66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346,45</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765,44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13,99</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30,90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13,74</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30,35</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1,71</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3,78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9,14</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20,19</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122,39</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270,42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109,64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26,93</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59,49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14,88</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32,89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7,81</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17,26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29,82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9,94</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3,03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68,45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23,66</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52,28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5,21</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11,50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4,67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601,51</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1 328,99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27,91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2,27</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5,02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10,36</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22,89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614,15</w:t>
            </w:r>
          </w:p>
        </w:tc>
        <w:tc>
          <w:tcPr>
            <w:tcW w:w="1542" w:type="dxa"/>
            <w:tcBorders>
              <w:top w:val="nil"/>
              <w:left w:val="nil"/>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1 356,9</w:t>
            </w:r>
            <w:r>
              <w:rPr>
                <w:rFonts w:ascii="Times New Roman" w:eastAsia="Times New Roman" w:hAnsi="Times New Roman" w:cs="Times New Roman"/>
                <w:b/>
                <w:bCs/>
                <w:sz w:val="18"/>
                <w:szCs w:val="18"/>
              </w:rPr>
              <w:t>0</w:t>
            </w:r>
          </w:p>
        </w:tc>
      </w:tr>
      <w:tr w:rsidR="00996ABB" w:rsidRPr="00A857F3" w:rsidTr="00C23260">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5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452,61</w:t>
            </w:r>
          </w:p>
        </w:tc>
        <w:tc>
          <w:tcPr>
            <w:tcW w:w="1542"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452,61</w:t>
            </w:r>
          </w:p>
        </w:tc>
      </w:tr>
      <w:tr w:rsidR="00996ABB" w:rsidRPr="00A857F3" w:rsidTr="00C23260">
        <w:trPr>
          <w:trHeight w:val="144"/>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p>
        </w:tc>
        <w:tc>
          <w:tcPr>
            <w:tcW w:w="6856"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18"/>
                <w:szCs w:val="18"/>
              </w:rPr>
            </w:pPr>
          </w:p>
          <w:p w:rsidR="00996ABB" w:rsidRPr="00A857F3" w:rsidRDefault="00996ABB" w:rsidP="00C23260">
            <w:pPr>
              <w:spacing w:after="0" w:line="240" w:lineRule="auto"/>
              <w:rPr>
                <w:rFonts w:ascii="Times New Roman" w:eastAsia="Times New Roman" w:hAnsi="Times New Roman" w:cs="Times New Roman"/>
                <w:sz w:val="18"/>
                <w:szCs w:val="18"/>
              </w:rPr>
            </w:pPr>
          </w:p>
        </w:tc>
        <w:tc>
          <w:tcPr>
            <w:tcW w:w="143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42"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312"/>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97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0"/>
              </w:rPr>
            </w:pPr>
            <w:r w:rsidRPr="00C97276">
              <w:rPr>
                <w:rFonts w:ascii="Times New Roman" w:eastAsia="Times New Roman" w:hAnsi="Times New Roman" w:cs="Times New Roman"/>
                <w:bCs/>
                <w:sz w:val="24"/>
                <w:szCs w:val="20"/>
              </w:rPr>
              <w:t>Олег СОКОЛОВСЬКИЙ</w:t>
            </w:r>
          </w:p>
        </w:tc>
      </w:tr>
    </w:tbl>
    <w:p w:rsidR="00996ABB" w:rsidRPr="00A857F3" w:rsidRDefault="00996ABB" w:rsidP="00996ABB"/>
    <w:p w:rsidR="00996ABB" w:rsidRPr="00A857F3" w:rsidRDefault="00996ABB" w:rsidP="00996ABB"/>
    <w:tbl>
      <w:tblPr>
        <w:tblW w:w="10528" w:type="dxa"/>
        <w:tblInd w:w="534" w:type="dxa"/>
        <w:tblLook w:val="04A0"/>
      </w:tblPr>
      <w:tblGrid>
        <w:gridCol w:w="816"/>
        <w:gridCol w:w="6496"/>
        <w:gridCol w:w="1501"/>
        <w:gridCol w:w="1715"/>
      </w:tblGrid>
      <w:tr w:rsidR="00996ABB" w:rsidRPr="00A857F3" w:rsidTr="00C23260">
        <w:trPr>
          <w:trHeight w:val="288"/>
        </w:trPr>
        <w:tc>
          <w:tcPr>
            <w:tcW w:w="8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321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8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8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88"/>
        </w:trPr>
        <w:tc>
          <w:tcPr>
            <w:tcW w:w="8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68"/>
        </w:trPr>
        <w:tc>
          <w:tcPr>
            <w:tcW w:w="8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32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27</w:t>
            </w:r>
          </w:p>
        </w:tc>
      </w:tr>
      <w:tr w:rsidR="00996ABB" w:rsidRPr="00A857F3" w:rsidTr="00C23260">
        <w:trPr>
          <w:trHeight w:val="564"/>
        </w:trPr>
        <w:tc>
          <w:tcPr>
            <w:tcW w:w="10528"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996ABB" w:rsidRPr="00A857F3" w:rsidTr="00C23260">
        <w:trPr>
          <w:trHeight w:val="276"/>
        </w:trPr>
        <w:tc>
          <w:tcPr>
            <w:tcW w:w="81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49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50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715"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52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576"/>
        </w:trPr>
        <w:tc>
          <w:tcPr>
            <w:tcW w:w="1052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8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4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p>
        </w:tc>
        <w:tc>
          <w:tcPr>
            <w:tcW w:w="321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996ABB" w:rsidRPr="00A857F3" w:rsidTr="00C23260">
        <w:trPr>
          <w:trHeight w:val="264"/>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населення</w:t>
            </w:r>
          </w:p>
        </w:tc>
      </w:tr>
      <w:tr w:rsidR="00996ABB" w:rsidRPr="00A857F3" w:rsidTr="00C23260">
        <w:trPr>
          <w:trHeight w:val="52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b/>
                <w:bCs/>
                <w:sz w:val="20"/>
                <w:szCs w:val="20"/>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грн/Гкал, грн/Гкал/год</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150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1715"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452,61</w:t>
            </w:r>
          </w:p>
        </w:tc>
        <w:tc>
          <w:tcPr>
            <w:tcW w:w="1715"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х</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0,219516</w:t>
            </w:r>
          </w:p>
        </w:tc>
        <w:tc>
          <w:tcPr>
            <w:tcW w:w="1715" w:type="dxa"/>
            <w:tcBorders>
              <w:top w:val="nil"/>
              <w:left w:val="nil"/>
              <w:bottom w:val="single" w:sz="4" w:space="0" w:color="auto"/>
              <w:right w:val="single" w:sz="4" w:space="0" w:color="auto"/>
            </w:tcBorders>
            <w:shd w:val="clear" w:color="auto" w:fill="auto"/>
            <w:vAlign w:val="bottom"/>
            <w:hideMark/>
          </w:tcPr>
          <w:p w:rsidR="00996ABB" w:rsidRPr="006E76A6" w:rsidRDefault="00996ABB" w:rsidP="00C23260">
            <w:pPr>
              <w:spacing w:after="0" w:line="240" w:lineRule="auto"/>
              <w:jc w:val="center"/>
              <w:rPr>
                <w:rFonts w:ascii="Times New Roman" w:eastAsia="Times New Roman" w:hAnsi="Times New Roman" w:cs="Times New Roman"/>
                <w:sz w:val="20"/>
                <w:szCs w:val="20"/>
              </w:rPr>
            </w:pPr>
            <w:r w:rsidRPr="006E76A6">
              <w:rPr>
                <w:rFonts w:ascii="Times New Roman" w:eastAsia="Times New Roman" w:hAnsi="Times New Roman" w:cs="Times New Roman"/>
                <w:sz w:val="20"/>
                <w:szCs w:val="20"/>
              </w:rPr>
              <w:t>х</w:t>
            </w:r>
          </w:p>
        </w:tc>
      </w:tr>
      <w:tr w:rsidR="00996ABB" w:rsidRPr="00A857F3" w:rsidTr="00C23260">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Виробництво теплової енергії</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601,51</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360,18</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795,80</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346,45</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765,45</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13,74</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30,35</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3.1.3.</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3.1.4.</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3.1.4.1.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3.1.5.</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241,33</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91 615,09</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4</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5</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6</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12,63</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12,63</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4 796,22</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7</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795,80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795,80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7.3</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7.4</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8</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96 411,31</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91 615,09</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lastRenderedPageBreak/>
              <w:t>8.3</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8.4</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4 796,22</w:t>
            </w:r>
          </w:p>
        </w:tc>
      </w:tr>
      <w:tr w:rsidR="00996ABB" w:rsidRPr="00A857F3" w:rsidTr="00C23260">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Двоставковий тариф на теплову енергію для кінцевих споживачів </w:t>
            </w:r>
          </w:p>
        </w:tc>
      </w:tr>
      <w:tr w:rsidR="00996ABB" w:rsidRPr="00A857F3" w:rsidTr="00C2326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9</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795,80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795,80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765,45</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30,35</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9.3</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9.4</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10</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96 411,31</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10.1</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91 615,09</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10.2</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10.3</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996ABB" w:rsidRPr="00A857F3" w:rsidTr="00C2326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10.4</w:t>
            </w:r>
          </w:p>
        </w:tc>
        <w:tc>
          <w:tcPr>
            <w:tcW w:w="6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996ABB" w:rsidRPr="00066792" w:rsidRDefault="00996ABB" w:rsidP="00C2326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4 796,22</w:t>
            </w:r>
          </w:p>
        </w:tc>
      </w:tr>
      <w:tr w:rsidR="00996ABB" w:rsidRPr="00A857F3" w:rsidTr="00C23260">
        <w:trPr>
          <w:trHeight w:val="330"/>
        </w:trPr>
        <w:tc>
          <w:tcPr>
            <w:tcW w:w="7312"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24"/>
                <w:szCs w:val="24"/>
              </w:rPr>
            </w:pPr>
          </w:p>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50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715"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r>
      <w:tr w:rsidR="00996ABB" w:rsidRPr="00A857F3" w:rsidTr="00C23260">
        <w:trPr>
          <w:trHeight w:val="276"/>
        </w:trPr>
        <w:tc>
          <w:tcPr>
            <w:tcW w:w="8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21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0"/>
              </w:rPr>
            </w:pPr>
            <w:r w:rsidRPr="00C97276">
              <w:rPr>
                <w:rFonts w:ascii="Times New Roman" w:eastAsia="Times New Roman" w:hAnsi="Times New Roman" w:cs="Times New Roman"/>
                <w:bCs/>
                <w:sz w:val="24"/>
                <w:szCs w:val="20"/>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Default="00996ABB" w:rsidP="00996ABB"/>
    <w:p w:rsidR="00996ABB" w:rsidRDefault="00996ABB" w:rsidP="00996ABB"/>
    <w:tbl>
      <w:tblPr>
        <w:tblW w:w="10544" w:type="dxa"/>
        <w:tblInd w:w="534" w:type="dxa"/>
        <w:tblLook w:val="04A0"/>
      </w:tblPr>
      <w:tblGrid>
        <w:gridCol w:w="756"/>
        <w:gridCol w:w="5496"/>
        <w:gridCol w:w="1436"/>
        <w:gridCol w:w="1398"/>
        <w:gridCol w:w="1458"/>
      </w:tblGrid>
      <w:tr w:rsidR="00996ABB" w:rsidRPr="00A857F3" w:rsidTr="00C23260">
        <w:trPr>
          <w:trHeight w:val="300"/>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549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143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28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44"/>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4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28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28</w:t>
            </w:r>
          </w:p>
        </w:tc>
      </w:tr>
      <w:tr w:rsidR="00996ABB" w:rsidRPr="00A857F3" w:rsidTr="00C23260">
        <w:trPr>
          <w:trHeight w:val="576"/>
        </w:trPr>
        <w:tc>
          <w:tcPr>
            <w:tcW w:w="10544"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одноставкових тарифів  на теплову енергію  для багатоквартирного  будинку за адресою</w:t>
            </w:r>
          </w:p>
        </w:tc>
      </w:tr>
      <w:tr w:rsidR="00996ABB" w:rsidRPr="00A857F3" w:rsidTr="00C23260">
        <w:trPr>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932" w:type="dxa"/>
            <w:gridSpan w:val="2"/>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2,</w:t>
            </w:r>
          </w:p>
        </w:tc>
        <w:tc>
          <w:tcPr>
            <w:tcW w:w="1398"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45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544"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00"/>
        </w:trPr>
        <w:tc>
          <w:tcPr>
            <w:tcW w:w="10544"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48"/>
        </w:trPr>
        <w:tc>
          <w:tcPr>
            <w:tcW w:w="7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8330" w:type="dxa"/>
            <w:gridSpan w:val="3"/>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58"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496"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398"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5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45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1 381,16</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1 684,07</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1 371,30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1 674,38</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9,86</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9,69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 </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 </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366,44</w:t>
            </w:r>
          </w:p>
        </w:tc>
        <w:tc>
          <w:tcPr>
            <w:tcW w:w="139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344,87</w:t>
            </w:r>
          </w:p>
        </w:tc>
        <w:tc>
          <w:tcPr>
            <w:tcW w:w="145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21,57</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239,40</w:t>
            </w:r>
          </w:p>
        </w:tc>
        <w:tc>
          <w:tcPr>
            <w:tcW w:w="139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223,93</w:t>
            </w:r>
          </w:p>
        </w:tc>
        <w:tc>
          <w:tcPr>
            <w:tcW w:w="145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15,47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219,63</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205,56</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14,07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8,25</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7,47</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0,78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4,94</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4,64</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0,29</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1,15</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1,09</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5,43</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5,17</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0,26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94,43</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89,89</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4,54</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1,07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20,78</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19,78</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1,42</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1,35</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0,07</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9,91</w:t>
            </w:r>
          </w:p>
        </w:tc>
        <w:tc>
          <w:tcPr>
            <w:tcW w:w="145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0,50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9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7,67</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7,30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0,37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1,68</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1,61</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1,06</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1,01</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0,05</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1,15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9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18,26</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17,38</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0,88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4,02</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3,82</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0,19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1,63</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1,55</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0,08</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390,35</w:t>
            </w:r>
          </w:p>
        </w:tc>
        <w:tc>
          <w:tcPr>
            <w:tcW w:w="139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367,62</w:t>
            </w:r>
          </w:p>
        </w:tc>
        <w:tc>
          <w:tcPr>
            <w:tcW w:w="145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22,72</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8,16</w:t>
            </w:r>
          </w:p>
        </w:tc>
        <w:tc>
          <w:tcPr>
            <w:tcW w:w="139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7,76</w:t>
            </w:r>
          </w:p>
        </w:tc>
        <w:tc>
          <w:tcPr>
            <w:tcW w:w="1458" w:type="dxa"/>
            <w:tcBorders>
              <w:top w:val="nil"/>
              <w:left w:val="nil"/>
              <w:bottom w:val="single" w:sz="4" w:space="0" w:color="auto"/>
              <w:right w:val="single" w:sz="4" w:space="0" w:color="auto"/>
            </w:tcBorders>
            <w:shd w:val="clear" w:color="auto" w:fill="auto"/>
            <w:noWrap/>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0,39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49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1,47</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1,40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49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6,69</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6,37</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0,32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49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9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398,50</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375,39</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23,12</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9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285,56</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271,83</w:t>
            </w:r>
          </w:p>
        </w:tc>
        <w:tc>
          <w:tcPr>
            <w:tcW w:w="145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13,72</w:t>
            </w:r>
          </w:p>
        </w:tc>
      </w:tr>
      <w:tr w:rsidR="00996ABB" w:rsidRPr="00A857F3" w:rsidTr="00C23260">
        <w:trPr>
          <w:trHeight w:val="192"/>
        </w:trPr>
        <w:tc>
          <w:tcPr>
            <w:tcW w:w="6252" w:type="dxa"/>
            <w:gridSpan w:val="2"/>
            <w:tcBorders>
              <w:top w:val="nil"/>
              <w:left w:val="nil"/>
              <w:bottom w:val="nil"/>
              <w:right w:val="nil"/>
            </w:tcBorders>
            <w:shd w:val="clear" w:color="auto" w:fill="auto"/>
            <w:vAlign w:val="bottom"/>
            <w:hideMark/>
          </w:tcPr>
          <w:p w:rsidR="00996ABB" w:rsidRPr="00FF2342" w:rsidRDefault="00996ABB" w:rsidP="00C23260">
            <w:pPr>
              <w:spacing w:after="0" w:line="240" w:lineRule="auto"/>
              <w:rPr>
                <w:rFonts w:ascii="Times New Roman" w:eastAsia="Times New Roman" w:hAnsi="Times New Roman" w:cs="Times New Roman"/>
                <w:b/>
                <w:bCs/>
                <w:sz w:val="36"/>
                <w:szCs w:val="32"/>
              </w:rPr>
            </w:pPr>
          </w:p>
        </w:tc>
        <w:tc>
          <w:tcPr>
            <w:tcW w:w="143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39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45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r>
      <w:tr w:rsidR="00996ABB" w:rsidRPr="00A857F3" w:rsidTr="00C23260">
        <w:trPr>
          <w:trHeight w:val="312"/>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549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4292"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jc w:val="center"/>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r w:rsidR="00996ABB" w:rsidRPr="00A857F3" w:rsidTr="00C23260">
        <w:trPr>
          <w:trHeight w:val="312"/>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c>
          <w:tcPr>
            <w:tcW w:w="549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24"/>
                <w:szCs w:val="24"/>
              </w:rPr>
            </w:pPr>
          </w:p>
        </w:tc>
        <w:tc>
          <w:tcPr>
            <w:tcW w:w="429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4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4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6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4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4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29</w:t>
            </w:r>
          </w:p>
        </w:tc>
      </w:tr>
      <w:tr w:rsidR="00996ABB" w:rsidRPr="00A857F3" w:rsidTr="00C23260">
        <w:trPr>
          <w:trHeight w:val="612"/>
        </w:trPr>
        <w:tc>
          <w:tcPr>
            <w:tcW w:w="10544"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виробництво теплової енергії  для багатоквартирного  будинку за адресою</w:t>
            </w:r>
          </w:p>
        </w:tc>
      </w:tr>
      <w:tr w:rsidR="00996ABB" w:rsidRPr="00A857F3" w:rsidTr="00C23260">
        <w:trPr>
          <w:trHeight w:val="276"/>
        </w:trPr>
        <w:tc>
          <w:tcPr>
            <w:tcW w:w="10544"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996ABB" w:rsidRPr="00A857F3" w:rsidTr="00C23260">
        <w:trPr>
          <w:trHeight w:val="312"/>
        </w:trPr>
        <w:tc>
          <w:tcPr>
            <w:tcW w:w="10544"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12"/>
        </w:trPr>
        <w:tc>
          <w:tcPr>
            <w:tcW w:w="10544"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549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4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39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458"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496"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39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363,86</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1 259,86</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1 562,82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239,40</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824,01</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1 126,93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219,64</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756,41</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1 025,33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8,25</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56,71</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4,94</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21,49</w:t>
            </w:r>
          </w:p>
        </w:tc>
      </w:tr>
      <w:tr w:rsidR="00996ABB" w:rsidRPr="00A857F3" w:rsidTr="00C23260">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1,15</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4,38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49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5,43</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19,02</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92,38</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323,50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76,14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9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20,32</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71,17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1,42</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4,97</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4,97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10,34</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36,21</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36,25</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9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7,61</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26,66</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26,70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9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1,67</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5,87</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5,87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1,05</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3,68</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3,68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23,74</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83,12</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83,24</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9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18,13</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63,48</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63,57</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9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3,99</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13,97</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13,99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1,62</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5,67</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5,68</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387,60</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1 342,98</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1 646,06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96"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8,09</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28,32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49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1,46</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5,10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5,10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49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6,63</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23,22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496"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395,69</w:t>
            </w:r>
          </w:p>
        </w:tc>
        <w:tc>
          <w:tcPr>
            <w:tcW w:w="139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1 371,30</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1 674,38</w:t>
            </w:r>
          </w:p>
        </w:tc>
      </w:tr>
      <w:tr w:rsidR="00996ABB" w:rsidRPr="00A857F3" w:rsidTr="00C23260">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96"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285,56</w:t>
            </w:r>
          </w:p>
        </w:tc>
        <w:tc>
          <w:tcPr>
            <w:tcW w:w="1398"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13,72</w:t>
            </w:r>
          </w:p>
        </w:tc>
      </w:tr>
      <w:tr w:rsidR="00996ABB" w:rsidRPr="00A857F3" w:rsidTr="00C23260">
        <w:trPr>
          <w:trHeight w:val="240"/>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p>
        </w:tc>
        <w:tc>
          <w:tcPr>
            <w:tcW w:w="5496"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18"/>
                <w:szCs w:val="18"/>
              </w:rPr>
            </w:pPr>
          </w:p>
          <w:p w:rsidR="00996ABB" w:rsidRPr="00A857F3" w:rsidRDefault="00996ABB" w:rsidP="00C23260">
            <w:pPr>
              <w:spacing w:after="0" w:line="240" w:lineRule="auto"/>
              <w:rPr>
                <w:rFonts w:ascii="Times New Roman" w:eastAsia="Times New Roman" w:hAnsi="Times New Roman" w:cs="Times New Roman"/>
                <w:sz w:val="18"/>
                <w:szCs w:val="18"/>
              </w:rPr>
            </w:pPr>
          </w:p>
        </w:tc>
        <w:tc>
          <w:tcPr>
            <w:tcW w:w="14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39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5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7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p>
        </w:tc>
        <w:tc>
          <w:tcPr>
            <w:tcW w:w="549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18"/>
              </w:rPr>
            </w:pPr>
            <w:r w:rsidRPr="00C97276">
              <w:rPr>
                <w:rFonts w:ascii="Times New Roman" w:eastAsia="Times New Roman" w:hAnsi="Times New Roman" w:cs="Times New Roman"/>
                <w:bCs/>
                <w:sz w:val="24"/>
                <w:szCs w:val="18"/>
              </w:rPr>
              <w:t>Начальник управління</w:t>
            </w:r>
          </w:p>
        </w:tc>
        <w:tc>
          <w:tcPr>
            <w:tcW w:w="4292"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jc w:val="center"/>
              <w:rPr>
                <w:rFonts w:ascii="Times New Roman" w:eastAsia="Times New Roman" w:hAnsi="Times New Roman" w:cs="Times New Roman"/>
                <w:bCs/>
                <w:sz w:val="24"/>
                <w:szCs w:val="18"/>
              </w:rPr>
            </w:pPr>
            <w:r w:rsidRPr="00C97276">
              <w:rPr>
                <w:rFonts w:ascii="Times New Roman" w:eastAsia="Times New Roman" w:hAnsi="Times New Roman" w:cs="Times New Roman"/>
                <w:bCs/>
                <w:sz w:val="24"/>
                <w:szCs w:val="18"/>
              </w:rPr>
              <w:t>Олег СОКОЛОВСЬКИЙ</w:t>
            </w:r>
          </w:p>
        </w:tc>
      </w:tr>
    </w:tbl>
    <w:p w:rsidR="00996ABB" w:rsidRDefault="00996ABB" w:rsidP="00996ABB"/>
    <w:p w:rsidR="00996ABB" w:rsidRPr="00A857F3" w:rsidRDefault="00996ABB" w:rsidP="00996ABB"/>
    <w:tbl>
      <w:tblPr>
        <w:tblW w:w="10520" w:type="dxa"/>
        <w:tblInd w:w="534" w:type="dxa"/>
        <w:tblLook w:val="04A0"/>
      </w:tblPr>
      <w:tblGrid>
        <w:gridCol w:w="748"/>
        <w:gridCol w:w="5488"/>
        <w:gridCol w:w="1428"/>
        <w:gridCol w:w="1395"/>
        <w:gridCol w:w="1461"/>
      </w:tblGrid>
      <w:tr w:rsidR="00996ABB" w:rsidRPr="00A857F3" w:rsidTr="00C23260">
        <w:trPr>
          <w:trHeight w:val="288"/>
        </w:trPr>
        <w:tc>
          <w:tcPr>
            <w:tcW w:w="7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4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4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76"/>
        </w:trPr>
        <w:tc>
          <w:tcPr>
            <w:tcW w:w="7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76"/>
        </w:trPr>
        <w:tc>
          <w:tcPr>
            <w:tcW w:w="7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76"/>
        </w:trPr>
        <w:tc>
          <w:tcPr>
            <w:tcW w:w="7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20"/>
        </w:trPr>
        <w:tc>
          <w:tcPr>
            <w:tcW w:w="7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548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4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30</w:t>
            </w:r>
          </w:p>
        </w:tc>
      </w:tr>
      <w:tr w:rsidR="00996ABB" w:rsidRPr="00A857F3" w:rsidTr="00C23260">
        <w:trPr>
          <w:trHeight w:val="516"/>
        </w:trPr>
        <w:tc>
          <w:tcPr>
            <w:tcW w:w="10520"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постачання теплової енергії  для багатоквартирного  будинку за адресою</w:t>
            </w:r>
          </w:p>
        </w:tc>
      </w:tr>
      <w:tr w:rsidR="00996ABB" w:rsidRPr="00A857F3" w:rsidTr="00C23260">
        <w:trPr>
          <w:trHeight w:val="276"/>
        </w:trPr>
        <w:tc>
          <w:tcPr>
            <w:tcW w:w="10520"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996ABB" w:rsidRPr="00A857F3" w:rsidTr="00C23260">
        <w:trPr>
          <w:trHeight w:val="276"/>
        </w:trPr>
        <w:tc>
          <w:tcPr>
            <w:tcW w:w="10520"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588"/>
        </w:trPr>
        <w:tc>
          <w:tcPr>
            <w:tcW w:w="10520"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48"/>
        </w:trPr>
        <w:tc>
          <w:tcPr>
            <w:tcW w:w="7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5488"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28"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95"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996ABB" w:rsidRPr="00A857F3" w:rsidTr="00C23260">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488" w:type="dxa"/>
            <w:vMerge/>
            <w:tcBorders>
              <w:top w:val="single" w:sz="4" w:space="0" w:color="auto"/>
              <w:left w:val="single" w:sz="4" w:space="0" w:color="auto"/>
              <w:bottom w:val="single" w:sz="4" w:space="0" w:color="000000"/>
              <w:right w:val="nil"/>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28" w:type="dxa"/>
            <w:vMerge/>
            <w:tcBorders>
              <w:top w:val="nil"/>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395"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2,58</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9,03</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8,97</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488"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88"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2,05</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7,19</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7,19</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0,45</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1,58</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1,58</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0,45</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1,58</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1,58</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0,07</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0,26</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0,20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0,05</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0,19</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0,15</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0,04</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0,03</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0,03</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0,02</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0,17</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0,59</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0,48</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0,13</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0,45</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0,37</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0,03</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0,10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0,08</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0,04</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0,03</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5"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2,75</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9,62</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9,45</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88"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0,07</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0,24</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0,24</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0,04</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0,04</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488" w:type="dxa"/>
            <w:tcBorders>
              <w:top w:val="nil"/>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0,06</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0,20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0,20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488" w:type="dxa"/>
            <w:tcBorders>
              <w:top w:val="nil"/>
              <w:left w:val="single" w:sz="4" w:space="0" w:color="auto"/>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sz w:val="18"/>
                <w:szCs w:val="18"/>
              </w:rPr>
            </w:pPr>
            <w:r w:rsidRPr="003D68C2">
              <w:rPr>
                <w:rFonts w:ascii="Times New Roman" w:eastAsia="Times New Roman" w:hAnsi="Times New Roman" w:cs="Times New Roman"/>
                <w:sz w:val="18"/>
                <w:szCs w:val="18"/>
              </w:rPr>
              <w:t>0,00</w:t>
            </w:r>
          </w:p>
        </w:tc>
      </w:tr>
      <w:tr w:rsidR="00996ABB" w:rsidRPr="00A857F3" w:rsidTr="00C2326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2,82</w:t>
            </w:r>
          </w:p>
        </w:tc>
        <w:tc>
          <w:tcPr>
            <w:tcW w:w="1395"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9,86</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9,69</w:t>
            </w:r>
          </w:p>
        </w:tc>
      </w:tr>
      <w:tr w:rsidR="00996ABB" w:rsidRPr="00A857F3" w:rsidTr="00C23260">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88" w:type="dxa"/>
            <w:tcBorders>
              <w:top w:val="nil"/>
              <w:left w:val="single" w:sz="4" w:space="0" w:color="auto"/>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285,56</w:t>
            </w:r>
          </w:p>
        </w:tc>
        <w:tc>
          <w:tcPr>
            <w:tcW w:w="1395"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18"/>
                <w:szCs w:val="18"/>
              </w:rPr>
            </w:pPr>
            <w:r w:rsidRPr="003D68C2">
              <w:rPr>
                <w:rFonts w:ascii="Times New Roman" w:eastAsia="Times New Roman" w:hAnsi="Times New Roman" w:cs="Times New Roman"/>
                <w:b/>
                <w:bCs/>
                <w:sz w:val="18"/>
                <w:szCs w:val="18"/>
              </w:rPr>
              <w:t>13,72</w:t>
            </w:r>
          </w:p>
        </w:tc>
      </w:tr>
      <w:tr w:rsidR="00996ABB" w:rsidRPr="00A857F3" w:rsidTr="00C23260">
        <w:trPr>
          <w:trHeight w:val="276"/>
        </w:trPr>
        <w:tc>
          <w:tcPr>
            <w:tcW w:w="74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5488"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20"/>
                <w:szCs w:val="20"/>
              </w:rPr>
            </w:pPr>
          </w:p>
          <w:p w:rsidR="00996ABB" w:rsidRPr="00A857F3" w:rsidRDefault="00996ABB" w:rsidP="00C23260">
            <w:pPr>
              <w:spacing w:after="0" w:line="240" w:lineRule="auto"/>
              <w:rPr>
                <w:rFonts w:ascii="Times New Roman" w:eastAsia="Times New Roman" w:hAnsi="Times New Roman" w:cs="Times New Roman"/>
                <w:sz w:val="20"/>
                <w:szCs w:val="20"/>
              </w:rPr>
            </w:pPr>
          </w:p>
        </w:tc>
        <w:tc>
          <w:tcPr>
            <w:tcW w:w="14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4"/>
                <w:szCs w:val="14"/>
              </w:rPr>
            </w:pPr>
          </w:p>
        </w:tc>
        <w:tc>
          <w:tcPr>
            <w:tcW w:w="1395"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4"/>
                <w:szCs w:val="14"/>
              </w:rPr>
            </w:pPr>
          </w:p>
        </w:tc>
        <w:tc>
          <w:tcPr>
            <w:tcW w:w="146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4"/>
                <w:szCs w:val="14"/>
              </w:rPr>
            </w:pPr>
          </w:p>
        </w:tc>
      </w:tr>
      <w:tr w:rsidR="00996ABB" w:rsidRPr="00A857F3" w:rsidTr="00C23260">
        <w:trPr>
          <w:trHeight w:val="276"/>
        </w:trPr>
        <w:tc>
          <w:tcPr>
            <w:tcW w:w="7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5488"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4284"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jc w:val="center"/>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Pr="00A857F3" w:rsidRDefault="00996ABB" w:rsidP="00996ABB"/>
    <w:p w:rsidR="00996ABB" w:rsidRDefault="00996ABB" w:rsidP="00996ABB"/>
    <w:p w:rsidR="00996ABB" w:rsidRDefault="00996ABB" w:rsidP="00996ABB"/>
    <w:p w:rsidR="00996ABB" w:rsidRDefault="00996ABB" w:rsidP="00996ABB"/>
    <w:p w:rsidR="00996ABB" w:rsidRPr="00A857F3" w:rsidRDefault="00996ABB" w:rsidP="00996ABB"/>
    <w:tbl>
      <w:tblPr>
        <w:tblW w:w="10881" w:type="dxa"/>
        <w:tblInd w:w="250" w:type="dxa"/>
        <w:tblLook w:val="04A0"/>
      </w:tblPr>
      <w:tblGrid>
        <w:gridCol w:w="756"/>
        <w:gridCol w:w="5623"/>
        <w:gridCol w:w="1041"/>
        <w:gridCol w:w="1227"/>
        <w:gridCol w:w="1041"/>
        <w:gridCol w:w="1193"/>
      </w:tblGrid>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62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0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27"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234"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10125"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10125"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10125"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80"/>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62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0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227"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23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31</w:t>
            </w:r>
          </w:p>
        </w:tc>
      </w:tr>
      <w:tr w:rsidR="00996ABB" w:rsidRPr="00A857F3" w:rsidTr="00C23260">
        <w:trPr>
          <w:trHeight w:val="612"/>
        </w:trPr>
        <w:tc>
          <w:tcPr>
            <w:tcW w:w="10881" w:type="dxa"/>
            <w:gridSpan w:val="6"/>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двоставкових тарифів  на теплову енергію  для багатоквартирного  будинку за адресою</w:t>
            </w:r>
          </w:p>
        </w:tc>
      </w:tr>
      <w:tr w:rsidR="00996ABB" w:rsidRPr="00A857F3" w:rsidTr="00C23260">
        <w:trPr>
          <w:trHeight w:val="276"/>
        </w:trPr>
        <w:tc>
          <w:tcPr>
            <w:tcW w:w="10881"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996ABB" w:rsidRPr="00A857F3" w:rsidTr="00C23260">
        <w:trPr>
          <w:trHeight w:val="276"/>
        </w:trPr>
        <w:tc>
          <w:tcPr>
            <w:tcW w:w="10881"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612"/>
        </w:trPr>
        <w:tc>
          <w:tcPr>
            <w:tcW w:w="10881" w:type="dxa"/>
            <w:gridSpan w:val="6"/>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562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p>
        </w:tc>
        <w:tc>
          <w:tcPr>
            <w:tcW w:w="10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1227"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1"/>
                <w:szCs w:val="21"/>
              </w:rPr>
            </w:pPr>
          </w:p>
        </w:tc>
        <w:tc>
          <w:tcPr>
            <w:tcW w:w="223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6F5717">
              <w:rPr>
                <w:rFonts w:ascii="Times New Roman" w:eastAsia="Times New Roman" w:hAnsi="Times New Roman" w:cs="Times New Roman"/>
                <w:b/>
                <w:bCs/>
                <w:szCs w:val="24"/>
              </w:rPr>
              <w:t xml:space="preserve">Без ПДВ </w:t>
            </w:r>
          </w:p>
        </w:tc>
      </w:tr>
      <w:tr w:rsidR="00996ABB" w:rsidRPr="00A857F3" w:rsidTr="00C2326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5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інших споживачів</w:t>
            </w:r>
          </w:p>
        </w:tc>
      </w:tr>
      <w:tr w:rsidR="00996ABB" w:rsidRPr="00A857F3" w:rsidTr="00C2326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p>
        </w:tc>
        <w:tc>
          <w:tcPr>
            <w:tcW w:w="5623"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227"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04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4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227"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04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9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041" w:type="dxa"/>
            <w:tcBorders>
              <w:top w:val="nil"/>
              <w:left w:val="nil"/>
              <w:bottom w:val="single" w:sz="4" w:space="0" w:color="auto"/>
              <w:right w:val="single" w:sz="4" w:space="0" w:color="auto"/>
            </w:tcBorders>
            <w:shd w:val="clear" w:color="auto" w:fill="auto"/>
            <w:vAlign w:val="bottom"/>
            <w:hideMark/>
          </w:tcPr>
          <w:p w:rsidR="00996ABB" w:rsidRPr="00B24DFE" w:rsidRDefault="00996ABB" w:rsidP="00C23260">
            <w:pPr>
              <w:spacing w:after="0" w:line="240" w:lineRule="auto"/>
              <w:jc w:val="center"/>
              <w:rPr>
                <w:rFonts w:ascii="Times New Roman" w:eastAsia="Times New Roman" w:hAnsi="Times New Roman" w:cs="Times New Roman"/>
              </w:rPr>
            </w:pPr>
            <w:r w:rsidRPr="00B24DFE">
              <w:rPr>
                <w:rFonts w:ascii="Times New Roman" w:eastAsia="Times New Roman" w:hAnsi="Times New Roman" w:cs="Times New Roman"/>
              </w:rPr>
              <w:t>271,83</w:t>
            </w:r>
          </w:p>
        </w:tc>
        <w:tc>
          <w:tcPr>
            <w:tcW w:w="1227" w:type="dxa"/>
            <w:tcBorders>
              <w:top w:val="nil"/>
              <w:left w:val="nil"/>
              <w:bottom w:val="single" w:sz="4" w:space="0" w:color="auto"/>
              <w:right w:val="single" w:sz="4" w:space="0" w:color="auto"/>
            </w:tcBorders>
            <w:shd w:val="clear" w:color="auto" w:fill="auto"/>
            <w:vAlign w:val="bottom"/>
            <w:hideMark/>
          </w:tcPr>
          <w:p w:rsidR="00996ABB" w:rsidRPr="00B24DFE" w:rsidRDefault="00996ABB" w:rsidP="00C23260">
            <w:pPr>
              <w:spacing w:after="0" w:line="240" w:lineRule="auto"/>
              <w:jc w:val="center"/>
              <w:rPr>
                <w:rFonts w:ascii="Times New Roman" w:eastAsia="Times New Roman" w:hAnsi="Times New Roman" w:cs="Times New Roman"/>
              </w:rPr>
            </w:pPr>
            <w:r w:rsidRPr="00B24DFE">
              <w:rPr>
                <w:rFonts w:ascii="Times New Roman" w:eastAsia="Times New Roman" w:hAnsi="Times New Roman" w:cs="Times New Roman"/>
              </w:rPr>
              <w:t>х</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13,72</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х</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041" w:type="dxa"/>
            <w:tcBorders>
              <w:top w:val="nil"/>
              <w:left w:val="nil"/>
              <w:bottom w:val="single" w:sz="4" w:space="0" w:color="auto"/>
              <w:right w:val="single" w:sz="4" w:space="0" w:color="auto"/>
            </w:tcBorders>
            <w:shd w:val="clear" w:color="auto" w:fill="auto"/>
            <w:vAlign w:val="bottom"/>
            <w:hideMark/>
          </w:tcPr>
          <w:p w:rsidR="00996ABB" w:rsidRPr="00B24DFE" w:rsidRDefault="00996ABB" w:rsidP="00C23260">
            <w:pPr>
              <w:spacing w:after="0" w:line="240" w:lineRule="auto"/>
              <w:jc w:val="center"/>
              <w:rPr>
                <w:rFonts w:ascii="Times New Roman" w:eastAsia="Times New Roman" w:hAnsi="Times New Roman" w:cs="Times New Roman"/>
              </w:rPr>
            </w:pPr>
            <w:r w:rsidRPr="00B24DFE">
              <w:rPr>
                <w:rFonts w:ascii="Times New Roman" w:eastAsia="Times New Roman" w:hAnsi="Times New Roman" w:cs="Times New Roman"/>
              </w:rPr>
              <w:t>0,131840</w:t>
            </w:r>
          </w:p>
        </w:tc>
        <w:tc>
          <w:tcPr>
            <w:tcW w:w="1227" w:type="dxa"/>
            <w:tcBorders>
              <w:top w:val="nil"/>
              <w:left w:val="nil"/>
              <w:bottom w:val="single" w:sz="4" w:space="0" w:color="auto"/>
              <w:right w:val="single" w:sz="4" w:space="0" w:color="auto"/>
            </w:tcBorders>
            <w:shd w:val="clear" w:color="auto" w:fill="auto"/>
            <w:vAlign w:val="bottom"/>
            <w:hideMark/>
          </w:tcPr>
          <w:p w:rsidR="00996ABB" w:rsidRPr="00B24DFE" w:rsidRDefault="00996ABB" w:rsidP="00C23260">
            <w:pPr>
              <w:spacing w:after="0" w:line="240" w:lineRule="auto"/>
              <w:jc w:val="center"/>
              <w:rPr>
                <w:rFonts w:ascii="Times New Roman" w:eastAsia="Times New Roman" w:hAnsi="Times New Roman" w:cs="Times New Roman"/>
              </w:rPr>
            </w:pPr>
            <w:r w:rsidRPr="00B24DFE">
              <w:rPr>
                <w:rFonts w:ascii="Times New Roman" w:eastAsia="Times New Roman" w:hAnsi="Times New Roman" w:cs="Times New Roman"/>
              </w:rPr>
              <w:t>х</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0,006657</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х</w:t>
            </w:r>
          </w:p>
        </w:tc>
      </w:tr>
      <w:tr w:rsidR="00996ABB" w:rsidRPr="00A857F3" w:rsidTr="00C23260">
        <w:trPr>
          <w:trHeight w:val="228"/>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365,01</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х</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22,59</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210,20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773,50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14,37</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1 046,82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205,56</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756,42</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14,07</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1 025,33</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4,64</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17,08</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0,29</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21,49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154,80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97 847,58</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8,22</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102 960,00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7,70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х</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0,39</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7,70</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4 864,97</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0,39</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4 865,00</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773,50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1 046,82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773,50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1 046,82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b/>
                <w:bCs/>
                <w:sz w:val="20"/>
                <w:szCs w:val="20"/>
              </w:rPr>
            </w:pPr>
            <w:r w:rsidRPr="006B6233">
              <w:rPr>
                <w:rFonts w:ascii="Times New Roman" w:eastAsia="Times New Roman" w:hAnsi="Times New Roman" w:cs="Times New Roman"/>
                <w:b/>
                <w:bCs/>
                <w:sz w:val="20"/>
                <w:szCs w:val="20"/>
              </w:rPr>
              <w:t>102 712,55</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107 825,00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97 847,58</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102 960,00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041"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6B6233" w:rsidRDefault="00996ABB" w:rsidP="00C23260">
            <w:pPr>
              <w:spacing w:after="0" w:line="240" w:lineRule="auto"/>
              <w:jc w:val="center"/>
              <w:rPr>
                <w:rFonts w:ascii="Times New Roman" w:eastAsia="Times New Roman" w:hAnsi="Times New Roman" w:cs="Times New Roman"/>
                <w:sz w:val="20"/>
                <w:szCs w:val="20"/>
              </w:rPr>
            </w:pPr>
            <w:r w:rsidRPr="006B6233">
              <w:rPr>
                <w:rFonts w:ascii="Times New Roman" w:eastAsia="Times New Roman" w:hAnsi="Times New Roman" w:cs="Times New Roman"/>
                <w:sz w:val="20"/>
                <w:szCs w:val="20"/>
              </w:rPr>
              <w:t>4 864,97</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4 865,00</w:t>
            </w:r>
          </w:p>
        </w:tc>
      </w:tr>
      <w:tr w:rsidR="00996ABB" w:rsidRPr="00A857F3" w:rsidTr="00C23260">
        <w:trPr>
          <w:trHeight w:val="228"/>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Постачання теплової енергії без урахування витрат на утримання індивідуальних теплових пунктів</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постачання теплової енергії, усього – умовно-постійні витрати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2,62</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х</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0,13</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постачання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постачання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постачання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постачання теплової енергії</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Розрахунковий прибуток у тарифах на постачання теплової енергії умовно-постійна частина витрат</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0,07</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41,91</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42,00</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постачання теплової енергії, грн/Гкал, у т. ч.: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1 695,33</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1 666,00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1 653,42</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1 624,00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41,91</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42,00</w:t>
            </w:r>
          </w:p>
        </w:tc>
      </w:tr>
      <w:tr w:rsidR="00996ABB" w:rsidRPr="00A857F3" w:rsidTr="00C23260">
        <w:trPr>
          <w:trHeight w:val="228"/>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Двоставкові тарифи на теплову енергію для кінцевих споживачів </w:t>
            </w:r>
          </w:p>
        </w:tc>
      </w:tr>
      <w:tr w:rsidR="00996ABB" w:rsidRPr="00A857F3" w:rsidTr="00C2326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773,50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1 046,82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773,50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1 046,82</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756,42</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1 025,33</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17,08</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21,49</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
                <w:bCs/>
                <w:sz w:val="20"/>
                <w:szCs w:val="20"/>
              </w:rPr>
            </w:pPr>
            <w:r w:rsidRPr="00773A96">
              <w:rPr>
                <w:rFonts w:ascii="Times New Roman" w:eastAsia="Times New Roman" w:hAnsi="Times New Roman" w:cs="Times New Roman"/>
                <w:b/>
                <w:bCs/>
                <w:sz w:val="20"/>
                <w:szCs w:val="20"/>
              </w:rPr>
              <w:t>104 407,88</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b/>
                <w:bCs/>
                <w:sz w:val="20"/>
                <w:szCs w:val="20"/>
              </w:rPr>
            </w:pPr>
            <w:r w:rsidRPr="003D68C2">
              <w:rPr>
                <w:rFonts w:ascii="Times New Roman" w:eastAsia="Times New Roman" w:hAnsi="Times New Roman" w:cs="Times New Roman"/>
                <w:b/>
                <w:bCs/>
                <w:sz w:val="20"/>
                <w:szCs w:val="20"/>
              </w:rPr>
              <w:t>109 491,00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99 501,00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104 584,00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0,00</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0,00</w:t>
            </w:r>
          </w:p>
        </w:tc>
      </w:tr>
      <w:tr w:rsidR="00996ABB" w:rsidRPr="00A857F3" w:rsidTr="00C2326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w:t>
            </w:r>
          </w:p>
        </w:tc>
        <w:tc>
          <w:tcPr>
            <w:tcW w:w="562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041"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х</w:t>
            </w:r>
          </w:p>
        </w:tc>
        <w:tc>
          <w:tcPr>
            <w:tcW w:w="1227"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szCs w:val="20"/>
              </w:rPr>
            </w:pPr>
            <w:r w:rsidRPr="00773A96">
              <w:rPr>
                <w:rFonts w:ascii="Times New Roman" w:eastAsia="Times New Roman" w:hAnsi="Times New Roman" w:cs="Times New Roman"/>
                <w:sz w:val="20"/>
                <w:szCs w:val="20"/>
              </w:rPr>
              <w:t>4 906,88</w:t>
            </w:r>
          </w:p>
        </w:tc>
        <w:tc>
          <w:tcPr>
            <w:tcW w:w="1041"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х</w:t>
            </w:r>
          </w:p>
        </w:tc>
        <w:tc>
          <w:tcPr>
            <w:tcW w:w="1193"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center"/>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4 907,00</w:t>
            </w:r>
          </w:p>
        </w:tc>
      </w:tr>
      <w:tr w:rsidR="00996ABB" w:rsidRPr="00A857F3" w:rsidTr="00C23260">
        <w:trPr>
          <w:trHeight w:val="240"/>
        </w:trPr>
        <w:tc>
          <w:tcPr>
            <w:tcW w:w="6379"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24"/>
                <w:szCs w:val="24"/>
              </w:rPr>
            </w:pPr>
          </w:p>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0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227"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8"/>
                <w:szCs w:val="28"/>
              </w:rPr>
            </w:pPr>
          </w:p>
        </w:tc>
        <w:tc>
          <w:tcPr>
            <w:tcW w:w="10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r>
      <w:tr w:rsidR="00996ABB" w:rsidRPr="00A857F3" w:rsidTr="00C23260">
        <w:trPr>
          <w:trHeight w:val="330"/>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5623"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309"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jc w:val="center"/>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c>
          <w:tcPr>
            <w:tcW w:w="11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Default="00996ABB" w:rsidP="00996ABB"/>
    <w:p w:rsidR="00996ABB"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tbl>
      <w:tblPr>
        <w:tblW w:w="10489" w:type="dxa"/>
        <w:tblInd w:w="534" w:type="dxa"/>
        <w:tblLayout w:type="fixed"/>
        <w:tblLook w:val="04A0"/>
      </w:tblPr>
      <w:tblGrid>
        <w:gridCol w:w="741"/>
        <w:gridCol w:w="6711"/>
        <w:gridCol w:w="1344"/>
        <w:gridCol w:w="103"/>
        <w:gridCol w:w="1590"/>
      </w:tblGrid>
      <w:tr w:rsidR="00996ABB" w:rsidRPr="00A857F3" w:rsidTr="00C23260">
        <w:trPr>
          <w:trHeight w:val="300"/>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671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p>
        </w:tc>
        <w:tc>
          <w:tcPr>
            <w:tcW w:w="3037"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312"/>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312"/>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68"/>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71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p>
        </w:tc>
        <w:tc>
          <w:tcPr>
            <w:tcW w:w="3037"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32</w:t>
            </w:r>
          </w:p>
        </w:tc>
      </w:tr>
      <w:tr w:rsidR="00996ABB" w:rsidRPr="00A857F3" w:rsidTr="00C23260">
        <w:trPr>
          <w:trHeight w:val="660"/>
        </w:trPr>
        <w:tc>
          <w:tcPr>
            <w:tcW w:w="10489"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996ABB" w:rsidRPr="00A857F3" w:rsidTr="00C23260">
        <w:trPr>
          <w:trHeight w:val="276"/>
        </w:trPr>
        <w:tc>
          <w:tcPr>
            <w:tcW w:w="74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344"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693" w:type="dxa"/>
            <w:gridSpan w:val="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76"/>
        </w:trPr>
        <w:tc>
          <w:tcPr>
            <w:tcW w:w="10489"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576"/>
        </w:trPr>
        <w:tc>
          <w:tcPr>
            <w:tcW w:w="10489"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48"/>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711"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44" w:type="dxa"/>
            <w:tcBorders>
              <w:top w:val="nil"/>
              <w:left w:val="nil"/>
              <w:bottom w:val="single" w:sz="4" w:space="0" w:color="auto"/>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693"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11"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6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711"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344" w:type="dxa"/>
            <w:vMerge/>
            <w:tcBorders>
              <w:top w:val="nil"/>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693" w:type="dxa"/>
            <w:gridSpan w:val="2"/>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44"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93" w:type="dxa"/>
            <w:gridSpan w:val="2"/>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тарифу на теплову енергію, грн/Гкал</w:t>
            </w:r>
          </w:p>
        </w:tc>
        <w:tc>
          <w:tcPr>
            <w:tcW w:w="1344"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344"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1 354,59</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1 354,59</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344"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 </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344"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204,75</w:t>
            </w:r>
          </w:p>
        </w:tc>
        <w:tc>
          <w:tcPr>
            <w:tcW w:w="1693" w:type="dxa"/>
            <w:gridSpan w:val="2"/>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204,75</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130,24</w:t>
            </w:r>
          </w:p>
        </w:tc>
        <w:tc>
          <w:tcPr>
            <w:tcW w:w="1693" w:type="dxa"/>
            <w:gridSpan w:val="2"/>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130,24</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117,68</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117,68</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7,05</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7,05</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4,88</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4,88</w:t>
            </w:r>
          </w:p>
        </w:tc>
      </w:tr>
      <w:tr w:rsidR="00996ABB" w:rsidRPr="00A857F3" w:rsidTr="00C23260">
        <w:trPr>
          <w:trHeight w:val="48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0,63</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0,63</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55,56</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55,56</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12,82</w:t>
            </w:r>
          </w:p>
        </w:tc>
        <w:tc>
          <w:tcPr>
            <w:tcW w:w="1693" w:type="dxa"/>
            <w:gridSpan w:val="2"/>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12,82</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12,22</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12,22</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0,60</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6,13</w:t>
            </w:r>
          </w:p>
        </w:tc>
        <w:tc>
          <w:tcPr>
            <w:tcW w:w="1693" w:type="dxa"/>
            <w:gridSpan w:val="2"/>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6,13</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11"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4,51</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4,51</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0,99</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0,99</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0,62</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0,62</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14,07</w:t>
            </w:r>
          </w:p>
        </w:tc>
        <w:tc>
          <w:tcPr>
            <w:tcW w:w="1693" w:type="dxa"/>
            <w:gridSpan w:val="2"/>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14,07</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11"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10,74</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10,74</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2,36</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2,36</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0,96</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0,96</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344"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218,82</w:t>
            </w:r>
          </w:p>
        </w:tc>
        <w:tc>
          <w:tcPr>
            <w:tcW w:w="1693" w:type="dxa"/>
            <w:gridSpan w:val="2"/>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218,82</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344"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4,65</w:t>
            </w:r>
          </w:p>
        </w:tc>
        <w:tc>
          <w:tcPr>
            <w:tcW w:w="1693" w:type="dxa"/>
            <w:gridSpan w:val="2"/>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4,65</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11"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0,84</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0,84</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11"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3,81</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3,81</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11"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344" w:type="dxa"/>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693" w:type="dxa"/>
            <w:gridSpan w:val="2"/>
            <w:tcBorders>
              <w:top w:val="nil"/>
              <w:left w:val="nil"/>
              <w:bottom w:val="single" w:sz="4" w:space="0" w:color="auto"/>
              <w:right w:val="single" w:sz="4" w:space="0" w:color="auto"/>
            </w:tcBorders>
            <w:shd w:val="clear" w:color="auto" w:fill="auto"/>
            <w:vAlign w:val="center"/>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11"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344" w:type="dxa"/>
            <w:tcBorders>
              <w:top w:val="nil"/>
              <w:left w:val="nil"/>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223,46</w:t>
            </w:r>
          </w:p>
        </w:tc>
        <w:tc>
          <w:tcPr>
            <w:tcW w:w="1693" w:type="dxa"/>
            <w:gridSpan w:val="2"/>
            <w:tcBorders>
              <w:top w:val="nil"/>
              <w:left w:val="nil"/>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223,46</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11"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344"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c>
          <w:tcPr>
            <w:tcW w:w="1693" w:type="dxa"/>
            <w:gridSpan w:val="2"/>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r>
      <w:tr w:rsidR="00996ABB" w:rsidRPr="00A857F3" w:rsidTr="00C23260">
        <w:trPr>
          <w:trHeight w:val="168"/>
        </w:trPr>
        <w:tc>
          <w:tcPr>
            <w:tcW w:w="7452" w:type="dxa"/>
            <w:gridSpan w:val="2"/>
            <w:tcBorders>
              <w:top w:val="single" w:sz="4" w:space="0" w:color="auto"/>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344"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c>
          <w:tcPr>
            <w:tcW w:w="1693" w:type="dxa"/>
            <w:gridSpan w:val="2"/>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32"/>
                <w:szCs w:val="32"/>
              </w:rPr>
            </w:pPr>
          </w:p>
        </w:tc>
      </w:tr>
      <w:tr w:rsidR="00996ABB" w:rsidRPr="00A857F3" w:rsidTr="00C23260">
        <w:trPr>
          <w:trHeight w:val="276"/>
        </w:trPr>
        <w:tc>
          <w:tcPr>
            <w:tcW w:w="741"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037"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r w:rsidR="00996ABB" w:rsidRPr="00A857F3" w:rsidTr="00C23260">
        <w:trPr>
          <w:trHeight w:val="276"/>
        </w:trPr>
        <w:tc>
          <w:tcPr>
            <w:tcW w:w="741" w:type="dxa"/>
            <w:tcBorders>
              <w:top w:val="nil"/>
              <w:left w:val="nil"/>
              <w:bottom w:val="nil"/>
              <w:right w:val="nil"/>
            </w:tcBorders>
            <w:shd w:val="clear" w:color="auto" w:fill="auto"/>
            <w:vAlign w:val="bottom"/>
            <w:hideMark/>
          </w:tcPr>
          <w:p w:rsidR="00996ABB" w:rsidRDefault="00996ABB" w:rsidP="00C23260">
            <w:pPr>
              <w:spacing w:after="0" w:line="240" w:lineRule="auto"/>
              <w:jc w:val="right"/>
              <w:rPr>
                <w:rFonts w:ascii="Times New Roman" w:eastAsia="Times New Roman" w:hAnsi="Times New Roman" w:cs="Times New Roman"/>
                <w:b/>
                <w:bCs/>
              </w:rPr>
            </w:pPr>
          </w:p>
          <w:p w:rsidR="00996ABB" w:rsidRDefault="00996ABB" w:rsidP="00C23260">
            <w:pPr>
              <w:spacing w:after="0" w:line="240" w:lineRule="auto"/>
              <w:jc w:val="right"/>
              <w:rPr>
                <w:rFonts w:ascii="Times New Roman" w:eastAsia="Times New Roman" w:hAnsi="Times New Roman" w:cs="Times New Roman"/>
                <w:b/>
                <w:bCs/>
              </w:rPr>
            </w:pPr>
          </w:p>
          <w:p w:rsidR="00996ABB" w:rsidRPr="00A857F3" w:rsidRDefault="00996ABB" w:rsidP="00C23260">
            <w:pPr>
              <w:spacing w:after="0" w:line="240" w:lineRule="auto"/>
              <w:jc w:val="right"/>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c>
          <w:tcPr>
            <w:tcW w:w="3037"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rPr>
            </w:pPr>
          </w:p>
        </w:tc>
      </w:tr>
      <w:tr w:rsidR="00996ABB" w:rsidRPr="00A857F3" w:rsidTr="00C23260">
        <w:trPr>
          <w:trHeight w:val="276"/>
        </w:trPr>
        <w:tc>
          <w:tcPr>
            <w:tcW w:w="7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71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3037"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64"/>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64"/>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312"/>
        </w:trPr>
        <w:tc>
          <w:tcPr>
            <w:tcW w:w="741"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9748"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132"/>
        </w:trPr>
        <w:tc>
          <w:tcPr>
            <w:tcW w:w="7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p>
        </w:tc>
        <w:tc>
          <w:tcPr>
            <w:tcW w:w="671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3037"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33</w:t>
            </w:r>
          </w:p>
        </w:tc>
      </w:tr>
      <w:tr w:rsidR="00996ABB" w:rsidRPr="00A857F3" w:rsidTr="00C23260">
        <w:trPr>
          <w:trHeight w:val="588"/>
        </w:trPr>
        <w:tc>
          <w:tcPr>
            <w:tcW w:w="10489"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996ABB" w:rsidRPr="00A857F3" w:rsidTr="00C23260">
        <w:trPr>
          <w:trHeight w:val="264"/>
        </w:trPr>
        <w:tc>
          <w:tcPr>
            <w:tcW w:w="74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447" w:type="dxa"/>
            <w:gridSpan w:val="2"/>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590"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252"/>
        </w:trPr>
        <w:tc>
          <w:tcPr>
            <w:tcW w:w="10489"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trHeight w:val="588"/>
        </w:trPr>
        <w:tc>
          <w:tcPr>
            <w:tcW w:w="10489" w:type="dxa"/>
            <w:gridSpan w:val="5"/>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300"/>
        </w:trPr>
        <w:tc>
          <w:tcPr>
            <w:tcW w:w="7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4"/>
                <w:szCs w:val="24"/>
              </w:rPr>
            </w:pPr>
          </w:p>
        </w:tc>
        <w:tc>
          <w:tcPr>
            <w:tcW w:w="671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447"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p>
        </w:tc>
        <w:tc>
          <w:tcPr>
            <w:tcW w:w="1590"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996ABB" w:rsidRPr="00A857F3" w:rsidTr="00C23260">
        <w:trPr>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996ABB" w:rsidRPr="00A857F3" w:rsidTr="00C23260">
        <w:trPr>
          <w:trHeight w:val="48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711"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47" w:type="dxa"/>
            <w:gridSpan w:val="2"/>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590"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11"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47" w:type="dxa"/>
            <w:gridSpan w:val="2"/>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9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204,75</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1 241,15</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130,24</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789,47</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117,68</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713,35</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7,05</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42,73</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4,88</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29,56</w:t>
            </w:r>
          </w:p>
        </w:tc>
      </w:tr>
      <w:tr w:rsidR="00996ABB" w:rsidRPr="00A857F3" w:rsidTr="00C23260">
        <w:trPr>
          <w:trHeight w:val="48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11"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0,63</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3,83</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11"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55,56</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336,81</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12,82</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77,73</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11"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12,22</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74,10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3,63</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6,13</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37,14</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11"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4,51</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27,35</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11"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0,99</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6,02</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0,62</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3,77</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14,07</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85,27</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11"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10,74</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65,12</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11"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2,36</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14,33</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0,96</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5,82</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218,82</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1 326,42</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11" w:type="dxa"/>
            <w:tcBorders>
              <w:top w:val="nil"/>
              <w:left w:val="nil"/>
              <w:bottom w:val="single" w:sz="4" w:space="0" w:color="auto"/>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4,65</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28,17</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11" w:type="dxa"/>
            <w:tcBorders>
              <w:top w:val="nil"/>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0,84</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5,07</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3,81</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23,10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11" w:type="dxa"/>
            <w:tcBorders>
              <w:top w:val="single" w:sz="4" w:space="0" w:color="auto"/>
              <w:left w:val="nil"/>
              <w:bottom w:val="single" w:sz="4" w:space="0" w:color="auto"/>
              <w:right w:val="nil"/>
            </w:tcBorders>
            <w:shd w:val="clear" w:color="auto" w:fill="auto"/>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996ABB" w:rsidRPr="00A857F3" w:rsidTr="00C2326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223,46</w:t>
            </w:r>
          </w:p>
        </w:tc>
        <w:tc>
          <w:tcPr>
            <w:tcW w:w="1590" w:type="dxa"/>
            <w:tcBorders>
              <w:top w:val="nil"/>
              <w:left w:val="nil"/>
              <w:bottom w:val="single" w:sz="4" w:space="0" w:color="auto"/>
              <w:right w:val="single" w:sz="4" w:space="0" w:color="auto"/>
            </w:tcBorders>
            <w:shd w:val="clear" w:color="auto" w:fill="auto"/>
            <w:noWrap/>
            <w:vAlign w:val="center"/>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1 354,59</w:t>
            </w:r>
          </w:p>
        </w:tc>
      </w:tr>
      <w:tr w:rsidR="00996ABB" w:rsidRPr="00A857F3" w:rsidTr="00C23260">
        <w:trPr>
          <w:trHeight w:val="456"/>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11" w:type="dxa"/>
            <w:tcBorders>
              <w:top w:val="nil"/>
              <w:left w:val="nil"/>
              <w:bottom w:val="single" w:sz="4" w:space="0" w:color="auto"/>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c>
          <w:tcPr>
            <w:tcW w:w="1590" w:type="dxa"/>
            <w:tcBorders>
              <w:top w:val="nil"/>
              <w:left w:val="nil"/>
              <w:bottom w:val="single" w:sz="4" w:space="0" w:color="auto"/>
              <w:right w:val="single" w:sz="4" w:space="0" w:color="auto"/>
            </w:tcBorders>
            <w:shd w:val="clear" w:color="auto" w:fill="auto"/>
            <w:vAlign w:val="bottom"/>
            <w:hideMark/>
          </w:tcPr>
          <w:p w:rsidR="00996ABB" w:rsidRPr="006D101E" w:rsidRDefault="00996ABB" w:rsidP="00C2326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r>
      <w:tr w:rsidR="00996ABB" w:rsidRPr="00A857F3" w:rsidTr="00C23260">
        <w:trPr>
          <w:trHeight w:val="120"/>
        </w:trPr>
        <w:tc>
          <w:tcPr>
            <w:tcW w:w="741"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p>
        </w:tc>
        <w:tc>
          <w:tcPr>
            <w:tcW w:w="6711"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sz w:val="20"/>
                <w:szCs w:val="20"/>
              </w:rPr>
            </w:pPr>
          </w:p>
          <w:p w:rsidR="00996ABB" w:rsidRDefault="00996ABB" w:rsidP="00C23260">
            <w:pPr>
              <w:spacing w:after="0" w:line="240" w:lineRule="auto"/>
              <w:rPr>
                <w:rFonts w:ascii="Times New Roman" w:eastAsia="Times New Roman" w:hAnsi="Times New Roman" w:cs="Times New Roman"/>
                <w:sz w:val="20"/>
                <w:szCs w:val="20"/>
              </w:rPr>
            </w:pPr>
          </w:p>
          <w:p w:rsidR="00996ABB" w:rsidRPr="00A857F3" w:rsidRDefault="00996ABB" w:rsidP="00C23260">
            <w:pPr>
              <w:spacing w:after="0" w:line="240" w:lineRule="auto"/>
              <w:rPr>
                <w:rFonts w:ascii="Times New Roman" w:eastAsia="Times New Roman" w:hAnsi="Times New Roman" w:cs="Times New Roman"/>
                <w:sz w:val="20"/>
                <w:szCs w:val="20"/>
              </w:rPr>
            </w:pPr>
          </w:p>
        </w:tc>
        <w:tc>
          <w:tcPr>
            <w:tcW w:w="1447"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59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312"/>
        </w:trPr>
        <w:tc>
          <w:tcPr>
            <w:tcW w:w="741"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right"/>
              <w:rPr>
                <w:rFonts w:ascii="Times New Roman" w:eastAsia="Times New Roman" w:hAnsi="Times New Roman" w:cs="Times New Roman"/>
                <w:b/>
                <w:bCs/>
                <w:sz w:val="24"/>
                <w:szCs w:val="24"/>
              </w:rPr>
            </w:pPr>
          </w:p>
        </w:tc>
        <w:tc>
          <w:tcPr>
            <w:tcW w:w="6711"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037"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996ABB" w:rsidRPr="00A857F3" w:rsidRDefault="00996ABB" w:rsidP="00996ABB"/>
    <w:p w:rsidR="00996ABB" w:rsidRPr="00A857F3" w:rsidRDefault="00996ABB" w:rsidP="00996ABB"/>
    <w:tbl>
      <w:tblPr>
        <w:tblW w:w="14957" w:type="dxa"/>
        <w:tblInd w:w="534" w:type="dxa"/>
        <w:tblLook w:val="04A0"/>
      </w:tblPr>
      <w:tblGrid>
        <w:gridCol w:w="756"/>
        <w:gridCol w:w="6976"/>
        <w:gridCol w:w="1293"/>
        <w:gridCol w:w="1483"/>
        <w:gridCol w:w="1483"/>
        <w:gridCol w:w="1483"/>
        <w:gridCol w:w="1483"/>
      </w:tblGrid>
      <w:tr w:rsidR="00996ABB" w:rsidRPr="00A857F3" w:rsidTr="00C23260">
        <w:trPr>
          <w:gridAfter w:val="3"/>
          <w:wAfter w:w="4449"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77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gridAfter w:val="3"/>
          <w:wAfter w:w="4449"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gridAfter w:val="3"/>
          <w:wAfter w:w="4449"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gridAfter w:val="3"/>
          <w:wAfter w:w="4449" w:type="dxa"/>
          <w:trHeight w:val="288"/>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gridAfter w:val="3"/>
          <w:wAfter w:w="4449" w:type="dxa"/>
          <w:trHeight w:val="9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sz w:val="20"/>
                <w:szCs w:val="20"/>
              </w:rPr>
            </w:pPr>
          </w:p>
        </w:tc>
        <w:tc>
          <w:tcPr>
            <w:tcW w:w="277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34</w:t>
            </w:r>
          </w:p>
        </w:tc>
      </w:tr>
      <w:tr w:rsidR="00996ABB" w:rsidRPr="00A857F3" w:rsidTr="00C23260">
        <w:trPr>
          <w:gridAfter w:val="3"/>
          <w:wAfter w:w="4449" w:type="dxa"/>
          <w:trHeight w:val="612"/>
        </w:trPr>
        <w:tc>
          <w:tcPr>
            <w:tcW w:w="10508" w:type="dxa"/>
            <w:gridSpan w:val="4"/>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996ABB" w:rsidRPr="00A857F3" w:rsidTr="00C23260">
        <w:trPr>
          <w:gridAfter w:val="3"/>
          <w:wAfter w:w="4449" w:type="dxa"/>
          <w:trHeight w:val="276"/>
        </w:trPr>
        <w:tc>
          <w:tcPr>
            <w:tcW w:w="75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97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293"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483"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gridAfter w:val="3"/>
          <w:wAfter w:w="4449" w:type="dxa"/>
          <w:trHeight w:val="276"/>
        </w:trPr>
        <w:tc>
          <w:tcPr>
            <w:tcW w:w="1050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996ABB" w:rsidRPr="00A857F3" w:rsidTr="00C23260">
        <w:trPr>
          <w:gridAfter w:val="3"/>
          <w:wAfter w:w="4449" w:type="dxa"/>
          <w:trHeight w:val="612"/>
        </w:trPr>
        <w:tc>
          <w:tcPr>
            <w:tcW w:w="10508" w:type="dxa"/>
            <w:gridSpan w:val="4"/>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996ABB" w:rsidRPr="00A857F3" w:rsidTr="00C23260">
        <w:trPr>
          <w:gridAfter w:val="3"/>
          <w:wAfter w:w="4449" w:type="dxa"/>
          <w:trHeight w:val="312"/>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697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21"/>
                <w:szCs w:val="21"/>
              </w:rPr>
            </w:pPr>
          </w:p>
        </w:tc>
        <w:tc>
          <w:tcPr>
            <w:tcW w:w="2776"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996ABB" w:rsidRPr="00A857F3" w:rsidTr="00C23260">
        <w:trPr>
          <w:gridAfter w:val="3"/>
          <w:wAfter w:w="4449" w:type="dxa"/>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996ABB" w:rsidRPr="00A857F3" w:rsidTr="00C23260">
        <w:trPr>
          <w:gridAfter w:val="3"/>
          <w:wAfter w:w="4449" w:type="dxa"/>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29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29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483"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996ABB" w:rsidRPr="00EE3E20" w:rsidRDefault="00996ABB" w:rsidP="00C23260">
            <w:pPr>
              <w:spacing w:after="0" w:line="240" w:lineRule="auto"/>
              <w:jc w:val="center"/>
              <w:rPr>
                <w:rFonts w:ascii="Times New Roman" w:eastAsia="Times New Roman" w:hAnsi="Times New Roman" w:cs="Times New Roman"/>
                <w:sz w:val="18"/>
              </w:rPr>
            </w:pPr>
            <w:r w:rsidRPr="00EE3E20">
              <w:rPr>
                <w:rFonts w:ascii="Times New Roman" w:eastAsia="Times New Roman" w:hAnsi="Times New Roman" w:cs="Times New Roman"/>
                <w:sz w:val="18"/>
              </w:rPr>
              <w:t>164,97</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rPr>
            </w:pPr>
            <w:r w:rsidRPr="00773A96">
              <w:rPr>
                <w:rFonts w:ascii="Times New Roman" w:eastAsia="Times New Roman" w:hAnsi="Times New Roman" w:cs="Times New Roman"/>
                <w:sz w:val="20"/>
              </w:rPr>
              <w:t>х</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996ABB" w:rsidRPr="00EE3E20" w:rsidRDefault="00996ABB" w:rsidP="00C23260">
            <w:pPr>
              <w:spacing w:after="0" w:line="240" w:lineRule="auto"/>
              <w:jc w:val="center"/>
              <w:rPr>
                <w:rFonts w:ascii="Times New Roman" w:eastAsia="Times New Roman" w:hAnsi="Times New Roman" w:cs="Times New Roman"/>
                <w:sz w:val="18"/>
              </w:rPr>
            </w:pPr>
            <w:r w:rsidRPr="00EE3E20">
              <w:rPr>
                <w:rFonts w:ascii="Times New Roman" w:eastAsia="Times New Roman" w:hAnsi="Times New Roman" w:cs="Times New Roman"/>
                <w:sz w:val="18"/>
              </w:rPr>
              <w:t>0,080010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sz w:val="20"/>
              </w:rPr>
            </w:pPr>
            <w:r w:rsidRPr="00773A96">
              <w:rPr>
                <w:rFonts w:ascii="Times New Roman" w:eastAsia="Times New Roman" w:hAnsi="Times New Roman" w:cs="Times New Roman"/>
                <w:sz w:val="20"/>
              </w:rPr>
              <w:t>х</w:t>
            </w:r>
          </w:p>
        </w:tc>
      </w:tr>
      <w:tr w:rsidR="00996ABB" w:rsidRPr="00A857F3" w:rsidTr="00C23260">
        <w:trPr>
          <w:gridAfter w:val="3"/>
          <w:wAfter w:w="4449" w:type="dxa"/>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218,82</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122,56</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117,68</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713,35</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7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4,88</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29,56</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96,26</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100 256,44</w:t>
            </w:r>
          </w:p>
        </w:tc>
      </w:tr>
      <w:tr w:rsidR="00996ABB" w:rsidRPr="00A857F3" w:rsidTr="00C23260">
        <w:trPr>
          <w:gridAfter w:val="3"/>
          <w:wAfter w:w="4449"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4,65</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4,65</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4 839,33</w:t>
            </w:r>
          </w:p>
        </w:tc>
      </w:tr>
      <w:tr w:rsidR="00996ABB" w:rsidRPr="00A857F3" w:rsidTr="00C23260">
        <w:trPr>
          <w:gridAfter w:val="3"/>
          <w:wAfter w:w="4449" w:type="dxa"/>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742,91</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7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105 095,77</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100 256,44</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4 839,33</w:t>
            </w:r>
          </w:p>
        </w:tc>
      </w:tr>
      <w:tr w:rsidR="00996ABB" w:rsidRPr="00A857F3" w:rsidTr="00C23260">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Двоставковий тариф на теплову енергію для кінцевих споживачів </w:t>
            </w:r>
          </w:p>
        </w:tc>
        <w:tc>
          <w:tcPr>
            <w:tcW w:w="1483" w:type="dxa"/>
          </w:tcPr>
          <w:p w:rsidR="00996ABB" w:rsidRPr="00A857F3" w:rsidRDefault="00996ABB" w:rsidP="00C23260"/>
        </w:tc>
        <w:tc>
          <w:tcPr>
            <w:tcW w:w="1483" w:type="dxa"/>
            <w:vAlign w:val="bottom"/>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vAlign w:val="bottom"/>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4 839,33</w:t>
            </w:r>
          </w:p>
        </w:tc>
      </w:tr>
      <w:tr w:rsidR="00996ABB" w:rsidRPr="00A857F3" w:rsidTr="00C23260">
        <w:trPr>
          <w:gridAfter w:val="3"/>
          <w:wAfter w:w="4449" w:type="dxa"/>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76" w:type="dxa"/>
            <w:tcBorders>
              <w:top w:val="nil"/>
              <w:left w:val="nil"/>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742,91</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713,35</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29,56</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45FAD" w:rsidRDefault="00996ABB" w:rsidP="00C2326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105 095,77</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100 256,44</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0,00</w:t>
            </w:r>
          </w:p>
        </w:tc>
      </w:tr>
      <w:tr w:rsidR="00996ABB" w:rsidRPr="00A857F3" w:rsidTr="00C23260">
        <w:trPr>
          <w:gridAfter w:val="3"/>
          <w:wAfter w:w="4449"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7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996ABB" w:rsidRPr="00773A96" w:rsidRDefault="00996ABB" w:rsidP="00C23260">
            <w:pPr>
              <w:spacing w:after="0" w:line="240" w:lineRule="auto"/>
              <w:jc w:val="center"/>
              <w:rPr>
                <w:rFonts w:ascii="Times New Roman" w:eastAsia="Times New Roman" w:hAnsi="Times New Roman" w:cs="Times New Roman"/>
                <w:bCs/>
                <w:sz w:val="18"/>
                <w:szCs w:val="18"/>
              </w:rPr>
            </w:pPr>
            <w:r w:rsidRPr="00773A96">
              <w:rPr>
                <w:rFonts w:ascii="Times New Roman" w:eastAsia="Times New Roman" w:hAnsi="Times New Roman" w:cs="Times New Roman"/>
                <w:bCs/>
                <w:sz w:val="18"/>
                <w:szCs w:val="18"/>
              </w:rPr>
              <w:t>4 839,33</w:t>
            </w:r>
          </w:p>
        </w:tc>
      </w:tr>
      <w:tr w:rsidR="00996ABB" w:rsidRPr="00A857F3" w:rsidTr="00C23260">
        <w:trPr>
          <w:gridAfter w:val="3"/>
          <w:wAfter w:w="4449" w:type="dxa"/>
          <w:trHeight w:val="240"/>
        </w:trPr>
        <w:tc>
          <w:tcPr>
            <w:tcW w:w="7732" w:type="dxa"/>
            <w:gridSpan w:val="2"/>
            <w:tcBorders>
              <w:top w:val="nil"/>
              <w:left w:val="nil"/>
              <w:bottom w:val="nil"/>
              <w:right w:val="nil"/>
            </w:tcBorders>
            <w:shd w:val="clear" w:color="auto" w:fill="auto"/>
            <w:vAlign w:val="bottom"/>
            <w:hideMark/>
          </w:tcPr>
          <w:p w:rsidR="00996ABB" w:rsidRDefault="00996ABB" w:rsidP="00C23260">
            <w:pPr>
              <w:spacing w:after="0" w:line="240" w:lineRule="auto"/>
              <w:jc w:val="center"/>
              <w:rPr>
                <w:rFonts w:ascii="Times New Roman" w:eastAsia="Times New Roman" w:hAnsi="Times New Roman" w:cs="Times New Roman"/>
                <w:b/>
                <w:bCs/>
                <w:sz w:val="18"/>
                <w:szCs w:val="18"/>
              </w:rPr>
            </w:pPr>
          </w:p>
          <w:p w:rsidR="00996ABB" w:rsidRPr="00A857F3" w:rsidRDefault="00996ABB" w:rsidP="00C23260">
            <w:pPr>
              <w:spacing w:after="0" w:line="240" w:lineRule="auto"/>
              <w:jc w:val="center"/>
              <w:rPr>
                <w:rFonts w:ascii="Times New Roman" w:eastAsia="Times New Roman" w:hAnsi="Times New Roman" w:cs="Times New Roman"/>
                <w:b/>
                <w:bCs/>
                <w:sz w:val="18"/>
                <w:szCs w:val="18"/>
              </w:rPr>
            </w:pPr>
          </w:p>
        </w:tc>
        <w:tc>
          <w:tcPr>
            <w:tcW w:w="129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c>
          <w:tcPr>
            <w:tcW w:w="1483"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p>
        </w:tc>
      </w:tr>
      <w:tr w:rsidR="00996ABB" w:rsidRPr="00A857F3" w:rsidTr="00C23260">
        <w:trPr>
          <w:gridAfter w:val="3"/>
          <w:wAfter w:w="4449" w:type="dxa"/>
          <w:trHeight w:val="276"/>
        </w:trPr>
        <w:tc>
          <w:tcPr>
            <w:tcW w:w="7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Arial" w:eastAsia="Times New Roman" w:hAnsi="Arial" w:cs="Arial"/>
              </w:rPr>
            </w:pPr>
          </w:p>
        </w:tc>
        <w:tc>
          <w:tcPr>
            <w:tcW w:w="697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776" w:type="dxa"/>
            <w:gridSpan w:val="2"/>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tbl>
      <w:tblPr>
        <w:tblW w:w="9956" w:type="dxa"/>
        <w:tblInd w:w="1101" w:type="dxa"/>
        <w:tblLook w:val="04A0"/>
      </w:tblPr>
      <w:tblGrid>
        <w:gridCol w:w="500"/>
        <w:gridCol w:w="6080"/>
        <w:gridCol w:w="1120"/>
        <w:gridCol w:w="1130"/>
        <w:gridCol w:w="1126"/>
      </w:tblGrid>
      <w:tr w:rsidR="00996ABB" w:rsidRPr="00A857F3" w:rsidTr="00C23260">
        <w:trPr>
          <w:trHeight w:val="288"/>
        </w:trPr>
        <w:tc>
          <w:tcPr>
            <w:tcW w:w="5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cs="Times New Roman"/>
              </w:rPr>
              <w:t>ЗАТВЕРДЖЕНО:</w:t>
            </w:r>
          </w:p>
        </w:tc>
      </w:tr>
      <w:tr w:rsidR="00996ABB" w:rsidRPr="00A857F3" w:rsidTr="00C23260">
        <w:trPr>
          <w:trHeight w:val="288"/>
        </w:trPr>
        <w:tc>
          <w:tcPr>
            <w:tcW w:w="5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5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996ABB" w:rsidRPr="00A857F3" w:rsidTr="00C23260">
        <w:trPr>
          <w:trHeight w:val="288"/>
        </w:trPr>
        <w:tc>
          <w:tcPr>
            <w:tcW w:w="5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300"/>
        </w:trPr>
        <w:tc>
          <w:tcPr>
            <w:tcW w:w="9956"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b/>
                <w:bCs/>
              </w:rPr>
            </w:pPr>
            <w:r w:rsidRPr="00A857F3">
              <w:rPr>
                <w:rFonts w:ascii="Times New Roman" w:eastAsia="Times New Roman" w:hAnsi="Times New Roman" w:cs="Times New Roman"/>
                <w:sz w:val="23"/>
                <w:szCs w:val="23"/>
              </w:rPr>
              <w:t>Додаток 35</w:t>
            </w:r>
          </w:p>
        </w:tc>
      </w:tr>
      <w:tr w:rsidR="00996ABB" w:rsidRPr="00A857F3" w:rsidTr="00C23260">
        <w:trPr>
          <w:trHeight w:val="300"/>
        </w:trPr>
        <w:tc>
          <w:tcPr>
            <w:tcW w:w="9956" w:type="dxa"/>
            <w:gridSpan w:val="5"/>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996ABB" w:rsidRPr="00A857F3" w:rsidTr="00C23260">
        <w:trPr>
          <w:trHeight w:val="720"/>
        </w:trPr>
        <w:tc>
          <w:tcPr>
            <w:tcW w:w="9956"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одноставкових тарифів на послугу з постачання гарячої води </w:t>
            </w:r>
            <w:r>
              <w:rPr>
                <w:rFonts w:ascii="Times New Roman" w:eastAsia="Times New Roman" w:hAnsi="Times New Roman" w:cs="Times New Roman"/>
                <w:b/>
                <w:bCs/>
              </w:rPr>
              <w:t xml:space="preserve">за умови приготування гарячої води </w:t>
            </w:r>
            <w:r w:rsidRPr="00A857F3">
              <w:rPr>
                <w:rFonts w:ascii="Times New Roman" w:eastAsia="Times New Roman" w:hAnsi="Times New Roman" w:cs="Times New Roman"/>
                <w:b/>
                <w:bCs/>
              </w:rPr>
              <w:t>з допомогою центральних теплових пунктів</w:t>
            </w:r>
          </w:p>
        </w:tc>
      </w:tr>
      <w:tr w:rsidR="00996ABB" w:rsidRPr="00A857F3" w:rsidTr="00C23260">
        <w:trPr>
          <w:trHeight w:val="84"/>
        </w:trPr>
        <w:tc>
          <w:tcPr>
            <w:tcW w:w="500"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6080"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120"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130"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p>
        </w:tc>
        <w:tc>
          <w:tcPr>
            <w:tcW w:w="112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rPr>
            </w:pPr>
          </w:p>
        </w:tc>
      </w:tr>
      <w:tr w:rsidR="00996ABB" w:rsidRPr="00A857F3" w:rsidTr="00C23260">
        <w:trPr>
          <w:trHeight w:val="585"/>
        </w:trPr>
        <w:tc>
          <w:tcPr>
            <w:tcW w:w="9956" w:type="dxa"/>
            <w:gridSpan w:val="5"/>
            <w:tcBorders>
              <w:top w:val="nil"/>
              <w:left w:val="nil"/>
              <w:bottom w:val="nil"/>
              <w:right w:val="nil"/>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b/>
                <w:bCs/>
                <w:sz w:val="21"/>
                <w:szCs w:val="21"/>
              </w:rPr>
            </w:pPr>
            <w:r w:rsidRPr="00A857F3">
              <w:rPr>
                <w:rFonts w:ascii="Times New Roman" w:eastAsia="Times New Roman" w:hAnsi="Times New Roman" w:cs="Times New Roman"/>
                <w:b/>
                <w:bCs/>
                <w:sz w:val="21"/>
                <w:szCs w:val="21"/>
              </w:rPr>
              <w:t>Комунального підприємства теплових мереж «Тернопільміськтеплокомуненерго» Тернопільської міської ради</w:t>
            </w:r>
          </w:p>
        </w:tc>
      </w:tr>
      <w:tr w:rsidR="00996ABB" w:rsidRPr="00A857F3" w:rsidTr="00C23260">
        <w:trPr>
          <w:trHeight w:val="276"/>
        </w:trPr>
        <w:tc>
          <w:tcPr>
            <w:tcW w:w="5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грн/куб.м.</w:t>
            </w:r>
          </w:p>
        </w:tc>
      </w:tr>
      <w:tr w:rsidR="00996ABB" w:rsidRPr="00A857F3" w:rsidTr="00C23260">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з/п</w:t>
            </w:r>
          </w:p>
        </w:tc>
        <w:tc>
          <w:tcPr>
            <w:tcW w:w="6080" w:type="dxa"/>
            <w:tcBorders>
              <w:top w:val="single" w:sz="4" w:space="0" w:color="auto"/>
              <w:left w:val="nil"/>
              <w:bottom w:val="nil"/>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інших споживачів</w:t>
            </w:r>
          </w:p>
        </w:tc>
      </w:tr>
      <w:tr w:rsidR="00996ABB" w:rsidRPr="00A857F3" w:rsidTr="00C23260">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080" w:type="dxa"/>
            <w:tcBorders>
              <w:top w:val="single" w:sz="4" w:space="0" w:color="auto"/>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1120"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1130"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c>
          <w:tcPr>
            <w:tcW w:w="1126" w:type="dxa"/>
            <w:tcBorders>
              <w:top w:val="nil"/>
              <w:left w:val="nil"/>
              <w:bottom w:val="single" w:sz="4" w:space="0" w:color="auto"/>
              <w:right w:val="single" w:sz="4" w:space="0" w:color="auto"/>
            </w:tcBorders>
            <w:shd w:val="clear" w:color="auto" w:fill="auto"/>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w:t>
            </w:r>
          </w:p>
        </w:tc>
      </w:tr>
      <w:tr w:rsidR="00996ABB" w:rsidRPr="00A857F3" w:rsidTr="00C2326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0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996ABB" w:rsidRPr="00AE7F96" w:rsidRDefault="00996ABB" w:rsidP="00C2326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67,37</w:t>
            </w:r>
          </w:p>
        </w:tc>
        <w:tc>
          <w:tcPr>
            <w:tcW w:w="1130"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79,12</w:t>
            </w:r>
          </w:p>
        </w:tc>
        <w:tc>
          <w:tcPr>
            <w:tcW w:w="112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79,89</w:t>
            </w:r>
          </w:p>
        </w:tc>
      </w:tr>
      <w:tr w:rsidR="00996ABB" w:rsidRPr="00A857F3" w:rsidTr="00C2326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60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996ABB" w:rsidRPr="00AE7F96" w:rsidRDefault="00996ABB" w:rsidP="00C2326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11,19</w:t>
            </w:r>
          </w:p>
        </w:tc>
        <w:tc>
          <w:tcPr>
            <w:tcW w:w="1130"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12,07</w:t>
            </w:r>
          </w:p>
        </w:tc>
        <w:tc>
          <w:tcPr>
            <w:tcW w:w="112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12,07</w:t>
            </w:r>
          </w:p>
        </w:tc>
      </w:tr>
      <w:tr w:rsidR="00996ABB" w:rsidRPr="00A857F3" w:rsidTr="00C2326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60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996ABB" w:rsidRPr="00AE7F96" w:rsidRDefault="00996ABB" w:rsidP="00C2326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78,56</w:t>
            </w:r>
          </w:p>
        </w:tc>
        <w:tc>
          <w:tcPr>
            <w:tcW w:w="1130"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91,19</w:t>
            </w:r>
          </w:p>
        </w:tc>
        <w:tc>
          <w:tcPr>
            <w:tcW w:w="112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91,95</w:t>
            </w:r>
          </w:p>
        </w:tc>
      </w:tr>
      <w:tr w:rsidR="00996ABB" w:rsidRPr="00A857F3" w:rsidTr="00C2326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c>
          <w:tcPr>
            <w:tcW w:w="60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996ABB" w:rsidRPr="00AE7F96" w:rsidRDefault="00996ABB" w:rsidP="00C2326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15,71</w:t>
            </w:r>
          </w:p>
        </w:tc>
        <w:tc>
          <w:tcPr>
            <w:tcW w:w="1130"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18,24</w:t>
            </w:r>
          </w:p>
        </w:tc>
        <w:tc>
          <w:tcPr>
            <w:tcW w:w="112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18,39</w:t>
            </w:r>
          </w:p>
        </w:tc>
      </w:tr>
      <w:tr w:rsidR="00996ABB" w:rsidRPr="00A857F3" w:rsidTr="00C2326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w:t>
            </w:r>
          </w:p>
        </w:tc>
        <w:tc>
          <w:tcPr>
            <w:tcW w:w="6080"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996ABB" w:rsidRPr="00AE7F96" w:rsidRDefault="00996ABB" w:rsidP="00C2326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94,27</w:t>
            </w:r>
          </w:p>
        </w:tc>
        <w:tc>
          <w:tcPr>
            <w:tcW w:w="1130"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109,43</w:t>
            </w:r>
          </w:p>
        </w:tc>
        <w:tc>
          <w:tcPr>
            <w:tcW w:w="1126" w:type="dxa"/>
            <w:tcBorders>
              <w:top w:val="nil"/>
              <w:left w:val="nil"/>
              <w:bottom w:val="single" w:sz="4" w:space="0" w:color="auto"/>
              <w:right w:val="single" w:sz="4" w:space="0" w:color="auto"/>
            </w:tcBorders>
            <w:shd w:val="clear" w:color="auto" w:fill="auto"/>
            <w:vAlign w:val="bottom"/>
            <w:hideMark/>
          </w:tcPr>
          <w:p w:rsidR="00996ABB" w:rsidRPr="003D68C2" w:rsidRDefault="00996ABB" w:rsidP="00C23260">
            <w:pPr>
              <w:spacing w:after="0" w:line="240" w:lineRule="auto"/>
              <w:jc w:val="right"/>
              <w:rPr>
                <w:rFonts w:ascii="Times New Roman" w:eastAsia="Times New Roman" w:hAnsi="Times New Roman" w:cs="Times New Roman"/>
                <w:sz w:val="20"/>
                <w:szCs w:val="20"/>
              </w:rPr>
            </w:pPr>
            <w:r w:rsidRPr="003D68C2">
              <w:rPr>
                <w:rFonts w:ascii="Times New Roman" w:eastAsia="Times New Roman" w:hAnsi="Times New Roman" w:cs="Times New Roman"/>
                <w:sz w:val="20"/>
                <w:szCs w:val="20"/>
              </w:rPr>
              <w:t>110,34</w:t>
            </w:r>
          </w:p>
        </w:tc>
      </w:tr>
      <w:tr w:rsidR="00996ABB" w:rsidRPr="00A857F3" w:rsidTr="00C23260">
        <w:trPr>
          <w:trHeight w:val="276"/>
        </w:trPr>
        <w:tc>
          <w:tcPr>
            <w:tcW w:w="5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996ABB" w:rsidRDefault="00996ABB" w:rsidP="00C23260">
            <w:pPr>
              <w:spacing w:after="0" w:line="240" w:lineRule="auto"/>
              <w:rPr>
                <w:rFonts w:ascii="Times New Roman" w:eastAsia="Times New Roman" w:hAnsi="Times New Roman" w:cs="Times New Roman"/>
              </w:rPr>
            </w:pPr>
          </w:p>
          <w:p w:rsidR="00996ABB" w:rsidRPr="00A857F3" w:rsidRDefault="00996ABB" w:rsidP="00C2326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rPr>
            </w:pPr>
          </w:p>
        </w:tc>
      </w:tr>
      <w:tr w:rsidR="00996ABB" w:rsidRPr="00A857F3" w:rsidTr="00C23260">
        <w:trPr>
          <w:trHeight w:val="288"/>
        </w:trPr>
        <w:tc>
          <w:tcPr>
            <w:tcW w:w="500"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center"/>
              <w:rPr>
                <w:rFonts w:ascii="Calibri" w:eastAsia="Times New Roman" w:hAnsi="Calibri" w:cs="Times New Roman"/>
                <w:b/>
                <w:bCs/>
              </w:rPr>
            </w:pPr>
          </w:p>
        </w:tc>
        <w:tc>
          <w:tcPr>
            <w:tcW w:w="6080"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376" w:type="dxa"/>
            <w:gridSpan w:val="3"/>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Default="00996ABB" w:rsidP="00996ABB"/>
    <w:p w:rsidR="00996ABB" w:rsidRPr="00A857F3" w:rsidRDefault="00996ABB" w:rsidP="00996ABB"/>
    <w:tbl>
      <w:tblPr>
        <w:tblW w:w="10200" w:type="dxa"/>
        <w:tblInd w:w="817" w:type="dxa"/>
        <w:tblLook w:val="04A0"/>
      </w:tblPr>
      <w:tblGrid>
        <w:gridCol w:w="636"/>
        <w:gridCol w:w="6848"/>
        <w:gridCol w:w="2716"/>
      </w:tblGrid>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36</w:t>
            </w:r>
          </w:p>
        </w:tc>
      </w:tr>
      <w:tr w:rsidR="00996ABB" w:rsidRPr="00A857F3" w:rsidTr="00C23260">
        <w:trPr>
          <w:trHeight w:val="375"/>
        </w:trPr>
        <w:tc>
          <w:tcPr>
            <w:tcW w:w="10200"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996ABB" w:rsidRPr="00A857F3" w:rsidTr="00C23260">
        <w:trPr>
          <w:trHeight w:val="750"/>
        </w:trPr>
        <w:tc>
          <w:tcPr>
            <w:tcW w:w="10200" w:type="dxa"/>
            <w:gridSpan w:val="3"/>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одноставкового тарифу на послугу з постачання гарячої води для</w:t>
            </w:r>
            <w:r>
              <w:rPr>
                <w:rFonts w:ascii="Times New Roman" w:eastAsia="Times New Roman" w:hAnsi="Times New Roman" w:cs="Times New Roman"/>
                <w:b/>
                <w:bCs/>
              </w:rPr>
              <w:t xml:space="preserve"> потреб</w:t>
            </w:r>
            <w:r w:rsidRPr="00A857F3">
              <w:rPr>
                <w:rFonts w:ascii="Times New Roman" w:eastAsia="Times New Roman" w:hAnsi="Times New Roman" w:cs="Times New Roman"/>
                <w:b/>
                <w:bCs/>
              </w:rPr>
              <w:t xml:space="preserve"> населення</w:t>
            </w:r>
            <w:r>
              <w:rPr>
                <w:rFonts w:ascii="Times New Roman" w:eastAsia="Times New Roman" w:hAnsi="Times New Roman" w:cs="Times New Roman"/>
                <w:b/>
                <w:bCs/>
              </w:rPr>
              <w:t xml:space="preserve">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996ABB" w:rsidRPr="00A857F3" w:rsidTr="00C23260">
        <w:trPr>
          <w:trHeight w:val="4200"/>
        </w:trPr>
        <w:tc>
          <w:tcPr>
            <w:tcW w:w="10200" w:type="dxa"/>
            <w:gridSpan w:val="3"/>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15 Квітня, 2, 4, 6, 7, 8, 9, 10, 15, 17, 19,  21, 23, 25, 27, 29, 31, 35;</w:t>
            </w:r>
            <w:r w:rsidRPr="00A857F3">
              <w:rPr>
                <w:rFonts w:ascii="Times New Roman" w:eastAsia="Times New Roman" w:hAnsi="Times New Roman" w:cs="Times New Roman"/>
              </w:rPr>
              <w:br/>
              <w:t xml:space="preserve">                                вул. Академіка Корольова, 2, 4, 6, 8, 10; </w:t>
            </w:r>
            <w:r w:rsidRPr="00A857F3">
              <w:rPr>
                <w:rFonts w:ascii="Times New Roman" w:eastAsia="Times New Roman" w:hAnsi="Times New Roman" w:cs="Times New Roman"/>
              </w:rPr>
              <w:br/>
              <w:t xml:space="preserve">                                вул. Братів Бойчуків, 3, 7, 9, 11, 13, 15;</w:t>
            </w:r>
            <w:r w:rsidRPr="00A857F3">
              <w:rPr>
                <w:rFonts w:ascii="Times New Roman" w:eastAsia="Times New Roman" w:hAnsi="Times New Roman" w:cs="Times New Roman"/>
              </w:rPr>
              <w:br/>
              <w:t xml:space="preserve">                                вул. Василя Стуса, 2, 4, 8, 10;</w:t>
            </w:r>
            <w:r w:rsidRPr="00A857F3">
              <w:rPr>
                <w:rFonts w:ascii="Times New Roman" w:eastAsia="Times New Roman" w:hAnsi="Times New Roman" w:cs="Times New Roman"/>
              </w:rPr>
              <w:br/>
              <w:t xml:space="preserve">                                вул. В.Симоненка, 1, 3, 5; </w:t>
            </w:r>
            <w:r w:rsidRPr="00A857F3">
              <w:rPr>
                <w:rFonts w:ascii="Times New Roman" w:eastAsia="Times New Roman" w:hAnsi="Times New Roman" w:cs="Times New Roman"/>
              </w:rPr>
              <w:br/>
              <w:t xml:space="preserve">                                вул. Володимира Великого, 3, 5, 7; </w:t>
            </w:r>
            <w:r w:rsidRPr="00A857F3">
              <w:rPr>
                <w:rFonts w:ascii="Times New Roman" w:eastAsia="Times New Roman" w:hAnsi="Times New Roman" w:cs="Times New Roman"/>
              </w:rPr>
              <w:br/>
              <w:t xml:space="preserve">                                вул. Генерала М.Тарнавського, 2, 4; </w:t>
            </w:r>
            <w:r w:rsidRPr="00A857F3">
              <w:rPr>
                <w:rFonts w:ascii="Times New Roman" w:eastAsia="Times New Roman" w:hAnsi="Times New Roman" w:cs="Times New Roman"/>
              </w:rPr>
              <w:br/>
              <w:t xml:space="preserve">                                бульв. Дмитра Вишнівецького, 2, 4; </w:t>
            </w:r>
            <w:r w:rsidRPr="00A857F3">
              <w:rPr>
                <w:rFonts w:ascii="Times New Roman" w:eastAsia="Times New Roman" w:hAnsi="Times New Roman" w:cs="Times New Roman"/>
              </w:rPr>
              <w:br/>
              <w:t xml:space="preserve">                                вул. Київська, 14, 16, 18;</w:t>
            </w:r>
            <w:r w:rsidRPr="00A857F3">
              <w:rPr>
                <w:rFonts w:ascii="Times New Roman" w:eastAsia="Times New Roman" w:hAnsi="Times New Roman" w:cs="Times New Roman"/>
              </w:rPr>
              <w:br/>
              <w:t xml:space="preserve">                                вул. Леся Курбаса, 5, 9, 11; </w:t>
            </w:r>
            <w:r w:rsidRPr="00A857F3">
              <w:rPr>
                <w:rFonts w:ascii="Times New Roman" w:eastAsia="Times New Roman" w:hAnsi="Times New Roman" w:cs="Times New Roman"/>
              </w:rPr>
              <w:br/>
              <w:t xml:space="preserve">                                бульв. П.Куліша, 8, 10; </w:t>
            </w:r>
            <w:r w:rsidRPr="00A857F3">
              <w:rPr>
                <w:rFonts w:ascii="Times New Roman" w:eastAsia="Times New Roman" w:hAnsi="Times New Roman" w:cs="Times New Roman"/>
              </w:rPr>
              <w:br/>
              <w:t xml:space="preserve">                                вул. Полковника Морозенка, 1, 3, 5, 7; </w:t>
            </w:r>
            <w:r w:rsidRPr="00A857F3">
              <w:rPr>
                <w:rFonts w:ascii="Times New Roman" w:eastAsia="Times New Roman" w:hAnsi="Times New Roman" w:cs="Times New Roman"/>
              </w:rPr>
              <w:br/>
              <w:t xml:space="preserve">                                вул. Романа Купчинського, 1, 7 , 9; </w:t>
            </w:r>
            <w:r w:rsidRPr="00A857F3">
              <w:rPr>
                <w:rFonts w:ascii="Times New Roman" w:eastAsia="Times New Roman" w:hAnsi="Times New Roman" w:cs="Times New Roman"/>
              </w:rPr>
              <w:br/>
              <w:t xml:space="preserve">                                бульв. С.Петлюри, 1, 2, 3, 4, 6, 7, 10; </w:t>
            </w:r>
            <w:r w:rsidRPr="00A857F3">
              <w:rPr>
                <w:rFonts w:ascii="Times New Roman" w:eastAsia="Times New Roman" w:hAnsi="Times New Roman" w:cs="Times New Roman"/>
              </w:rPr>
              <w:br/>
              <w:t xml:space="preserve">                                вул. Чалдаєва, 8, 13, 15; </w:t>
            </w:r>
          </w:p>
        </w:tc>
      </w:tr>
      <w:tr w:rsidR="00996ABB" w:rsidRPr="00A857F3" w:rsidTr="00C23260">
        <w:trPr>
          <w:trHeight w:val="156"/>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648"/>
        </w:trPr>
        <w:tc>
          <w:tcPr>
            <w:tcW w:w="10200" w:type="dxa"/>
            <w:gridSpan w:val="3"/>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p>
        </w:tc>
      </w:tr>
      <w:tr w:rsidR="00996ABB" w:rsidRPr="00A857F3" w:rsidTr="00C23260">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населення</w:t>
            </w:r>
          </w:p>
        </w:tc>
      </w:tr>
      <w:tr w:rsidR="00996ABB" w:rsidRPr="00A857F3" w:rsidTr="00C23260">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996ABB" w:rsidRPr="00A857F3" w:rsidTr="00C23260">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64,25</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10,74</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4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4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76,43</w:t>
            </w:r>
          </w:p>
        </w:tc>
      </w:tr>
      <w:tr w:rsidR="00996ABB" w:rsidRPr="00A857F3" w:rsidTr="00C2326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4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15,29</w:t>
            </w:r>
          </w:p>
        </w:tc>
      </w:tr>
      <w:tr w:rsidR="00996ABB" w:rsidRPr="00A857F3" w:rsidTr="00C2326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E7F96" w:rsidRDefault="00996ABB" w:rsidP="00C2326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91,72</w:t>
            </w:r>
          </w:p>
        </w:tc>
      </w:tr>
      <w:tr w:rsidR="00996ABB" w:rsidRPr="00A857F3" w:rsidTr="00C23260">
        <w:trPr>
          <w:trHeight w:val="276"/>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276"/>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276"/>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16"/>
                <w:szCs w:val="16"/>
              </w:rPr>
            </w:pPr>
          </w:p>
        </w:tc>
        <w:tc>
          <w:tcPr>
            <w:tcW w:w="6848"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 xml:space="preserve">Начальник управління                                                   </w:t>
            </w:r>
          </w:p>
        </w:tc>
        <w:tc>
          <w:tcPr>
            <w:tcW w:w="271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Default="00996ABB" w:rsidP="00996ABB"/>
    <w:p w:rsidR="00996ABB" w:rsidRDefault="00996ABB" w:rsidP="00996ABB"/>
    <w:p w:rsidR="00996ABB" w:rsidRPr="00A857F3" w:rsidRDefault="00996ABB" w:rsidP="00996ABB"/>
    <w:p w:rsidR="00996ABB" w:rsidRPr="00A857F3" w:rsidRDefault="00996ABB" w:rsidP="00996ABB"/>
    <w:p w:rsidR="00996ABB" w:rsidRPr="00A857F3" w:rsidRDefault="00996ABB" w:rsidP="00996ABB"/>
    <w:tbl>
      <w:tblPr>
        <w:tblW w:w="10200" w:type="dxa"/>
        <w:tblInd w:w="675" w:type="dxa"/>
        <w:tblLook w:val="04A0"/>
      </w:tblPr>
      <w:tblGrid>
        <w:gridCol w:w="636"/>
        <w:gridCol w:w="6848"/>
        <w:gridCol w:w="2716"/>
      </w:tblGrid>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37</w:t>
            </w:r>
          </w:p>
        </w:tc>
      </w:tr>
      <w:tr w:rsidR="00996ABB" w:rsidRPr="00A857F3" w:rsidTr="00C23260">
        <w:trPr>
          <w:trHeight w:val="375"/>
        </w:trPr>
        <w:tc>
          <w:tcPr>
            <w:tcW w:w="10200"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996ABB" w:rsidRPr="00A857F3" w:rsidTr="00C23260">
        <w:trPr>
          <w:trHeight w:val="636"/>
        </w:trPr>
        <w:tc>
          <w:tcPr>
            <w:tcW w:w="10200" w:type="dxa"/>
            <w:gridSpan w:val="3"/>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одноставкового тарифу на послугу з постачання гар</w:t>
            </w:r>
            <w:r>
              <w:rPr>
                <w:rFonts w:ascii="Times New Roman" w:eastAsia="Times New Roman" w:hAnsi="Times New Roman" w:cs="Times New Roman"/>
                <w:b/>
                <w:bCs/>
              </w:rPr>
              <w:t>ячої води для потреб бюджетних установ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996ABB" w:rsidRPr="00A857F3" w:rsidTr="00C23260">
        <w:trPr>
          <w:trHeight w:val="750"/>
        </w:trPr>
        <w:tc>
          <w:tcPr>
            <w:tcW w:w="10200" w:type="dxa"/>
            <w:gridSpan w:val="3"/>
            <w:tcBorders>
              <w:top w:val="nil"/>
              <w:left w:val="nil"/>
              <w:bottom w:val="nil"/>
              <w:right w:val="nil"/>
            </w:tcBorders>
            <w:shd w:val="clear" w:color="auto" w:fill="auto"/>
            <w:vAlign w:val="center"/>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Леся Курбаса, 11;                                                                                                                                        </w:t>
            </w:r>
          </w:p>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Полковника Морозенка, 7; </w:t>
            </w:r>
          </w:p>
        </w:tc>
      </w:tr>
      <w:tr w:rsidR="00996ABB" w:rsidRPr="00A857F3" w:rsidTr="00C23260">
        <w:trPr>
          <w:trHeight w:val="192"/>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375"/>
        </w:trPr>
        <w:tc>
          <w:tcPr>
            <w:tcW w:w="10200"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996ABB" w:rsidRPr="00A857F3" w:rsidTr="00C23260">
        <w:trPr>
          <w:trHeight w:val="288"/>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p>
        </w:tc>
      </w:tr>
      <w:tr w:rsidR="00996ABB" w:rsidRPr="00A857F3" w:rsidTr="00C23260">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бюджетних установ</w:t>
            </w:r>
          </w:p>
        </w:tc>
      </w:tr>
      <w:tr w:rsidR="00996ABB" w:rsidRPr="00A857F3" w:rsidTr="00C23260">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996ABB" w:rsidRPr="00A857F3" w:rsidTr="00C23260">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77,74</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11,58</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1,81</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4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4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1,81</w:t>
            </w:r>
          </w:p>
        </w:tc>
      </w:tr>
      <w:tr w:rsidR="00996ABB" w:rsidRPr="00A857F3" w:rsidTr="00C2326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91,13</w:t>
            </w:r>
          </w:p>
        </w:tc>
      </w:tr>
      <w:tr w:rsidR="00996ABB" w:rsidRPr="00A857F3" w:rsidTr="00C2326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48"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18,23</w:t>
            </w:r>
          </w:p>
        </w:tc>
      </w:tr>
      <w:tr w:rsidR="00996ABB" w:rsidRPr="00A857F3" w:rsidTr="00C2326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109,36</w:t>
            </w:r>
          </w:p>
        </w:tc>
      </w:tr>
      <w:tr w:rsidR="00996ABB" w:rsidRPr="00A857F3" w:rsidTr="00C23260">
        <w:trPr>
          <w:trHeight w:val="276"/>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276"/>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276"/>
        </w:trPr>
        <w:tc>
          <w:tcPr>
            <w:tcW w:w="63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16"/>
                <w:szCs w:val="16"/>
              </w:rPr>
            </w:pPr>
          </w:p>
        </w:tc>
        <w:tc>
          <w:tcPr>
            <w:tcW w:w="6848"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 xml:space="preserve">Начальник управління                                                   </w:t>
            </w:r>
          </w:p>
        </w:tc>
        <w:tc>
          <w:tcPr>
            <w:tcW w:w="271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bl>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Pr="00A857F3" w:rsidRDefault="00996ABB" w:rsidP="00996ABB"/>
    <w:p w:rsidR="00996ABB" w:rsidRDefault="00996ABB" w:rsidP="00996ABB"/>
    <w:p w:rsidR="00996ABB" w:rsidRDefault="00996ABB" w:rsidP="00996ABB"/>
    <w:p w:rsidR="00996ABB" w:rsidRPr="00A857F3" w:rsidRDefault="00996ABB" w:rsidP="00996ABB"/>
    <w:tbl>
      <w:tblPr>
        <w:tblW w:w="10340" w:type="dxa"/>
        <w:tblInd w:w="675" w:type="dxa"/>
        <w:tblLook w:val="04A0"/>
      </w:tblPr>
      <w:tblGrid>
        <w:gridCol w:w="628"/>
        <w:gridCol w:w="6856"/>
        <w:gridCol w:w="2856"/>
      </w:tblGrid>
      <w:tr w:rsidR="00996ABB" w:rsidRPr="00A857F3" w:rsidTr="00C23260">
        <w:trPr>
          <w:trHeight w:val="288"/>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996ABB" w:rsidRPr="00A857F3" w:rsidTr="00C23260">
        <w:trPr>
          <w:trHeight w:val="288"/>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996ABB" w:rsidRPr="00A857F3" w:rsidTr="00C23260">
        <w:trPr>
          <w:trHeight w:val="288"/>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996ABB" w:rsidRPr="00A857F3" w:rsidTr="00C23260">
        <w:trPr>
          <w:trHeight w:val="288"/>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12.02.2021 </w:t>
            </w:r>
            <w:r w:rsidRPr="00A857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w:t>
            </w:r>
          </w:p>
        </w:tc>
      </w:tr>
      <w:tr w:rsidR="00996ABB" w:rsidRPr="00A857F3" w:rsidTr="00C23260">
        <w:trPr>
          <w:trHeight w:val="288"/>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38</w:t>
            </w:r>
          </w:p>
        </w:tc>
      </w:tr>
      <w:tr w:rsidR="00996ABB" w:rsidRPr="00A857F3" w:rsidTr="00C23260">
        <w:trPr>
          <w:trHeight w:val="336"/>
        </w:trPr>
        <w:tc>
          <w:tcPr>
            <w:tcW w:w="10340"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996ABB" w:rsidRPr="00A857F3" w:rsidTr="00C23260">
        <w:trPr>
          <w:trHeight w:val="636"/>
        </w:trPr>
        <w:tc>
          <w:tcPr>
            <w:tcW w:w="10340" w:type="dxa"/>
            <w:gridSpan w:val="3"/>
            <w:tcBorders>
              <w:top w:val="nil"/>
              <w:left w:val="nil"/>
              <w:bottom w:val="nil"/>
              <w:right w:val="nil"/>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одноставкового тарифу на послугу з постачання гарячої води для </w:t>
            </w:r>
            <w:r>
              <w:rPr>
                <w:rFonts w:ascii="Times New Roman" w:eastAsia="Times New Roman" w:hAnsi="Times New Roman" w:cs="Times New Roman"/>
                <w:b/>
                <w:bCs/>
              </w:rPr>
              <w:t>потреб</w:t>
            </w:r>
            <w:r w:rsidRPr="00A857F3">
              <w:rPr>
                <w:rFonts w:ascii="Times New Roman" w:eastAsia="Times New Roman" w:hAnsi="Times New Roman" w:cs="Times New Roman"/>
                <w:b/>
                <w:bCs/>
              </w:rPr>
              <w:t xml:space="preserve"> інших споживачів</w:t>
            </w:r>
            <w:r>
              <w:rPr>
                <w:rFonts w:ascii="Times New Roman" w:eastAsia="Times New Roman" w:hAnsi="Times New Roman" w:cs="Times New Roman"/>
                <w:b/>
                <w:bCs/>
              </w:rPr>
              <w:t xml:space="preserve">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996ABB" w:rsidRPr="00A857F3" w:rsidTr="00C23260">
        <w:trPr>
          <w:trHeight w:val="588"/>
        </w:trPr>
        <w:tc>
          <w:tcPr>
            <w:tcW w:w="10340" w:type="dxa"/>
            <w:gridSpan w:val="3"/>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15 Квітня, 6;                                                                                                                                             </w:t>
            </w:r>
          </w:p>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бульв. П.Куліша, 10; </w:t>
            </w:r>
          </w:p>
        </w:tc>
      </w:tr>
      <w:tr w:rsidR="00996ABB" w:rsidRPr="00A857F3" w:rsidTr="00C23260">
        <w:trPr>
          <w:trHeight w:val="180"/>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375"/>
        </w:trPr>
        <w:tc>
          <w:tcPr>
            <w:tcW w:w="10340" w:type="dxa"/>
            <w:gridSpan w:val="3"/>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996ABB" w:rsidRPr="00A857F3" w:rsidTr="00C23260">
        <w:trPr>
          <w:trHeight w:val="192"/>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p>
        </w:tc>
      </w:tr>
      <w:tr w:rsidR="00996ABB" w:rsidRPr="00A857F3" w:rsidTr="00C23260">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інших споживачів</w:t>
            </w:r>
          </w:p>
        </w:tc>
      </w:tr>
      <w:tr w:rsidR="00996ABB" w:rsidRPr="00A857F3" w:rsidTr="00C23260">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996ABB" w:rsidRPr="00A857F3" w:rsidRDefault="00996ABB" w:rsidP="00C23260">
            <w:pPr>
              <w:spacing w:after="0" w:line="240" w:lineRule="auto"/>
              <w:rPr>
                <w:rFonts w:ascii="Times New Roman" w:eastAsia="Times New Roman" w:hAnsi="Times New Roman" w:cs="Times New Roman"/>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996ABB" w:rsidRPr="00A857F3" w:rsidTr="00C23260">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w:t>
            </w:r>
          </w:p>
        </w:tc>
        <w:tc>
          <w:tcPr>
            <w:tcW w:w="2856" w:type="dxa"/>
            <w:tcBorders>
              <w:top w:val="nil"/>
              <w:left w:val="nil"/>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w:t>
            </w:r>
          </w:p>
        </w:tc>
      </w:tr>
      <w:tr w:rsidR="00996ABB" w:rsidRPr="00A857F3" w:rsidTr="00C2326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79,55</w:t>
            </w:r>
          </w:p>
        </w:tc>
      </w:tr>
      <w:tr w:rsidR="00996ABB" w:rsidRPr="00A857F3" w:rsidTr="00C2326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11,58</w:t>
            </w:r>
          </w:p>
        </w:tc>
      </w:tr>
      <w:tr w:rsidR="00996ABB" w:rsidRPr="00A857F3" w:rsidTr="00C2326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1,81</w:t>
            </w:r>
          </w:p>
        </w:tc>
      </w:tr>
      <w:tr w:rsidR="00996ABB" w:rsidRPr="00A857F3" w:rsidTr="00C2326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p>
        </w:tc>
      </w:tr>
      <w:tr w:rsidR="00996ABB" w:rsidRPr="00A857F3" w:rsidTr="00C2326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1,81</w:t>
            </w:r>
          </w:p>
        </w:tc>
      </w:tr>
      <w:tr w:rsidR="00996ABB" w:rsidRPr="00A857F3" w:rsidTr="00C2326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92,94</w:t>
            </w:r>
          </w:p>
        </w:tc>
      </w:tr>
      <w:tr w:rsidR="00996ABB" w:rsidRPr="00A857F3" w:rsidTr="00C23260">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56" w:type="dxa"/>
            <w:tcBorders>
              <w:top w:val="nil"/>
              <w:left w:val="nil"/>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18,59</w:t>
            </w:r>
          </w:p>
        </w:tc>
      </w:tr>
      <w:tr w:rsidR="00996ABB" w:rsidRPr="00A857F3" w:rsidTr="00C23260">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ABB" w:rsidRPr="00A857F3" w:rsidRDefault="00996ABB" w:rsidP="00C2326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996ABB" w:rsidRPr="003D68C2" w:rsidRDefault="00996ABB" w:rsidP="00C23260">
            <w:pPr>
              <w:spacing w:after="0" w:line="240" w:lineRule="auto"/>
              <w:jc w:val="center"/>
              <w:rPr>
                <w:rFonts w:ascii="Times New Roman" w:eastAsia="Times New Roman" w:hAnsi="Times New Roman" w:cs="Times New Roman"/>
              </w:rPr>
            </w:pPr>
            <w:r w:rsidRPr="003D68C2">
              <w:rPr>
                <w:rFonts w:ascii="Times New Roman" w:eastAsia="Times New Roman" w:hAnsi="Times New Roman" w:cs="Times New Roman"/>
              </w:rPr>
              <w:t>111,53</w:t>
            </w:r>
          </w:p>
        </w:tc>
      </w:tr>
      <w:tr w:rsidR="00996ABB" w:rsidRPr="00A857F3" w:rsidTr="00C23260">
        <w:trPr>
          <w:trHeight w:val="276"/>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276"/>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sz w:val="16"/>
                <w:szCs w:val="16"/>
              </w:rPr>
            </w:pPr>
          </w:p>
        </w:tc>
      </w:tr>
      <w:tr w:rsidR="00996ABB" w:rsidRPr="00A857F3" w:rsidTr="00C23260">
        <w:trPr>
          <w:trHeight w:val="276"/>
        </w:trPr>
        <w:tc>
          <w:tcPr>
            <w:tcW w:w="628" w:type="dxa"/>
            <w:tcBorders>
              <w:top w:val="nil"/>
              <w:left w:val="nil"/>
              <w:bottom w:val="nil"/>
              <w:right w:val="nil"/>
            </w:tcBorders>
            <w:shd w:val="clear" w:color="auto" w:fill="auto"/>
            <w:noWrap/>
            <w:vAlign w:val="bottom"/>
            <w:hideMark/>
          </w:tcPr>
          <w:p w:rsidR="00996ABB" w:rsidRPr="00A857F3" w:rsidRDefault="00996ABB" w:rsidP="00C23260">
            <w:pPr>
              <w:spacing w:after="0" w:line="240" w:lineRule="auto"/>
              <w:rPr>
                <w:rFonts w:ascii="Times New Roman" w:eastAsia="Times New Roman" w:hAnsi="Times New Roman" w:cs="Times New Roman"/>
                <w:b/>
                <w:bCs/>
                <w:sz w:val="16"/>
                <w:szCs w:val="16"/>
              </w:rPr>
            </w:pPr>
          </w:p>
        </w:tc>
        <w:tc>
          <w:tcPr>
            <w:tcW w:w="6856" w:type="dxa"/>
            <w:tcBorders>
              <w:top w:val="nil"/>
              <w:left w:val="nil"/>
              <w:bottom w:val="nil"/>
              <w:right w:val="nil"/>
            </w:tcBorders>
            <w:shd w:val="clear" w:color="auto" w:fill="auto"/>
            <w:vAlign w:val="bottom"/>
            <w:hideMark/>
          </w:tcPr>
          <w:p w:rsidR="00996ABB" w:rsidRPr="00C97276" w:rsidRDefault="00996ABB" w:rsidP="00C2326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 xml:space="preserve">Начальник управління                                                   </w:t>
            </w:r>
          </w:p>
        </w:tc>
        <w:tc>
          <w:tcPr>
            <w:tcW w:w="2856" w:type="dxa"/>
            <w:tcBorders>
              <w:top w:val="nil"/>
              <w:left w:val="nil"/>
              <w:bottom w:val="nil"/>
              <w:right w:val="nil"/>
            </w:tcBorders>
            <w:shd w:val="clear" w:color="auto" w:fill="auto"/>
            <w:noWrap/>
            <w:vAlign w:val="bottom"/>
            <w:hideMark/>
          </w:tcPr>
          <w:p w:rsidR="00996ABB" w:rsidRPr="00C97276" w:rsidRDefault="00996ABB" w:rsidP="00C2326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bl>
    <w:p w:rsidR="00996ABB" w:rsidRPr="00A857F3" w:rsidRDefault="00996ABB" w:rsidP="00996ABB"/>
    <w:p w:rsidR="00000000" w:rsidRDefault="00996ABB"/>
    <w:sectPr w:rsidR="00000000" w:rsidSect="003C296D">
      <w:pgSz w:w="11906" w:h="16838"/>
      <w:pgMar w:top="284" w:right="284" w:bottom="142" w:left="567" w:header="0" w:footer="11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9600596"/>
      <w:docPartObj>
        <w:docPartGallery w:val="Page Numbers (Bottom of Page)"/>
        <w:docPartUnique/>
      </w:docPartObj>
    </w:sdtPr>
    <w:sdtEndPr>
      <w:rPr>
        <w:sz w:val="18"/>
      </w:rPr>
    </w:sdtEndPr>
    <w:sdtContent>
      <w:p w:rsidR="003C296D" w:rsidRPr="00102DB6" w:rsidRDefault="00996ABB">
        <w:pPr>
          <w:pStyle w:val="a7"/>
          <w:jc w:val="center"/>
          <w:rPr>
            <w:sz w:val="20"/>
          </w:rPr>
        </w:pPr>
        <w:r w:rsidRPr="00102DB6">
          <w:rPr>
            <w:sz w:val="18"/>
          </w:rPr>
          <w:fldChar w:fldCharType="begin"/>
        </w:r>
        <w:r w:rsidRPr="00102DB6">
          <w:rPr>
            <w:sz w:val="18"/>
          </w:rPr>
          <w:instrText xml:space="preserve"> PAGE   \* MERGEFORMAT </w:instrText>
        </w:r>
        <w:r w:rsidRPr="00102DB6">
          <w:rPr>
            <w:sz w:val="18"/>
          </w:rPr>
          <w:fldChar w:fldCharType="separate"/>
        </w:r>
        <w:r>
          <w:rPr>
            <w:noProof/>
            <w:sz w:val="18"/>
          </w:rPr>
          <w:t>2</w:t>
        </w:r>
        <w:r w:rsidRPr="00102DB6">
          <w:rPr>
            <w:sz w:val="18"/>
          </w:rPr>
          <w:fldChar w:fldCharType="end"/>
        </w:r>
      </w:p>
    </w:sdtContent>
  </w:sdt>
  <w:p w:rsidR="003C296D" w:rsidRDefault="00996ABB">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29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5E0DCB"/>
    <w:multiLevelType w:val="hybridMultilevel"/>
    <w:tmpl w:val="C66C9B26"/>
    <w:lvl w:ilvl="0" w:tplc="5B00A97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10AA754E"/>
    <w:multiLevelType w:val="hybridMultilevel"/>
    <w:tmpl w:val="40985D6A"/>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111B5BCB"/>
    <w:multiLevelType w:val="multilevel"/>
    <w:tmpl w:val="631245D0"/>
    <w:lvl w:ilvl="0">
      <w:start w:val="1"/>
      <w:numFmt w:val="decimal"/>
      <w:lvlText w:val="%1."/>
      <w:lvlJc w:val="left"/>
      <w:pPr>
        <w:ind w:left="360" w:hanging="360"/>
      </w:pPr>
      <w:rPr>
        <w:rFonts w:hint="default"/>
      </w:rPr>
    </w:lvl>
    <w:lvl w:ilvl="1">
      <w:start w:val="2"/>
      <w:numFmt w:val="decimal"/>
      <w:isLgl/>
      <w:lvlText w:val="%1.%2."/>
      <w:lvlJc w:val="left"/>
      <w:pPr>
        <w:ind w:left="716" w:hanging="432"/>
      </w:pPr>
      <w:rPr>
        <w:rFonts w:hint="default"/>
        <w:color w:val="0070C0"/>
      </w:rPr>
    </w:lvl>
    <w:lvl w:ilvl="2">
      <w:start w:val="1"/>
      <w:numFmt w:val="decimal"/>
      <w:isLgl/>
      <w:lvlText w:val="%1.%2.%3."/>
      <w:lvlJc w:val="left"/>
      <w:pPr>
        <w:ind w:left="1004" w:hanging="720"/>
      </w:pPr>
      <w:rPr>
        <w:rFonts w:hint="default"/>
        <w:color w:val="0070C0"/>
      </w:rPr>
    </w:lvl>
    <w:lvl w:ilvl="3">
      <w:start w:val="1"/>
      <w:numFmt w:val="decimal"/>
      <w:isLgl/>
      <w:lvlText w:val="%1.%2.%3.%4."/>
      <w:lvlJc w:val="left"/>
      <w:pPr>
        <w:ind w:left="1004" w:hanging="720"/>
      </w:pPr>
      <w:rPr>
        <w:rFonts w:hint="default"/>
        <w:color w:val="0070C0"/>
      </w:rPr>
    </w:lvl>
    <w:lvl w:ilvl="4">
      <w:start w:val="1"/>
      <w:numFmt w:val="decimal"/>
      <w:isLgl/>
      <w:lvlText w:val="%1.%2.%3.%4.%5."/>
      <w:lvlJc w:val="left"/>
      <w:pPr>
        <w:ind w:left="1364" w:hanging="1080"/>
      </w:pPr>
      <w:rPr>
        <w:rFonts w:hint="default"/>
        <w:color w:val="0070C0"/>
      </w:rPr>
    </w:lvl>
    <w:lvl w:ilvl="5">
      <w:start w:val="1"/>
      <w:numFmt w:val="decimal"/>
      <w:isLgl/>
      <w:lvlText w:val="%1.%2.%3.%4.%5.%6."/>
      <w:lvlJc w:val="left"/>
      <w:pPr>
        <w:ind w:left="1364" w:hanging="1080"/>
      </w:pPr>
      <w:rPr>
        <w:rFonts w:hint="default"/>
        <w:color w:val="0070C0"/>
      </w:rPr>
    </w:lvl>
    <w:lvl w:ilvl="6">
      <w:start w:val="1"/>
      <w:numFmt w:val="decimal"/>
      <w:isLgl/>
      <w:lvlText w:val="%1.%2.%3.%4.%5.%6.%7."/>
      <w:lvlJc w:val="left"/>
      <w:pPr>
        <w:ind w:left="1724" w:hanging="1440"/>
      </w:pPr>
      <w:rPr>
        <w:rFonts w:hint="default"/>
        <w:color w:val="0070C0"/>
      </w:rPr>
    </w:lvl>
    <w:lvl w:ilvl="7">
      <w:start w:val="1"/>
      <w:numFmt w:val="decimal"/>
      <w:isLgl/>
      <w:lvlText w:val="%1.%2.%3.%4.%5.%6.%7.%8."/>
      <w:lvlJc w:val="left"/>
      <w:pPr>
        <w:ind w:left="1724" w:hanging="1440"/>
      </w:pPr>
      <w:rPr>
        <w:rFonts w:hint="default"/>
        <w:color w:val="0070C0"/>
      </w:rPr>
    </w:lvl>
    <w:lvl w:ilvl="8">
      <w:start w:val="1"/>
      <w:numFmt w:val="decimal"/>
      <w:isLgl/>
      <w:lvlText w:val="%1.%2.%3.%4.%5.%6.%7.%8.%9."/>
      <w:lvlJc w:val="left"/>
      <w:pPr>
        <w:ind w:left="2084" w:hanging="1800"/>
      </w:pPr>
      <w:rPr>
        <w:rFonts w:hint="default"/>
        <w:color w:val="0070C0"/>
      </w:rPr>
    </w:lvl>
  </w:abstractNum>
  <w:abstractNum w:abstractNumId="4">
    <w:nsid w:val="196F7FA0"/>
    <w:multiLevelType w:val="hybridMultilevel"/>
    <w:tmpl w:val="D7184EAA"/>
    <w:lvl w:ilvl="0" w:tplc="CCD8FDBC">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5">
    <w:nsid w:val="1A795279"/>
    <w:multiLevelType w:val="hybridMultilevel"/>
    <w:tmpl w:val="82044F60"/>
    <w:lvl w:ilvl="0" w:tplc="9CEC7C00">
      <w:start w:val="1"/>
      <w:numFmt w:val="decimal"/>
      <w:lvlText w:val="%1)"/>
      <w:lvlJc w:val="left"/>
      <w:pPr>
        <w:ind w:left="1091" w:hanging="360"/>
      </w:pPr>
      <w:rPr>
        <w:rFonts w:hint="default"/>
      </w:rPr>
    </w:lvl>
    <w:lvl w:ilvl="1" w:tplc="04220019" w:tentative="1">
      <w:start w:val="1"/>
      <w:numFmt w:val="lowerLetter"/>
      <w:lvlText w:val="%2."/>
      <w:lvlJc w:val="left"/>
      <w:pPr>
        <w:ind w:left="1811" w:hanging="360"/>
      </w:pPr>
    </w:lvl>
    <w:lvl w:ilvl="2" w:tplc="0422001B" w:tentative="1">
      <w:start w:val="1"/>
      <w:numFmt w:val="lowerRoman"/>
      <w:lvlText w:val="%3."/>
      <w:lvlJc w:val="right"/>
      <w:pPr>
        <w:ind w:left="2531" w:hanging="180"/>
      </w:pPr>
    </w:lvl>
    <w:lvl w:ilvl="3" w:tplc="0422000F" w:tentative="1">
      <w:start w:val="1"/>
      <w:numFmt w:val="decimal"/>
      <w:lvlText w:val="%4."/>
      <w:lvlJc w:val="left"/>
      <w:pPr>
        <w:ind w:left="3251" w:hanging="360"/>
      </w:pPr>
    </w:lvl>
    <w:lvl w:ilvl="4" w:tplc="04220019" w:tentative="1">
      <w:start w:val="1"/>
      <w:numFmt w:val="lowerLetter"/>
      <w:lvlText w:val="%5."/>
      <w:lvlJc w:val="left"/>
      <w:pPr>
        <w:ind w:left="3971" w:hanging="360"/>
      </w:pPr>
    </w:lvl>
    <w:lvl w:ilvl="5" w:tplc="0422001B" w:tentative="1">
      <w:start w:val="1"/>
      <w:numFmt w:val="lowerRoman"/>
      <w:lvlText w:val="%6."/>
      <w:lvlJc w:val="right"/>
      <w:pPr>
        <w:ind w:left="4691" w:hanging="180"/>
      </w:pPr>
    </w:lvl>
    <w:lvl w:ilvl="6" w:tplc="0422000F" w:tentative="1">
      <w:start w:val="1"/>
      <w:numFmt w:val="decimal"/>
      <w:lvlText w:val="%7."/>
      <w:lvlJc w:val="left"/>
      <w:pPr>
        <w:ind w:left="5411" w:hanging="360"/>
      </w:pPr>
    </w:lvl>
    <w:lvl w:ilvl="7" w:tplc="04220019" w:tentative="1">
      <w:start w:val="1"/>
      <w:numFmt w:val="lowerLetter"/>
      <w:lvlText w:val="%8."/>
      <w:lvlJc w:val="left"/>
      <w:pPr>
        <w:ind w:left="6131" w:hanging="360"/>
      </w:pPr>
    </w:lvl>
    <w:lvl w:ilvl="8" w:tplc="0422001B" w:tentative="1">
      <w:start w:val="1"/>
      <w:numFmt w:val="lowerRoman"/>
      <w:lvlText w:val="%9."/>
      <w:lvlJc w:val="right"/>
      <w:pPr>
        <w:ind w:left="6851" w:hanging="180"/>
      </w:pPr>
    </w:lvl>
  </w:abstractNum>
  <w:abstractNum w:abstractNumId="6">
    <w:nsid w:val="1AA8669C"/>
    <w:multiLevelType w:val="hybridMultilevel"/>
    <w:tmpl w:val="556C6DB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B6734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F45958"/>
    <w:multiLevelType w:val="hybridMultilevel"/>
    <w:tmpl w:val="20DE3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9C0AFB"/>
    <w:multiLevelType w:val="hybridMultilevel"/>
    <w:tmpl w:val="24485A1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66EA0"/>
    <w:multiLevelType w:val="hybridMultilevel"/>
    <w:tmpl w:val="90D24A8C"/>
    <w:lvl w:ilvl="0" w:tplc="7926481A">
      <w:start w:val="5"/>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2569AA"/>
    <w:multiLevelType w:val="hybridMultilevel"/>
    <w:tmpl w:val="9D20654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232B94"/>
    <w:multiLevelType w:val="hybridMultilevel"/>
    <w:tmpl w:val="99803B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A006277"/>
    <w:multiLevelType w:val="hybridMultilevel"/>
    <w:tmpl w:val="0798BCB6"/>
    <w:lvl w:ilvl="0" w:tplc="D04C738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0"/>
  </w:num>
  <w:num w:numId="3">
    <w:abstractNumId w:val="8"/>
  </w:num>
  <w:num w:numId="4">
    <w:abstractNumId w:val="9"/>
  </w:num>
  <w:num w:numId="5">
    <w:abstractNumId w:val="7"/>
  </w:num>
  <w:num w:numId="6">
    <w:abstractNumId w:val="4"/>
  </w:num>
  <w:num w:numId="7">
    <w:abstractNumId w:val="11"/>
  </w:num>
  <w:num w:numId="8">
    <w:abstractNumId w:val="12"/>
  </w:num>
  <w:num w:numId="9">
    <w:abstractNumId w:val="13"/>
  </w:num>
  <w:num w:numId="10">
    <w:abstractNumId w:val="1"/>
  </w:num>
  <w:num w:numId="11">
    <w:abstractNumId w:val="5"/>
  </w:num>
  <w:num w:numId="12">
    <w:abstractNumId w:val="2"/>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96ABB"/>
    <w:rsid w:val="00996A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6ABB"/>
    <w:rPr>
      <w:color w:val="0000FF"/>
      <w:u w:val="single"/>
    </w:rPr>
  </w:style>
  <w:style w:type="character" w:styleId="a4">
    <w:name w:val="FollowedHyperlink"/>
    <w:basedOn w:val="a0"/>
    <w:uiPriority w:val="99"/>
    <w:semiHidden/>
    <w:unhideWhenUsed/>
    <w:rsid w:val="00996ABB"/>
    <w:rPr>
      <w:color w:val="800080"/>
      <w:u w:val="single"/>
    </w:rPr>
  </w:style>
  <w:style w:type="paragraph" w:customStyle="1" w:styleId="font5">
    <w:name w:val="font5"/>
    <w:basedOn w:val="a"/>
    <w:rsid w:val="00996AB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a"/>
    <w:rsid w:val="00996AB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
    <w:rsid w:val="00996AB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ont8">
    <w:name w:val="font8"/>
    <w:basedOn w:val="a"/>
    <w:rsid w:val="00996ABB"/>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48366">
    <w:name w:val="xl48366"/>
    <w:basedOn w:val="a"/>
    <w:rsid w:val="00996AB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8367">
    <w:name w:val="xl48367"/>
    <w:basedOn w:val="a"/>
    <w:rsid w:val="00996ABB"/>
    <w:pPr>
      <w:spacing w:before="100" w:beforeAutospacing="1" w:after="100" w:afterAutospacing="1" w:line="240" w:lineRule="auto"/>
    </w:pPr>
    <w:rPr>
      <w:rFonts w:ascii="Arial" w:eastAsia="Times New Roman" w:hAnsi="Arial" w:cs="Arial"/>
      <w:sz w:val="24"/>
      <w:szCs w:val="24"/>
    </w:rPr>
  </w:style>
  <w:style w:type="paragraph" w:customStyle="1" w:styleId="xl48368">
    <w:name w:val="xl48368"/>
    <w:basedOn w:val="a"/>
    <w:rsid w:val="00996AB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369">
    <w:name w:val="xl48369"/>
    <w:basedOn w:val="a"/>
    <w:rsid w:val="00996AB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370">
    <w:name w:val="xl48370"/>
    <w:basedOn w:val="a"/>
    <w:rsid w:val="00996ABB"/>
    <w:pPr>
      <w:spacing w:before="100" w:beforeAutospacing="1" w:after="100" w:afterAutospacing="1" w:line="240" w:lineRule="auto"/>
    </w:pPr>
    <w:rPr>
      <w:rFonts w:ascii="Arial" w:eastAsia="Times New Roman" w:hAnsi="Arial" w:cs="Arial"/>
      <w:sz w:val="20"/>
      <w:szCs w:val="20"/>
    </w:rPr>
  </w:style>
  <w:style w:type="paragraph" w:customStyle="1" w:styleId="xl48371">
    <w:name w:val="xl48371"/>
    <w:basedOn w:val="a"/>
    <w:rsid w:val="00996ABB"/>
    <w:pPr>
      <w:spacing w:before="100" w:beforeAutospacing="1" w:after="100" w:afterAutospacing="1" w:line="240" w:lineRule="auto"/>
    </w:pPr>
    <w:rPr>
      <w:rFonts w:ascii="Arial" w:eastAsia="Times New Roman" w:hAnsi="Arial" w:cs="Arial"/>
      <w:b/>
      <w:bCs/>
      <w:sz w:val="20"/>
      <w:szCs w:val="20"/>
    </w:rPr>
  </w:style>
  <w:style w:type="paragraph" w:customStyle="1" w:styleId="xl48372">
    <w:name w:val="xl48372"/>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373">
    <w:name w:val="xl48373"/>
    <w:basedOn w:val="a"/>
    <w:rsid w:val="00996ABB"/>
    <w:pPr>
      <w:spacing w:before="100" w:beforeAutospacing="1" w:after="100" w:afterAutospacing="1" w:line="240" w:lineRule="auto"/>
    </w:pPr>
    <w:rPr>
      <w:rFonts w:ascii="Arial" w:eastAsia="Times New Roman" w:hAnsi="Arial" w:cs="Arial"/>
      <w:sz w:val="18"/>
      <w:szCs w:val="18"/>
    </w:rPr>
  </w:style>
  <w:style w:type="paragraph" w:customStyle="1" w:styleId="xl48374">
    <w:name w:val="xl48374"/>
    <w:basedOn w:val="a"/>
    <w:rsid w:val="00996AB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75">
    <w:name w:val="xl48375"/>
    <w:basedOn w:val="a"/>
    <w:rsid w:val="00996AB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376">
    <w:name w:val="xl48376"/>
    <w:basedOn w:val="a"/>
    <w:rsid w:val="00996AB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xl48377">
    <w:name w:val="xl48377"/>
    <w:basedOn w:val="a"/>
    <w:rsid w:val="00996ABB"/>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xl48378">
    <w:name w:val="xl48378"/>
    <w:basedOn w:val="a"/>
    <w:rsid w:val="00996AB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379">
    <w:name w:val="xl48379"/>
    <w:basedOn w:val="a"/>
    <w:rsid w:val="00996A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8380">
    <w:name w:val="xl48380"/>
    <w:basedOn w:val="a"/>
    <w:rsid w:val="00996A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81">
    <w:name w:val="xl48381"/>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382">
    <w:name w:val="xl48382"/>
    <w:basedOn w:val="a"/>
    <w:rsid w:val="00996A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8383">
    <w:name w:val="xl48383"/>
    <w:basedOn w:val="a"/>
    <w:rsid w:val="00996A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84">
    <w:name w:val="xl48384"/>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385">
    <w:name w:val="xl48385"/>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386">
    <w:name w:val="xl48386"/>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xl48387">
    <w:name w:val="xl48387"/>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388">
    <w:name w:val="xl48388"/>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389">
    <w:name w:val="xl48389"/>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0">
    <w:name w:val="xl48390"/>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1">
    <w:name w:val="xl48391"/>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2">
    <w:name w:val="xl48392"/>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3">
    <w:name w:val="xl48393"/>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94">
    <w:name w:val="xl48394"/>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395">
    <w:name w:val="xl48395"/>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396">
    <w:name w:val="xl48396"/>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97">
    <w:name w:val="xl48397"/>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98">
    <w:name w:val="xl48398"/>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399">
    <w:name w:val="xl48399"/>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400">
    <w:name w:val="xl48400"/>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401">
    <w:name w:val="xl48401"/>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402">
    <w:name w:val="xl48402"/>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403">
    <w:name w:val="xl48403"/>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48404">
    <w:name w:val="xl48404"/>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405">
    <w:name w:val="xl48405"/>
    <w:basedOn w:val="a"/>
    <w:rsid w:val="00996AB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48406">
    <w:name w:val="xl48406"/>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8407">
    <w:name w:val="xl48407"/>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408">
    <w:name w:val="xl48408"/>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409">
    <w:name w:val="xl48409"/>
    <w:basedOn w:val="a"/>
    <w:rsid w:val="00996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410">
    <w:name w:val="xl48410"/>
    <w:basedOn w:val="a"/>
    <w:rsid w:val="00996ABB"/>
    <w:pPr>
      <w:spacing w:before="100" w:beforeAutospacing="1" w:after="100" w:afterAutospacing="1" w:line="240" w:lineRule="auto"/>
    </w:pPr>
    <w:rPr>
      <w:rFonts w:ascii="Arial" w:eastAsia="Times New Roman" w:hAnsi="Arial" w:cs="Arial"/>
      <w:sz w:val="21"/>
      <w:szCs w:val="21"/>
    </w:rPr>
  </w:style>
  <w:style w:type="paragraph" w:customStyle="1" w:styleId="xl48411">
    <w:name w:val="xl48411"/>
    <w:basedOn w:val="a"/>
    <w:rsid w:val="00996AB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412">
    <w:name w:val="xl48412"/>
    <w:basedOn w:val="a"/>
    <w:rsid w:val="00996AB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8413">
    <w:name w:val="xl48413"/>
    <w:basedOn w:val="a"/>
    <w:rsid w:val="00996ABB"/>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96ABB"/>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996ABB"/>
    <w:rPr>
      <w:rFonts w:eastAsiaTheme="minorHAnsi"/>
      <w:lang w:eastAsia="en-US"/>
    </w:rPr>
  </w:style>
  <w:style w:type="paragraph" w:styleId="a7">
    <w:name w:val="footer"/>
    <w:basedOn w:val="a"/>
    <w:link w:val="a8"/>
    <w:uiPriority w:val="99"/>
    <w:unhideWhenUsed/>
    <w:rsid w:val="00996ABB"/>
    <w:pPr>
      <w:tabs>
        <w:tab w:val="center" w:pos="4819"/>
        <w:tab w:val="right" w:pos="9639"/>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996ABB"/>
    <w:rPr>
      <w:rFonts w:eastAsiaTheme="minorHAnsi"/>
      <w:lang w:eastAsia="en-US"/>
    </w:rPr>
  </w:style>
  <w:style w:type="character" w:customStyle="1" w:styleId="rvts23">
    <w:name w:val="rvts23"/>
    <w:basedOn w:val="a0"/>
    <w:rsid w:val="00996ABB"/>
  </w:style>
  <w:style w:type="paragraph" w:styleId="a9">
    <w:name w:val="Normal (Web)"/>
    <w:basedOn w:val="a"/>
    <w:uiPriority w:val="99"/>
    <w:unhideWhenUsed/>
    <w:rsid w:val="00996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96ABB"/>
    <w:pPr>
      <w:suppressAutoHyphens/>
      <w:spacing w:after="0" w:line="240" w:lineRule="auto"/>
      <w:ind w:left="720"/>
      <w:contextualSpacing/>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ge@uk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89171</Words>
  <Characters>50828</Characters>
  <Application>Microsoft Office Word</Application>
  <DocSecurity>0</DocSecurity>
  <Lines>423</Lines>
  <Paragraphs>279</Paragraphs>
  <ScaleCrop>false</ScaleCrop>
  <Company>Reanimator Extreme Edition</Company>
  <LinksUpToDate>false</LinksUpToDate>
  <CharactersWithSpaces>139720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2021-02-16T14:35:00Z</dcterms:created>
  <dcterms:modified xsi:type="dcterms:W3CDTF">2021-02-16T14:35:00Z</dcterms:modified>
</cp:coreProperties>
</file>