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EC" w:rsidRPr="00CD5003" w:rsidRDefault="000978EC" w:rsidP="000978E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0978EC" w:rsidRPr="00CD5003" w:rsidRDefault="000978EC" w:rsidP="000978E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0978EC" w:rsidRPr="00CD5003" w:rsidRDefault="000978EC" w:rsidP="000978E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0978EC" w:rsidRPr="00CD5003" w:rsidRDefault="000978EC" w:rsidP="000978EC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від ___. ____.2020 № ________</w:t>
      </w:r>
    </w:p>
    <w:p w:rsidR="000978EC" w:rsidRPr="00CD5003" w:rsidRDefault="000978EC" w:rsidP="000978EC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</w:p>
    <w:p w:rsidR="000978EC" w:rsidRPr="00CD5003" w:rsidRDefault="000978EC" w:rsidP="000978E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ПЕРЕЛІК </w:t>
      </w:r>
    </w:p>
    <w:p w:rsidR="000978EC" w:rsidRPr="00CD5003" w:rsidRDefault="000978EC" w:rsidP="000978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>майна комунальної власності, яке пропонується для продовження договор</w:t>
      </w:r>
      <w:r>
        <w:rPr>
          <w:rFonts w:ascii="Times New Roman" w:hAnsi="Times New Roman"/>
          <w:sz w:val="24"/>
          <w:szCs w:val="24"/>
        </w:rPr>
        <w:t>у</w:t>
      </w:r>
      <w:r w:rsidRPr="00CD5003">
        <w:rPr>
          <w:rFonts w:ascii="Times New Roman" w:hAnsi="Times New Roman"/>
          <w:sz w:val="24"/>
          <w:szCs w:val="24"/>
        </w:rPr>
        <w:t xml:space="preserve"> оренди 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003">
        <w:rPr>
          <w:rFonts w:ascii="Times New Roman" w:hAnsi="Times New Roman"/>
          <w:sz w:val="24"/>
          <w:szCs w:val="24"/>
        </w:rPr>
        <w:t xml:space="preserve"> </w:t>
      </w:r>
    </w:p>
    <w:p w:rsidR="000978EC" w:rsidRPr="0098588C" w:rsidRDefault="000978EC" w:rsidP="000978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44"/>
        <w:gridCol w:w="1348"/>
        <w:gridCol w:w="1087"/>
        <w:gridCol w:w="1277"/>
        <w:gridCol w:w="2100"/>
        <w:gridCol w:w="1276"/>
        <w:gridCol w:w="1134"/>
        <w:gridCol w:w="1134"/>
        <w:gridCol w:w="1241"/>
      </w:tblGrid>
      <w:tr w:rsidR="000978EC" w:rsidRPr="0098588C" w:rsidTr="00381D1A">
        <w:tc>
          <w:tcPr>
            <w:tcW w:w="503" w:type="dxa"/>
            <w:vAlign w:val="center"/>
          </w:tcPr>
          <w:p w:rsidR="000978EC" w:rsidRPr="007F3317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0978EC" w:rsidRDefault="000978EC" w:rsidP="00381D1A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уповноваженого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управл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яти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майном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0978EC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0978EC" w:rsidRPr="007F3317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0978EC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0978EC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0978EC" w:rsidRPr="007F3317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0978EC" w:rsidRPr="00A42D04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348" w:type="dxa"/>
          </w:tcPr>
          <w:p w:rsidR="000978EC" w:rsidRPr="009E6B0B" w:rsidRDefault="000978EC" w:rsidP="00381D1A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</w:tcPr>
          <w:p w:rsidR="000978EC" w:rsidRPr="0050783E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</w:t>
            </w:r>
            <w:r w:rsidRPr="00507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єкта оренди</w:t>
            </w:r>
          </w:p>
        </w:tc>
        <w:tc>
          <w:tcPr>
            <w:tcW w:w="1277" w:type="dxa"/>
          </w:tcPr>
          <w:p w:rsidR="000978EC" w:rsidRPr="00D5224B" w:rsidRDefault="000978EC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0978EC" w:rsidRPr="00D5224B" w:rsidRDefault="000978EC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:rsidR="000978EC" w:rsidRPr="0050783E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 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регіон</w:t>
            </w:r>
          </w:p>
        </w:tc>
        <w:tc>
          <w:tcPr>
            <w:tcW w:w="1276" w:type="dxa"/>
          </w:tcPr>
          <w:p w:rsidR="000978EC" w:rsidRPr="004F0561" w:rsidRDefault="000978EC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</w:t>
            </w:r>
            <w:r w:rsidRPr="004F05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134" w:type="dxa"/>
          </w:tcPr>
          <w:p w:rsidR="000978EC" w:rsidRPr="007F3317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</w:tcPr>
          <w:p w:rsidR="000978EC" w:rsidRPr="00B64B4A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</w:p>
          <w:p w:rsidR="000978EC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  <w:p w:rsidR="000978EC" w:rsidRPr="00FF6F8F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0978EC" w:rsidRPr="007F3317" w:rsidRDefault="000978EC" w:rsidP="00381D1A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Термін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продовжен-ня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договору оренди</w:t>
            </w:r>
          </w:p>
        </w:tc>
      </w:tr>
      <w:tr w:rsidR="000978EC" w:rsidRPr="007F3317" w:rsidTr="00381D1A">
        <w:tc>
          <w:tcPr>
            <w:tcW w:w="503" w:type="dxa"/>
            <w:vAlign w:val="center"/>
          </w:tcPr>
          <w:p w:rsidR="000978EC" w:rsidRPr="00495064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0978EC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978EC" w:rsidRPr="00495064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978EC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978EC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0978EC" w:rsidRPr="00495064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</w:tcPr>
          <w:p w:rsidR="000978EC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978EC" w:rsidRPr="00495064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348" w:type="dxa"/>
          </w:tcPr>
          <w:p w:rsidR="000978EC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78EC" w:rsidRPr="00495064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978EC" w:rsidRPr="00495064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978EC" w:rsidRDefault="000978EC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будівля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0978EC" w:rsidRPr="00D5224B" w:rsidRDefault="000978EC" w:rsidP="00381D1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поверх, підвал</w:t>
            </w:r>
          </w:p>
        </w:tc>
        <w:tc>
          <w:tcPr>
            <w:tcW w:w="2100" w:type="dxa"/>
          </w:tcPr>
          <w:p w:rsidR="000978EC" w:rsidRDefault="000978EC" w:rsidP="00381D1A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0978EC" w:rsidRPr="00495064" w:rsidRDefault="000978EC" w:rsidP="00381D1A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 w:rsidR="00050C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Світ, 17, Тернопільська область</w:t>
            </w:r>
          </w:p>
        </w:tc>
        <w:tc>
          <w:tcPr>
            <w:tcW w:w="1276" w:type="dxa"/>
          </w:tcPr>
          <w:p w:rsidR="000978EC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78EC" w:rsidRPr="004F0561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978EC" w:rsidRPr="00495064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78EC" w:rsidRPr="00D84D39" w:rsidRDefault="000978EC" w:rsidP="00381D1A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D39"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</w:t>
            </w:r>
            <w:r w:rsidRPr="00155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5DB8">
              <w:rPr>
                <w:rFonts w:ascii="Times New Roman" w:hAnsi="Times New Roman"/>
                <w:color w:val="000000"/>
                <w:sz w:val="20"/>
                <w:szCs w:val="20"/>
              </w:rPr>
              <w:t>Тернопіль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55DB8">
              <w:rPr>
                <w:rFonts w:ascii="Times New Roman" w:hAnsi="Times New Roman"/>
                <w:color w:val="000000"/>
                <w:sz w:val="20"/>
                <w:szCs w:val="20"/>
              </w:rPr>
              <w:t>ського</w:t>
            </w:r>
            <w:proofErr w:type="spellEnd"/>
            <w:r w:rsidRPr="00155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обласного центру з </w:t>
            </w:r>
            <w:proofErr w:type="spellStart"/>
            <w:r w:rsidRPr="00155DB8">
              <w:rPr>
                <w:rFonts w:ascii="Times New Roman" w:hAnsi="Times New Roman"/>
                <w:color w:val="000000"/>
                <w:sz w:val="20"/>
                <w:szCs w:val="20"/>
              </w:rPr>
              <w:t>гідрометео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55DB8">
              <w:rPr>
                <w:rFonts w:ascii="Times New Roman" w:hAnsi="Times New Roman"/>
                <w:color w:val="000000"/>
                <w:sz w:val="20"/>
                <w:szCs w:val="20"/>
              </w:rPr>
              <w:t>рології</w:t>
            </w:r>
            <w:proofErr w:type="spellEnd"/>
          </w:p>
        </w:tc>
        <w:tc>
          <w:tcPr>
            <w:tcW w:w="1134" w:type="dxa"/>
          </w:tcPr>
          <w:p w:rsidR="000978EC" w:rsidRPr="00FF6F8F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78EC" w:rsidRPr="00641392" w:rsidRDefault="000978EC" w:rsidP="00381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241" w:type="dxa"/>
          </w:tcPr>
          <w:p w:rsidR="000978EC" w:rsidRDefault="000978EC" w:rsidP="00381D1A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78EC" w:rsidRPr="00F1464E" w:rsidRDefault="000978EC" w:rsidP="00381D1A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0978EC" w:rsidRDefault="000978EC" w:rsidP="000978EC">
      <w:pPr>
        <w:spacing w:after="0" w:line="240" w:lineRule="auto"/>
        <w:rPr>
          <w:sz w:val="28"/>
          <w:szCs w:val="28"/>
        </w:rPr>
      </w:pPr>
    </w:p>
    <w:p w:rsidR="000978EC" w:rsidRDefault="000978EC" w:rsidP="000978EC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8EC" w:rsidRPr="00795C4C" w:rsidRDefault="000978EC" w:rsidP="000978EC">
      <w:pPr>
        <w:spacing w:after="0" w:line="240" w:lineRule="auto"/>
        <w:ind w:left="1416" w:firstLine="708"/>
        <w:jc w:val="both"/>
        <w:rPr>
          <w:sz w:val="28"/>
          <w:szCs w:val="28"/>
        </w:rPr>
      </w:pPr>
      <w:r w:rsidRPr="00795C4C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0978EC" w:rsidRPr="00795C4C" w:rsidRDefault="000978EC" w:rsidP="000978EC">
      <w:pPr>
        <w:spacing w:after="0" w:line="240" w:lineRule="auto"/>
        <w:rPr>
          <w:sz w:val="28"/>
          <w:szCs w:val="28"/>
        </w:rPr>
      </w:pPr>
    </w:p>
    <w:p w:rsidR="00DE3CCA" w:rsidRDefault="00DE3CCA"/>
    <w:sectPr w:rsidR="00DE3CCA" w:rsidSect="00993CD5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978EC"/>
    <w:rsid w:val="00050C2B"/>
    <w:rsid w:val="000978EC"/>
    <w:rsid w:val="00DE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2020-12-09T14:22:00Z</dcterms:created>
  <dcterms:modified xsi:type="dcterms:W3CDTF">2020-12-09T14:36:00Z</dcterms:modified>
</cp:coreProperties>
</file>