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B6E3A" w:rsidRPr="00AB6E3A" w:rsidRDefault="00AB6E3A" w:rsidP="00AB6E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>Заклади торгівлі, побуту та ресторанного господарства, яким встановлено режим роботи</w:t>
      </w:r>
    </w:p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60"/>
        <w:gridCol w:w="1809"/>
        <w:gridCol w:w="1905"/>
        <w:gridCol w:w="1656"/>
        <w:gridCol w:w="1414"/>
        <w:gridCol w:w="937"/>
      </w:tblGrid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 господарювання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</w:t>
            </w:r>
          </w:p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код</w:t>
            </w:r>
          </w:p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 з ЄДРПОУ/</w:t>
            </w:r>
          </w:p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Кафе «Паста Фреска»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Шевченка, 23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ТОВ «Файне Груп»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Пеньківський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24.00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РОК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паб»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Вул. О.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Кульчицької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ТОВ «Рок Кафе»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Винник М.М.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02.00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Кафе «Інший сіті бар»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Шевченка, 23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ТОВ «Інший»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Муха В.В.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02.00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Барбареско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Вул. Князя Острозького, 14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ТОВ «Сіті Кафе»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Дрозд В.І.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Ревіцький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02.00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Кафе «П’янка мушля»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Вул. Валова, 1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Синюта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23.00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Магазин «Карамелька»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Вул. О.Довженка, 17А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Крутиголова П.Г.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шина»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Немий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Р.І.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Немий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Цап А.Й.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Бар «Оріон»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Бульвар С.Петлюри, 2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ТОВ магазин «Оріон»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03.00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Бар «Максим»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ПП «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МВМ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04.00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AB6E3A" w:rsidRPr="00AB6E3A" w:rsidTr="00AB6E3A">
        <w:tc>
          <w:tcPr>
            <w:tcW w:w="52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Ресторан «Цісар»</w:t>
            </w:r>
          </w:p>
        </w:tc>
        <w:tc>
          <w:tcPr>
            <w:tcW w:w="1743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Проспект Злуки, 13</w:t>
            </w:r>
          </w:p>
        </w:tc>
        <w:tc>
          <w:tcPr>
            <w:tcW w:w="183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Сокіл Н.І.</w:t>
            </w:r>
          </w:p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Барладин</w:t>
            </w:r>
            <w:proofErr w:type="spellEnd"/>
            <w:r w:rsidRPr="00AB6E3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96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sz w:val="24"/>
                <w:szCs w:val="24"/>
              </w:rPr>
              <w:t>До 02.00</w:t>
            </w:r>
          </w:p>
        </w:tc>
        <w:tc>
          <w:tcPr>
            <w:tcW w:w="907" w:type="dxa"/>
            <w:shd w:val="clear" w:color="auto" w:fill="auto"/>
          </w:tcPr>
          <w:p w:rsidR="00AB6E3A" w:rsidRPr="00AB6E3A" w:rsidRDefault="00AB6E3A" w:rsidP="00AB6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B6E3A" w:rsidRPr="00AB6E3A" w:rsidRDefault="00AB6E3A" w:rsidP="00AB6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6E3A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AB6E3A" w:rsidRDefault="00AB6E3A" w:rsidP="00AB6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B6E3A" w:rsidSect="007B5D8A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E3A"/>
    <w:rsid w:val="00AB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2021-06-17T13:20:00Z</dcterms:created>
  <dcterms:modified xsi:type="dcterms:W3CDTF">2021-06-17T13:20:00Z</dcterms:modified>
</cp:coreProperties>
</file>