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D1D" w:rsidRPr="00730D1D" w:rsidRDefault="00730D1D" w:rsidP="00730D1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30D1D">
        <w:rPr>
          <w:rFonts w:ascii="Times New Roman" w:hAnsi="Times New Roman" w:cs="Times New Roman"/>
          <w:color w:val="000000"/>
          <w:sz w:val="24"/>
          <w:szCs w:val="24"/>
        </w:rPr>
        <w:t>Додаток</w:t>
      </w:r>
    </w:p>
    <w:p w:rsidR="00730D1D" w:rsidRPr="00730D1D" w:rsidRDefault="00730D1D" w:rsidP="00730D1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30D1D">
        <w:rPr>
          <w:rFonts w:ascii="Times New Roman" w:hAnsi="Times New Roman" w:cs="Times New Roman"/>
          <w:color w:val="000000"/>
          <w:sz w:val="24"/>
          <w:szCs w:val="24"/>
        </w:rPr>
        <w:t>до рішення виконавчого комітету</w:t>
      </w:r>
    </w:p>
    <w:p w:rsidR="00730D1D" w:rsidRPr="00730D1D" w:rsidRDefault="00730D1D" w:rsidP="00730D1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D1D" w:rsidRPr="00730D1D" w:rsidRDefault="00730D1D" w:rsidP="00730D1D">
      <w:pPr>
        <w:pStyle w:val="a3"/>
        <w:jc w:val="center"/>
        <w:rPr>
          <w:sz w:val="24"/>
          <w:szCs w:val="24"/>
        </w:rPr>
      </w:pPr>
      <w:r w:rsidRPr="00730D1D">
        <w:rPr>
          <w:sz w:val="24"/>
          <w:szCs w:val="24"/>
        </w:rPr>
        <w:t>ВИСНОВОК</w:t>
      </w:r>
    </w:p>
    <w:p w:rsidR="00730D1D" w:rsidRPr="00730D1D" w:rsidRDefault="00730D1D" w:rsidP="00730D1D">
      <w:pPr>
        <w:pStyle w:val="a3"/>
        <w:jc w:val="center"/>
        <w:rPr>
          <w:sz w:val="24"/>
          <w:szCs w:val="24"/>
        </w:rPr>
      </w:pPr>
      <w:r w:rsidRPr="00730D1D">
        <w:rPr>
          <w:sz w:val="24"/>
          <w:szCs w:val="24"/>
        </w:rPr>
        <w:t>органу опіки і піклування</w:t>
      </w:r>
    </w:p>
    <w:p w:rsidR="00730D1D" w:rsidRPr="00730D1D" w:rsidRDefault="00730D1D" w:rsidP="00730D1D">
      <w:pPr>
        <w:pStyle w:val="a3"/>
        <w:tabs>
          <w:tab w:val="left" w:pos="360"/>
        </w:tabs>
        <w:jc w:val="center"/>
        <w:rPr>
          <w:sz w:val="24"/>
          <w:szCs w:val="24"/>
        </w:rPr>
      </w:pPr>
      <w:r w:rsidRPr="00730D1D">
        <w:rPr>
          <w:sz w:val="24"/>
          <w:szCs w:val="24"/>
        </w:rPr>
        <w:t>щодо  визначення місця проживання малолітньої дитини</w:t>
      </w:r>
    </w:p>
    <w:p w:rsidR="00730D1D" w:rsidRPr="00730D1D" w:rsidRDefault="00730D1D" w:rsidP="00730D1D">
      <w:pPr>
        <w:pStyle w:val="a3"/>
        <w:tabs>
          <w:tab w:val="left" w:pos="3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…</w:t>
      </w:r>
      <w:r w:rsidRPr="00730D1D">
        <w:rPr>
          <w:sz w:val="24"/>
          <w:szCs w:val="24"/>
        </w:rPr>
        <w:t>, 05.05.2010 року народження</w:t>
      </w:r>
    </w:p>
    <w:p w:rsidR="00730D1D" w:rsidRPr="00730D1D" w:rsidRDefault="00730D1D" w:rsidP="00730D1D">
      <w:pPr>
        <w:pStyle w:val="a3"/>
        <w:tabs>
          <w:tab w:val="left" w:pos="360"/>
        </w:tabs>
        <w:jc w:val="center"/>
        <w:rPr>
          <w:sz w:val="24"/>
          <w:szCs w:val="24"/>
        </w:rPr>
      </w:pPr>
    </w:p>
    <w:p w:rsidR="00730D1D" w:rsidRPr="00730D1D" w:rsidRDefault="00730D1D" w:rsidP="00730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D1D">
        <w:rPr>
          <w:rFonts w:ascii="Times New Roman" w:hAnsi="Times New Roman" w:cs="Times New Roman"/>
          <w:sz w:val="24"/>
          <w:szCs w:val="24"/>
        </w:rPr>
        <w:t xml:space="preserve">          Органом опіки і піклування розглянуто   матеріали  цивільної справи             №607/4654/20, які надійшли із Тернопільського </w:t>
      </w:r>
      <w:proofErr w:type="spellStart"/>
      <w:r w:rsidRPr="00730D1D">
        <w:rPr>
          <w:rFonts w:ascii="Times New Roman" w:hAnsi="Times New Roman" w:cs="Times New Roman"/>
          <w:sz w:val="24"/>
          <w:szCs w:val="24"/>
        </w:rPr>
        <w:t>міськрайонного</w:t>
      </w:r>
      <w:proofErr w:type="spellEnd"/>
      <w:r w:rsidRPr="00730D1D">
        <w:rPr>
          <w:rFonts w:ascii="Times New Roman" w:hAnsi="Times New Roman" w:cs="Times New Roman"/>
          <w:sz w:val="24"/>
          <w:szCs w:val="24"/>
        </w:rPr>
        <w:t xml:space="preserve"> суду за позовом 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730D1D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730D1D">
        <w:rPr>
          <w:rFonts w:ascii="Times New Roman" w:hAnsi="Times New Roman" w:cs="Times New Roman"/>
          <w:sz w:val="24"/>
          <w:szCs w:val="24"/>
        </w:rPr>
        <w:t xml:space="preserve">  та зустрічним позовом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730D1D">
        <w:rPr>
          <w:rFonts w:ascii="Times New Roman" w:hAnsi="Times New Roman" w:cs="Times New Roman"/>
          <w:sz w:val="24"/>
          <w:szCs w:val="24"/>
        </w:rPr>
        <w:t xml:space="preserve">  до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730D1D">
        <w:rPr>
          <w:rFonts w:ascii="Times New Roman" w:hAnsi="Times New Roman" w:cs="Times New Roman"/>
          <w:sz w:val="24"/>
          <w:szCs w:val="24"/>
        </w:rPr>
        <w:t xml:space="preserve"> про визначення місця проживання дитини та відповідні документи. Встановлено, що у подружжя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730D1D">
        <w:rPr>
          <w:rFonts w:ascii="Times New Roman" w:hAnsi="Times New Roman" w:cs="Times New Roman"/>
          <w:sz w:val="24"/>
          <w:szCs w:val="24"/>
        </w:rPr>
        <w:t xml:space="preserve"> від спільного шлюбу 05.05.2010 року народився син 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730D1D">
        <w:rPr>
          <w:rFonts w:ascii="Times New Roman" w:hAnsi="Times New Roman" w:cs="Times New Roman"/>
          <w:sz w:val="24"/>
          <w:szCs w:val="24"/>
        </w:rPr>
        <w:t>. Подружжя перебуває в процесі розлучення.</w:t>
      </w:r>
    </w:p>
    <w:p w:rsidR="00730D1D" w:rsidRPr="00730D1D" w:rsidRDefault="00730D1D" w:rsidP="00730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D1D">
        <w:rPr>
          <w:rFonts w:ascii="Times New Roman" w:hAnsi="Times New Roman" w:cs="Times New Roman"/>
          <w:sz w:val="24"/>
          <w:szCs w:val="24"/>
        </w:rPr>
        <w:tab/>
        <w:t xml:space="preserve">Мати  дитини,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730D1D">
        <w:rPr>
          <w:rFonts w:ascii="Times New Roman" w:hAnsi="Times New Roman" w:cs="Times New Roman"/>
          <w:sz w:val="24"/>
          <w:szCs w:val="24"/>
        </w:rPr>
        <w:t xml:space="preserve">, на засіданні комісії повідомила, що бажає визначити місце проживання сина  разом з нею за адресою: </w:t>
      </w:r>
      <w:proofErr w:type="spellStart"/>
      <w:r w:rsidRPr="00730D1D">
        <w:rPr>
          <w:rFonts w:ascii="Times New Roman" w:hAnsi="Times New Roman" w:cs="Times New Roman"/>
          <w:sz w:val="24"/>
          <w:szCs w:val="24"/>
        </w:rPr>
        <w:t>м.Тернопіль</w:t>
      </w:r>
      <w:proofErr w:type="spellEnd"/>
      <w:r w:rsidRPr="00730D1D">
        <w:rPr>
          <w:rFonts w:ascii="Times New Roman" w:hAnsi="Times New Roman" w:cs="Times New Roman"/>
          <w:sz w:val="24"/>
          <w:szCs w:val="24"/>
        </w:rPr>
        <w:t xml:space="preserve">, пр.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730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D1D"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730D1D" w:rsidRPr="00730D1D" w:rsidRDefault="00730D1D" w:rsidP="00730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D1D">
        <w:rPr>
          <w:rFonts w:ascii="Times New Roman" w:hAnsi="Times New Roman" w:cs="Times New Roman"/>
          <w:sz w:val="24"/>
          <w:szCs w:val="24"/>
        </w:rPr>
        <w:t xml:space="preserve">Працівниками управління сім’ї, молодіжної політики та захисту дітей     проведено обстеження умов проживання за адресою: </w:t>
      </w:r>
      <w:proofErr w:type="spellStart"/>
      <w:r w:rsidRPr="00730D1D">
        <w:rPr>
          <w:rFonts w:ascii="Times New Roman" w:hAnsi="Times New Roman" w:cs="Times New Roman"/>
          <w:sz w:val="24"/>
          <w:szCs w:val="24"/>
        </w:rPr>
        <w:t>м.Терно</w:t>
      </w:r>
      <w:r>
        <w:rPr>
          <w:rFonts w:ascii="Times New Roman" w:hAnsi="Times New Roman" w:cs="Times New Roman"/>
          <w:sz w:val="24"/>
          <w:szCs w:val="24"/>
        </w:rPr>
        <w:t>піль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30D1D">
        <w:rPr>
          <w:rFonts w:ascii="Times New Roman" w:hAnsi="Times New Roman" w:cs="Times New Roman"/>
          <w:sz w:val="24"/>
          <w:szCs w:val="24"/>
        </w:rPr>
        <w:t xml:space="preserve">пр.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730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D1D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730D1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30D1D">
        <w:rPr>
          <w:rFonts w:ascii="Times New Roman" w:hAnsi="Times New Roman" w:cs="Times New Roman"/>
          <w:sz w:val="24"/>
          <w:szCs w:val="24"/>
        </w:rPr>
        <w:t xml:space="preserve">. Двокімнатна квартира з усіма комунальними зручностями. Для дитини відведено окрему кімнату, в якій  створені всі необхідні умови, наявне окреме спальне місце, письмовий стіл для написання уроків, телевізор, ноутбук, шафа для одягу,  розвиваючі ігри та книги, одяг та взуття відповідно до віку дитини. </w:t>
      </w:r>
    </w:p>
    <w:p w:rsidR="00730D1D" w:rsidRPr="00730D1D" w:rsidRDefault="00730D1D" w:rsidP="00730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D1D">
        <w:rPr>
          <w:rFonts w:ascii="Times New Roman" w:hAnsi="Times New Roman" w:cs="Times New Roman"/>
          <w:sz w:val="24"/>
          <w:szCs w:val="24"/>
        </w:rPr>
        <w:t xml:space="preserve">Відповідно до довідки </w:t>
      </w:r>
      <w:proofErr w:type="spellStart"/>
      <w:r w:rsidRPr="00730D1D">
        <w:rPr>
          <w:rFonts w:ascii="Times New Roman" w:hAnsi="Times New Roman" w:cs="Times New Roman"/>
          <w:sz w:val="24"/>
          <w:szCs w:val="24"/>
        </w:rPr>
        <w:t>ФОП</w:t>
      </w:r>
      <w:proofErr w:type="spellEnd"/>
      <w:r w:rsidRPr="00730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D1D">
        <w:rPr>
          <w:rFonts w:ascii="Times New Roman" w:hAnsi="Times New Roman" w:cs="Times New Roman"/>
          <w:sz w:val="24"/>
          <w:szCs w:val="24"/>
        </w:rPr>
        <w:t>Сенчишин</w:t>
      </w:r>
      <w:proofErr w:type="spellEnd"/>
      <w:r w:rsidRPr="00730D1D">
        <w:rPr>
          <w:rFonts w:ascii="Times New Roman" w:hAnsi="Times New Roman" w:cs="Times New Roman"/>
          <w:sz w:val="24"/>
          <w:szCs w:val="24"/>
        </w:rPr>
        <w:t xml:space="preserve"> Л.В. №63  від 27.08.2020 року,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730D1D">
        <w:rPr>
          <w:rFonts w:ascii="Times New Roman" w:hAnsi="Times New Roman" w:cs="Times New Roman"/>
          <w:sz w:val="24"/>
          <w:szCs w:val="24"/>
        </w:rPr>
        <w:t xml:space="preserve"> працює у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730D1D">
        <w:rPr>
          <w:rFonts w:ascii="Times New Roman" w:hAnsi="Times New Roman" w:cs="Times New Roman"/>
          <w:sz w:val="24"/>
          <w:szCs w:val="24"/>
        </w:rPr>
        <w:t xml:space="preserve"> з 16.01.2020 року та  займає посаду продавця продовольчих товарів. Дохід за період з 01.02.2020 року по 31.07.2020 рік становить 28 500,12 грн.  </w:t>
      </w:r>
    </w:p>
    <w:p w:rsidR="00730D1D" w:rsidRPr="00730D1D" w:rsidRDefault="00730D1D" w:rsidP="00730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D1D">
        <w:rPr>
          <w:rFonts w:ascii="Times New Roman" w:hAnsi="Times New Roman" w:cs="Times New Roman"/>
          <w:sz w:val="24"/>
          <w:szCs w:val="24"/>
        </w:rPr>
        <w:t xml:space="preserve">Батько дитини,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730D1D">
        <w:rPr>
          <w:rFonts w:ascii="Times New Roman" w:hAnsi="Times New Roman" w:cs="Times New Roman"/>
          <w:sz w:val="24"/>
          <w:szCs w:val="24"/>
        </w:rPr>
        <w:t xml:space="preserve">, на засіданні комісії повідомив, що бажає визначити місце проживання сина разом з ним за адресою: </w:t>
      </w:r>
      <w:proofErr w:type="spellStart"/>
      <w:r w:rsidRPr="00730D1D">
        <w:rPr>
          <w:rFonts w:ascii="Times New Roman" w:hAnsi="Times New Roman" w:cs="Times New Roman"/>
          <w:sz w:val="24"/>
          <w:szCs w:val="24"/>
        </w:rPr>
        <w:t>м.Тернопіль</w:t>
      </w:r>
      <w:proofErr w:type="spellEnd"/>
      <w:r w:rsidRPr="00730D1D">
        <w:rPr>
          <w:rFonts w:ascii="Times New Roman" w:hAnsi="Times New Roman" w:cs="Times New Roman"/>
          <w:sz w:val="24"/>
          <w:szCs w:val="24"/>
        </w:rPr>
        <w:t xml:space="preserve">, вул.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730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D1D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730D1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30D1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30D1D" w:rsidRPr="00730D1D" w:rsidRDefault="00730D1D" w:rsidP="00730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D1D">
        <w:rPr>
          <w:rFonts w:ascii="Times New Roman" w:hAnsi="Times New Roman" w:cs="Times New Roman"/>
          <w:sz w:val="24"/>
          <w:szCs w:val="24"/>
        </w:rPr>
        <w:t xml:space="preserve">Працівниками управління сім’ї, молодіжної політики та захисту дітей     проведено обстеження умов проживання за адресою: </w:t>
      </w:r>
      <w:proofErr w:type="spellStart"/>
      <w:r w:rsidRPr="00730D1D">
        <w:rPr>
          <w:rFonts w:ascii="Times New Roman" w:hAnsi="Times New Roman" w:cs="Times New Roman"/>
          <w:sz w:val="24"/>
          <w:szCs w:val="24"/>
        </w:rPr>
        <w:t>м.Терно</w:t>
      </w:r>
      <w:r>
        <w:rPr>
          <w:rFonts w:ascii="Times New Roman" w:hAnsi="Times New Roman" w:cs="Times New Roman"/>
          <w:sz w:val="24"/>
          <w:szCs w:val="24"/>
        </w:rPr>
        <w:t>піль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730D1D">
        <w:rPr>
          <w:rFonts w:ascii="Times New Roman" w:hAnsi="Times New Roman" w:cs="Times New Roman"/>
          <w:sz w:val="24"/>
          <w:szCs w:val="24"/>
        </w:rPr>
        <w:t xml:space="preserve">вул.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730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D1D"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r w:rsidRPr="00730D1D">
        <w:rPr>
          <w:rFonts w:ascii="Times New Roman" w:hAnsi="Times New Roman" w:cs="Times New Roman"/>
          <w:sz w:val="24"/>
          <w:szCs w:val="24"/>
        </w:rPr>
        <w:t xml:space="preserve">. Двокімнатна квартира з усіма комунальними зручностями, загальною площею 47 </w:t>
      </w:r>
      <w:proofErr w:type="spellStart"/>
      <w:r w:rsidRPr="00730D1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730D1D">
        <w:rPr>
          <w:rFonts w:ascii="Times New Roman" w:hAnsi="Times New Roman" w:cs="Times New Roman"/>
          <w:sz w:val="24"/>
          <w:szCs w:val="24"/>
        </w:rPr>
        <w:t xml:space="preserve">.  Для дитини відведено окрему кімнату, в якій  створені всі необхідні умови, наявне окреме спальне місце, письмовий стіл для написання уроків, телевізор, шафа для одягу, комод,  розвиваючі ігри та книги, одяг та взуття відповідно до віку дитини. </w:t>
      </w:r>
    </w:p>
    <w:p w:rsidR="00730D1D" w:rsidRPr="00730D1D" w:rsidRDefault="00730D1D" w:rsidP="00730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D1D">
        <w:rPr>
          <w:rFonts w:ascii="Times New Roman" w:hAnsi="Times New Roman" w:cs="Times New Roman"/>
          <w:sz w:val="24"/>
          <w:szCs w:val="24"/>
        </w:rPr>
        <w:t xml:space="preserve">       Відповідно до довідки №801/АП/19-00-64-04/6106 від 17.03.2021 року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D1D">
        <w:rPr>
          <w:rFonts w:ascii="Times New Roman" w:hAnsi="Times New Roman" w:cs="Times New Roman"/>
          <w:sz w:val="24"/>
          <w:szCs w:val="24"/>
        </w:rPr>
        <w:t xml:space="preserve">головного управління ДПС у Тернопільській області Тернопільської державної податкової інспекції у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730D1D">
        <w:rPr>
          <w:rFonts w:ascii="Times New Roman" w:hAnsi="Times New Roman" w:cs="Times New Roman"/>
          <w:sz w:val="24"/>
          <w:szCs w:val="24"/>
        </w:rPr>
        <w:t xml:space="preserve"> згідно поданої податкової декларації про майновий стан і доходи сума чистого оподатковуваного доходу  за 2020 рік становить 62400,00коп.</w:t>
      </w:r>
    </w:p>
    <w:p w:rsidR="00730D1D" w:rsidRPr="00730D1D" w:rsidRDefault="00730D1D" w:rsidP="00730D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D1D">
        <w:rPr>
          <w:rFonts w:ascii="Times New Roman" w:hAnsi="Times New Roman" w:cs="Times New Roman"/>
          <w:sz w:val="24"/>
          <w:szCs w:val="24"/>
        </w:rPr>
        <w:t xml:space="preserve">З малолітнім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730D1D">
        <w:rPr>
          <w:rFonts w:ascii="Times New Roman" w:hAnsi="Times New Roman" w:cs="Times New Roman"/>
          <w:sz w:val="24"/>
          <w:szCs w:val="24"/>
        </w:rPr>
        <w:t xml:space="preserve"> на засіданні комісії проведено бесіду, під час якої з’ясовано, що хлопчик бажає проживати разом з батьком за адресою: </w:t>
      </w:r>
      <w:proofErr w:type="spellStart"/>
      <w:r w:rsidRPr="00730D1D">
        <w:rPr>
          <w:rFonts w:ascii="Times New Roman" w:hAnsi="Times New Roman" w:cs="Times New Roman"/>
          <w:sz w:val="24"/>
          <w:szCs w:val="24"/>
        </w:rPr>
        <w:t>м.Тернопіль</w:t>
      </w:r>
      <w:proofErr w:type="spellEnd"/>
      <w:r w:rsidRPr="00730D1D">
        <w:rPr>
          <w:rFonts w:ascii="Times New Roman" w:hAnsi="Times New Roman" w:cs="Times New Roman"/>
          <w:sz w:val="24"/>
          <w:szCs w:val="24"/>
        </w:rPr>
        <w:t xml:space="preserve">, вул.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730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D1D"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r w:rsidRPr="00730D1D">
        <w:rPr>
          <w:rFonts w:ascii="Times New Roman" w:hAnsi="Times New Roman" w:cs="Times New Roman"/>
          <w:sz w:val="24"/>
          <w:szCs w:val="24"/>
        </w:rPr>
        <w:t xml:space="preserve">.  В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730D1D">
        <w:rPr>
          <w:rFonts w:ascii="Times New Roman" w:hAnsi="Times New Roman" w:cs="Times New Roman"/>
          <w:sz w:val="24"/>
          <w:szCs w:val="24"/>
        </w:rPr>
        <w:t xml:space="preserve">  багато друзів за місцем проживання батька.</w:t>
      </w:r>
    </w:p>
    <w:p w:rsidR="00730D1D" w:rsidRPr="00730D1D" w:rsidRDefault="00730D1D" w:rsidP="00730D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D1D">
        <w:rPr>
          <w:rFonts w:ascii="Times New Roman" w:hAnsi="Times New Roman" w:cs="Times New Roman"/>
          <w:sz w:val="24"/>
          <w:szCs w:val="24"/>
        </w:rPr>
        <w:t xml:space="preserve">Враховуючи викладене та захищаючи інтереси дитини, керуючись ч.4, ч.5 ст.19, ст.ст.157,161 Сімейного кодексу України, беручи до уваги пропозиції комісії з питань захисту прав дитини, орган опіки і піклування   рекомендує визначити місце проживання малолітньої дитини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730D1D">
        <w:rPr>
          <w:rFonts w:ascii="Times New Roman" w:hAnsi="Times New Roman" w:cs="Times New Roman"/>
          <w:sz w:val="24"/>
          <w:szCs w:val="24"/>
        </w:rPr>
        <w:t xml:space="preserve">, 05.05.2010  року народження,  разом з  батьком 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730D1D">
        <w:rPr>
          <w:rFonts w:ascii="Times New Roman" w:hAnsi="Times New Roman" w:cs="Times New Roman"/>
          <w:sz w:val="24"/>
          <w:szCs w:val="24"/>
        </w:rPr>
        <w:t xml:space="preserve">  за адресою: </w:t>
      </w:r>
      <w:proofErr w:type="spellStart"/>
      <w:r w:rsidRPr="00730D1D">
        <w:rPr>
          <w:rFonts w:ascii="Times New Roman" w:hAnsi="Times New Roman" w:cs="Times New Roman"/>
          <w:sz w:val="24"/>
          <w:szCs w:val="24"/>
        </w:rPr>
        <w:t>м.Тернопіль</w:t>
      </w:r>
      <w:proofErr w:type="spellEnd"/>
      <w:r w:rsidRPr="00730D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r w:rsidRPr="00730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D1D"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r w:rsidRPr="00730D1D">
        <w:rPr>
          <w:rFonts w:ascii="Times New Roman" w:hAnsi="Times New Roman" w:cs="Times New Roman"/>
          <w:sz w:val="24"/>
          <w:szCs w:val="24"/>
        </w:rPr>
        <w:t>.</w:t>
      </w:r>
    </w:p>
    <w:p w:rsidR="00730D1D" w:rsidRPr="00730D1D" w:rsidRDefault="00730D1D" w:rsidP="00730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D1D" w:rsidRPr="00730D1D" w:rsidRDefault="00730D1D" w:rsidP="00730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D1D" w:rsidRPr="00730D1D" w:rsidRDefault="00730D1D" w:rsidP="00730D1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730D1D">
        <w:rPr>
          <w:sz w:val="24"/>
          <w:szCs w:val="24"/>
        </w:rPr>
        <w:t>Міський голова                                                                               Сергій НАДАЛ</w:t>
      </w:r>
    </w:p>
    <w:p w:rsidR="00000000" w:rsidRPr="00730D1D" w:rsidRDefault="00730D1D" w:rsidP="00730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730D1D" w:rsidSect="00DE08C5">
      <w:pgSz w:w="11907" w:h="16839"/>
      <w:pgMar w:top="1134" w:right="850" w:bottom="2268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30D1D"/>
    <w:rsid w:val="00730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0D1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30D1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1898</Words>
  <Characters>1083</Characters>
  <Application>Microsoft Office Word</Application>
  <DocSecurity>0</DocSecurity>
  <Lines>9</Lines>
  <Paragraphs>5</Paragraphs>
  <ScaleCrop>false</ScaleCrop>
  <Company>Reanimator Extreme Edition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2021-03-18T14:20:00Z</dcterms:created>
  <dcterms:modified xsi:type="dcterms:W3CDTF">2021-03-18T14:27:00Z</dcterms:modified>
</cp:coreProperties>
</file>