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FC" w:rsidRPr="00381AFC" w:rsidRDefault="00381AFC" w:rsidP="00381AFC">
      <w:pPr>
        <w:pStyle w:val="a5"/>
        <w:spacing w:before="0" w:beforeAutospacing="0" w:after="0" w:afterAutospacing="0"/>
      </w:pPr>
      <w:r w:rsidRPr="00381AFC">
        <w:t>ПРОТОКОЛ № 3</w:t>
      </w:r>
    </w:p>
    <w:p w:rsidR="00381AFC" w:rsidRPr="00381AFC" w:rsidRDefault="00381AFC" w:rsidP="00381AFC">
      <w:pPr>
        <w:pStyle w:val="a5"/>
        <w:spacing w:before="0" w:beforeAutospacing="0" w:after="0" w:afterAutospacing="0"/>
      </w:pPr>
      <w:r w:rsidRPr="00381AFC">
        <w:t>засідання громадської комісії з житлових питань</w:t>
      </w:r>
    </w:p>
    <w:p w:rsidR="00381AFC" w:rsidRPr="00381AFC" w:rsidRDefault="00381AFC" w:rsidP="00381AFC">
      <w:pPr>
        <w:pStyle w:val="a5"/>
        <w:spacing w:before="0" w:beforeAutospacing="0" w:after="0" w:afterAutospacing="0"/>
      </w:pPr>
      <w:r w:rsidRPr="00381AFC">
        <w:t>при виконавчому комітеті міської ради від 01.07.2021 року</w:t>
      </w:r>
    </w:p>
    <w:p w:rsidR="00381AFC" w:rsidRPr="00381AFC" w:rsidRDefault="00381AFC" w:rsidP="00381AFC">
      <w:pPr>
        <w:pStyle w:val="a5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5"/>
        <w:spacing w:before="0" w:beforeAutospacing="0" w:after="0" w:afterAutospacing="0"/>
      </w:pPr>
      <w:r w:rsidRPr="00381AFC">
        <w:t xml:space="preserve">          Склад  громадської комісії з житлових питань</w:t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 xml:space="preserve"> </w:t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>Вікторія Остапчук – голова комісії</w:t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 xml:space="preserve">Тетяна </w:t>
      </w:r>
      <w:proofErr w:type="spellStart"/>
      <w:r w:rsidRPr="00381AFC">
        <w:t>Басюрська</w:t>
      </w:r>
      <w:proofErr w:type="spellEnd"/>
      <w:r w:rsidRPr="00381AFC">
        <w:t xml:space="preserve"> – заступник голови комісії </w:t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 xml:space="preserve">Віталій </w:t>
      </w:r>
      <w:proofErr w:type="spellStart"/>
      <w:r w:rsidRPr="00381AFC">
        <w:t>Дацко</w:t>
      </w:r>
      <w:proofErr w:type="spellEnd"/>
      <w:r w:rsidRPr="00381AFC">
        <w:t xml:space="preserve"> – секретар комісії</w:t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 xml:space="preserve"> </w:t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>Члени комісії:</w:t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Христина </w:t>
      </w:r>
      <w:proofErr w:type="spellStart"/>
      <w:r w:rsidRPr="00381AFC">
        <w:rPr>
          <w:rFonts w:ascii="Times New Roman" w:hAnsi="Times New Roman" w:cs="Times New Roman"/>
          <w:b/>
          <w:sz w:val="24"/>
          <w:szCs w:val="24"/>
        </w:rPr>
        <w:t>Білінська</w:t>
      </w:r>
      <w:proofErr w:type="spellEnd"/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 xml:space="preserve">Олександр Деркач </w:t>
      </w:r>
      <w:r w:rsidRPr="00381AFC">
        <w:tab/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 xml:space="preserve">Ганна </w:t>
      </w:r>
      <w:proofErr w:type="spellStart"/>
      <w:r w:rsidRPr="00381AFC">
        <w:t>Муца</w:t>
      </w:r>
      <w:proofErr w:type="spellEnd"/>
      <w:r w:rsidRPr="00381AFC">
        <w:tab/>
      </w:r>
      <w:r w:rsidRPr="00381AFC">
        <w:tab/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 xml:space="preserve">Олександр </w:t>
      </w:r>
      <w:proofErr w:type="spellStart"/>
      <w:r w:rsidRPr="00381AFC">
        <w:t>Печіль</w:t>
      </w:r>
      <w:proofErr w:type="spellEnd"/>
      <w:r w:rsidRPr="00381AFC">
        <w:t xml:space="preserve"> </w:t>
      </w:r>
      <w:r w:rsidRPr="00381AFC">
        <w:tab/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 xml:space="preserve">Ліна Прокопів </w:t>
      </w:r>
      <w:r w:rsidRPr="00381AFC">
        <w:tab/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 xml:space="preserve">Роман </w:t>
      </w:r>
      <w:proofErr w:type="spellStart"/>
      <w:r w:rsidRPr="00381AFC">
        <w:t>Торожнюк</w:t>
      </w:r>
      <w:proofErr w:type="spellEnd"/>
      <w:r w:rsidRPr="00381AFC">
        <w:tab/>
      </w:r>
      <w:r w:rsidRPr="00381AFC">
        <w:tab/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 xml:space="preserve">Роман </w:t>
      </w:r>
      <w:proofErr w:type="spellStart"/>
      <w:r w:rsidRPr="00381AFC">
        <w:t>Храпцьо</w:t>
      </w:r>
      <w:proofErr w:type="spellEnd"/>
    </w:p>
    <w:p w:rsidR="00381AFC" w:rsidRPr="00381AFC" w:rsidRDefault="00381AFC" w:rsidP="00381AFC">
      <w:pPr>
        <w:pStyle w:val="a5"/>
        <w:spacing w:before="0" w:beforeAutospacing="0" w:after="0" w:afterAutospacing="0"/>
        <w:jc w:val="left"/>
      </w:pPr>
      <w:r w:rsidRPr="00381AFC">
        <w:t>Олег Шморгай</w:t>
      </w:r>
      <w:r w:rsidRPr="00381AFC">
        <w:tab/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both"/>
      </w:pPr>
      <w:r w:rsidRPr="00381AFC">
        <w:t xml:space="preserve"> </w:t>
      </w:r>
    </w:p>
    <w:p w:rsidR="00381AFC" w:rsidRPr="00381AFC" w:rsidRDefault="00381AFC" w:rsidP="00381AFC">
      <w:pPr>
        <w:pStyle w:val="a5"/>
        <w:spacing w:before="0" w:beforeAutospacing="0" w:after="0" w:afterAutospacing="0"/>
        <w:jc w:val="both"/>
        <w:rPr>
          <w:i/>
        </w:rPr>
      </w:pPr>
      <w:r w:rsidRPr="00381AFC">
        <w:rPr>
          <w:i/>
        </w:rPr>
        <w:t xml:space="preserve">Присутні: Вікторія Остапчук, Тетяна </w:t>
      </w:r>
      <w:proofErr w:type="spellStart"/>
      <w:r w:rsidRPr="00381AFC">
        <w:rPr>
          <w:i/>
        </w:rPr>
        <w:t>Басюрська</w:t>
      </w:r>
      <w:proofErr w:type="spellEnd"/>
      <w:r w:rsidRPr="00381AFC">
        <w:rPr>
          <w:i/>
        </w:rPr>
        <w:t xml:space="preserve">, Христина </w:t>
      </w:r>
      <w:proofErr w:type="spellStart"/>
      <w:r w:rsidRPr="00381AFC">
        <w:rPr>
          <w:i/>
        </w:rPr>
        <w:t>Білінська</w:t>
      </w:r>
      <w:proofErr w:type="spellEnd"/>
      <w:r w:rsidRPr="00381AFC">
        <w:rPr>
          <w:i/>
        </w:rPr>
        <w:t xml:space="preserve">, Віталій </w:t>
      </w:r>
      <w:proofErr w:type="spellStart"/>
      <w:r w:rsidRPr="00381AFC">
        <w:rPr>
          <w:i/>
        </w:rPr>
        <w:t>Дацко</w:t>
      </w:r>
      <w:proofErr w:type="spellEnd"/>
      <w:r w:rsidRPr="00381AFC">
        <w:rPr>
          <w:i/>
        </w:rPr>
        <w:t xml:space="preserve">, Олександр Деркач,  Ганна </w:t>
      </w:r>
      <w:proofErr w:type="spellStart"/>
      <w:r w:rsidRPr="00381AFC">
        <w:rPr>
          <w:i/>
        </w:rPr>
        <w:t>Муца</w:t>
      </w:r>
      <w:proofErr w:type="spellEnd"/>
      <w:r w:rsidRPr="00381AFC">
        <w:rPr>
          <w:i/>
        </w:rPr>
        <w:t xml:space="preserve">, Роман </w:t>
      </w:r>
      <w:proofErr w:type="spellStart"/>
      <w:r w:rsidRPr="00381AFC">
        <w:rPr>
          <w:i/>
        </w:rPr>
        <w:t>Торожнюк</w:t>
      </w:r>
      <w:proofErr w:type="spellEnd"/>
      <w:r w:rsidRPr="00381AFC">
        <w:rPr>
          <w:i/>
        </w:rPr>
        <w:t xml:space="preserve">, Олександр </w:t>
      </w:r>
      <w:proofErr w:type="spellStart"/>
      <w:r w:rsidRPr="00381AFC">
        <w:rPr>
          <w:i/>
        </w:rPr>
        <w:t>Печіль</w:t>
      </w:r>
      <w:proofErr w:type="spellEnd"/>
      <w:r w:rsidRPr="00381AFC">
        <w:rPr>
          <w:i/>
        </w:rPr>
        <w:t xml:space="preserve">, Ліна Прокопів, Роман </w:t>
      </w:r>
      <w:proofErr w:type="spellStart"/>
      <w:r w:rsidRPr="00381AFC">
        <w:rPr>
          <w:i/>
        </w:rPr>
        <w:t>Храпцьо</w:t>
      </w:r>
      <w:proofErr w:type="spellEnd"/>
      <w:r w:rsidRPr="00381AFC">
        <w:rPr>
          <w:i/>
        </w:rPr>
        <w:t>, Олег Шморгай.</w:t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1AFC">
        <w:rPr>
          <w:rFonts w:ascii="Times New Roman" w:hAnsi="Times New Roman" w:cs="Times New Roman"/>
          <w:b/>
          <w:i/>
          <w:sz w:val="24"/>
          <w:szCs w:val="24"/>
        </w:rPr>
        <w:t>Відсутні:немає</w:t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1AFC">
        <w:rPr>
          <w:rFonts w:ascii="Times New Roman" w:hAnsi="Times New Roman" w:cs="Times New Roman"/>
          <w:b/>
          <w:i/>
          <w:sz w:val="24"/>
          <w:szCs w:val="24"/>
        </w:rPr>
        <w:t xml:space="preserve">Присутній з власної ініціативи: Василь </w:t>
      </w:r>
      <w:proofErr w:type="spellStart"/>
      <w:r w:rsidRPr="00381AFC">
        <w:rPr>
          <w:rFonts w:ascii="Times New Roman" w:hAnsi="Times New Roman" w:cs="Times New Roman"/>
          <w:b/>
          <w:i/>
          <w:sz w:val="24"/>
          <w:szCs w:val="24"/>
        </w:rPr>
        <w:t>Брицький</w:t>
      </w:r>
      <w:proofErr w:type="spellEnd"/>
      <w:r w:rsidRPr="00381AF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>засідання громадської комісії з житлових питань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>при виконавчому комітеті міської ради від 01.07.2021 року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1. Про зарахування громадян на квартирний облік за місцем проживання, внесення змін в облікові справи, зняття з квартирного обліку. Доповідач Віталій </w:t>
      </w:r>
      <w:proofErr w:type="spellStart"/>
      <w:r w:rsidRPr="00381AFC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381AFC">
        <w:rPr>
          <w:rFonts w:ascii="Times New Roman" w:hAnsi="Times New Roman" w:cs="Times New Roman"/>
          <w:b/>
          <w:sz w:val="24"/>
          <w:szCs w:val="24"/>
        </w:rPr>
        <w:t>.</w:t>
      </w: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2. Про надання жилих приміщень в гуртожитках виконавчого комітету. Доповідач Віталій </w:t>
      </w:r>
      <w:proofErr w:type="spellStart"/>
      <w:r w:rsidRPr="00381AFC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381AFC">
        <w:rPr>
          <w:rFonts w:ascii="Times New Roman" w:hAnsi="Times New Roman" w:cs="Times New Roman"/>
          <w:b/>
          <w:sz w:val="24"/>
          <w:szCs w:val="24"/>
        </w:rPr>
        <w:t>.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 xml:space="preserve">3. Про виключення квартир з числа службових. Доповідач Віталій </w:t>
      </w:r>
      <w:proofErr w:type="spellStart"/>
      <w:r w:rsidRPr="00381AFC">
        <w:rPr>
          <w:b/>
        </w:rPr>
        <w:t>Дацко</w:t>
      </w:r>
      <w:proofErr w:type="spellEnd"/>
      <w:r w:rsidRPr="00381AFC">
        <w:rPr>
          <w:b/>
        </w:rPr>
        <w:t xml:space="preserve">. </w:t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4. Про переоформлення ордерів. Доповідач Віталій </w:t>
      </w:r>
      <w:proofErr w:type="spellStart"/>
      <w:r w:rsidRPr="00381AFC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381AFC">
        <w:rPr>
          <w:rFonts w:ascii="Times New Roman" w:hAnsi="Times New Roman" w:cs="Times New Roman"/>
          <w:b/>
          <w:sz w:val="24"/>
          <w:szCs w:val="24"/>
        </w:rPr>
        <w:t>.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 xml:space="preserve">ВИРІШИЛИ: </w:t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AFC">
        <w:rPr>
          <w:rFonts w:ascii="Times New Roman" w:hAnsi="Times New Roman" w:cs="Times New Roman"/>
          <w:b/>
          <w:sz w:val="24"/>
          <w:szCs w:val="24"/>
          <w:u w:val="single"/>
        </w:rPr>
        <w:t>1 питання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Віталія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AFC" w:rsidRPr="00381AFC" w:rsidRDefault="00381AFC" w:rsidP="00381A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AFC">
        <w:rPr>
          <w:rFonts w:ascii="Times New Roman" w:eastAsia="Calibri" w:hAnsi="Times New Roman" w:cs="Times New Roman"/>
          <w:b/>
          <w:sz w:val="24"/>
          <w:szCs w:val="24"/>
        </w:rPr>
        <w:t>Першочерговий список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Недоліз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В.С.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згідно поданої довідки від 12.06.2017р. №0000234801, виданої управлінням соціальної політики Тернопільської міської ради, про взяття на облік внутрішньо переміщеної особи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Недоліз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В.С. зареєстровано його місце проживання …., а фактичне місце проживання/перебування …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Згідно довідки від 23.07.2020 №1330-5000293041, </w:t>
      </w:r>
      <w:r w:rsidRPr="00381AFC">
        <w:rPr>
          <w:rFonts w:ascii="Times New Roman" w:hAnsi="Times New Roman" w:cs="Times New Roman"/>
          <w:i/>
          <w:sz w:val="24"/>
          <w:szCs w:val="24"/>
        </w:rPr>
        <w:t xml:space="preserve">виданої Франківським відділом соціального захисту управління соціального захисту департаменту соціальної політики Львівської </w:t>
      </w:r>
      <w:r w:rsidRPr="00381AFC">
        <w:rPr>
          <w:rFonts w:ascii="Times New Roman" w:hAnsi="Times New Roman" w:cs="Times New Roman"/>
          <w:i/>
          <w:sz w:val="24"/>
          <w:szCs w:val="24"/>
        </w:rPr>
        <w:lastRenderedPageBreak/>
        <w:t>міської ради</w:t>
      </w:r>
      <w:r w:rsidRPr="00381AFC">
        <w:rPr>
          <w:rFonts w:ascii="Times New Roman" w:hAnsi="Times New Roman" w:cs="Times New Roman"/>
          <w:sz w:val="24"/>
          <w:szCs w:val="24"/>
        </w:rPr>
        <w:t xml:space="preserve"> про взяття на облік внутрішньо переміщеної особи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Недоліз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Ксенії Володимирівни, 22.07.2001р.н., зареєстровано її місце проживання … а фактичне місце проживання/перебування </w:t>
      </w:r>
      <w:r w:rsidRPr="00381AFC">
        <w:rPr>
          <w:rFonts w:ascii="Times New Roman" w:hAnsi="Times New Roman" w:cs="Times New Roman"/>
          <w:i/>
          <w:sz w:val="24"/>
          <w:szCs w:val="24"/>
        </w:rPr>
        <w:t>…</w:t>
      </w:r>
      <w:r w:rsidRPr="003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>На облік зарахувати складом сім’ї 1 особа на  підставі пп. 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Відмовити в зарахуванні на квартирний облік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Недоліз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К.В. в зв’язку з відсутністю підстав, передбачених п.8 та пп. 8 п.13 </w:t>
      </w:r>
      <w:r w:rsidRPr="00381AFC">
        <w:rPr>
          <w:rFonts w:ascii="Times New Roman" w:eastAsia="Calibri" w:hAnsi="Times New Roman" w:cs="Times New Roman"/>
          <w:sz w:val="24"/>
          <w:szCs w:val="24"/>
        </w:rPr>
        <w:t>«Правил обліку громадян, які потребують поліпшення житлових умов…».</w:t>
      </w:r>
      <w:r w:rsidRPr="00381AFC">
        <w:rPr>
          <w:rFonts w:ascii="Times New Roman" w:hAnsi="Times New Roman" w:cs="Times New Roman"/>
          <w:sz w:val="24"/>
          <w:szCs w:val="24"/>
        </w:rPr>
        <w:tab/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Голосували:  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«Утримались»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1.2. Відмовити в зарахуванні на квартирний облік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Кізілову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Вячеславу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Анатолійовичу</w:t>
      </w: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в зв’язку з розбіжністю у поданих документах щодо місця його проживання та відсутністю підстав,  передбачених п.13 «Правил обліку громадян, які потребують поліпшення житлових умов…».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i/>
        </w:rPr>
      </w:pPr>
      <w:r w:rsidRPr="00381AFC">
        <w:t xml:space="preserve">Голосували: </w:t>
      </w:r>
      <w:r w:rsidRPr="00381AFC">
        <w:tab/>
        <w:t xml:space="preserve"> «За» - </w:t>
      </w:r>
      <w:r w:rsidRPr="00381AFC">
        <w:rPr>
          <w:i/>
        </w:rPr>
        <w:t xml:space="preserve">Вікторія Остапчук, Тетяна </w:t>
      </w:r>
      <w:proofErr w:type="spellStart"/>
      <w:r w:rsidRPr="00381AFC">
        <w:rPr>
          <w:i/>
        </w:rPr>
        <w:t>Басюрська</w:t>
      </w:r>
      <w:proofErr w:type="spellEnd"/>
      <w:r w:rsidRPr="00381AFC">
        <w:rPr>
          <w:i/>
        </w:rPr>
        <w:t xml:space="preserve">, </w:t>
      </w:r>
      <w:r w:rsidRPr="00381AFC">
        <w:rPr>
          <w:bCs/>
          <w:i/>
        </w:rPr>
        <w:t xml:space="preserve">Христина </w:t>
      </w:r>
      <w:proofErr w:type="spellStart"/>
      <w:r w:rsidRPr="00381AFC">
        <w:rPr>
          <w:bCs/>
          <w:i/>
        </w:rPr>
        <w:t>Білінська</w:t>
      </w:r>
      <w:proofErr w:type="spellEnd"/>
      <w:r w:rsidRPr="00381AFC">
        <w:rPr>
          <w:i/>
        </w:rPr>
        <w:t xml:space="preserve">, Віталій </w:t>
      </w:r>
      <w:proofErr w:type="spellStart"/>
      <w:r w:rsidRPr="00381AFC">
        <w:rPr>
          <w:i/>
        </w:rPr>
        <w:t>Дацко</w:t>
      </w:r>
      <w:proofErr w:type="spellEnd"/>
      <w:r w:rsidRPr="00381AFC">
        <w:rPr>
          <w:i/>
        </w:rPr>
        <w:t xml:space="preserve">,   Олександр Деркач,  Ганна </w:t>
      </w:r>
      <w:proofErr w:type="spellStart"/>
      <w:r w:rsidRPr="00381AFC">
        <w:rPr>
          <w:i/>
        </w:rPr>
        <w:t>Муца</w:t>
      </w:r>
      <w:proofErr w:type="spellEnd"/>
      <w:r w:rsidRPr="00381AFC">
        <w:rPr>
          <w:i/>
        </w:rPr>
        <w:t xml:space="preserve">, Олександр </w:t>
      </w:r>
      <w:proofErr w:type="spellStart"/>
      <w:r w:rsidRPr="00381AFC">
        <w:rPr>
          <w:i/>
        </w:rPr>
        <w:t>Печіль</w:t>
      </w:r>
      <w:proofErr w:type="spellEnd"/>
      <w:r w:rsidRPr="00381AFC">
        <w:rPr>
          <w:i/>
        </w:rPr>
        <w:t xml:space="preserve">, </w:t>
      </w:r>
      <w:r w:rsidRPr="00381AFC">
        <w:rPr>
          <w:bCs/>
          <w:i/>
        </w:rPr>
        <w:t xml:space="preserve">Ліна Прокопів, Роман </w:t>
      </w:r>
      <w:proofErr w:type="spellStart"/>
      <w:r w:rsidRPr="00381AFC">
        <w:rPr>
          <w:bCs/>
          <w:i/>
        </w:rPr>
        <w:t>Храпцьо</w:t>
      </w:r>
      <w:proofErr w:type="spellEnd"/>
      <w:r w:rsidRPr="00381AFC">
        <w:rPr>
          <w:i/>
        </w:rPr>
        <w:t xml:space="preserve">.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i/>
        </w:rPr>
      </w:pPr>
      <w:r w:rsidRPr="00381AFC">
        <w:tab/>
        <w:t xml:space="preserve"> «Утримались» - </w:t>
      </w:r>
      <w:r w:rsidRPr="00381AFC">
        <w:rPr>
          <w:i/>
        </w:rPr>
        <w:t xml:space="preserve">Роман </w:t>
      </w:r>
      <w:proofErr w:type="spellStart"/>
      <w:r w:rsidRPr="00381AFC">
        <w:rPr>
          <w:i/>
        </w:rPr>
        <w:t>Торожнюк</w:t>
      </w:r>
      <w:proofErr w:type="spellEnd"/>
      <w:r w:rsidRPr="00381AFC">
        <w:rPr>
          <w:i/>
        </w:rPr>
        <w:t>, Олег Шморгай.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1.3. Відмовити в зарахуванні на квартирний облік </w:t>
      </w:r>
      <w:proofErr w:type="spellStart"/>
      <w:r w:rsidRPr="00381AFC">
        <w:t>Гнатяку</w:t>
      </w:r>
      <w:proofErr w:type="spellEnd"/>
      <w:r w:rsidRPr="00381AFC">
        <w:t xml:space="preserve"> Руслану Олеговичу на підставі п. 17 «Правил обліку громадян, які потребують поліпшення житлових умов…» в зв’язку з штучним погіршенням житлових умов (09.08.2018 відчужено …).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i/>
        </w:rPr>
      </w:pPr>
      <w:r w:rsidRPr="00381AFC">
        <w:t xml:space="preserve">Голосували: </w:t>
      </w:r>
      <w:r w:rsidRPr="00381AFC">
        <w:tab/>
        <w:t xml:space="preserve"> «За» - </w:t>
      </w:r>
      <w:r w:rsidRPr="00381AFC">
        <w:rPr>
          <w:i/>
        </w:rPr>
        <w:t xml:space="preserve">Вікторія Остапчук, Тетяна </w:t>
      </w:r>
      <w:proofErr w:type="spellStart"/>
      <w:r w:rsidRPr="00381AFC">
        <w:rPr>
          <w:i/>
        </w:rPr>
        <w:t>Басюрська</w:t>
      </w:r>
      <w:proofErr w:type="spellEnd"/>
      <w:r w:rsidRPr="00381AFC">
        <w:rPr>
          <w:i/>
        </w:rPr>
        <w:t xml:space="preserve">, </w:t>
      </w:r>
      <w:r w:rsidRPr="00381AFC">
        <w:rPr>
          <w:bCs/>
          <w:i/>
        </w:rPr>
        <w:t xml:space="preserve">Христина </w:t>
      </w:r>
      <w:proofErr w:type="spellStart"/>
      <w:r w:rsidRPr="00381AFC">
        <w:rPr>
          <w:bCs/>
          <w:i/>
        </w:rPr>
        <w:t>Білінська</w:t>
      </w:r>
      <w:proofErr w:type="spellEnd"/>
      <w:r w:rsidRPr="00381AFC">
        <w:rPr>
          <w:i/>
        </w:rPr>
        <w:t xml:space="preserve">, Віталій </w:t>
      </w:r>
      <w:proofErr w:type="spellStart"/>
      <w:r w:rsidRPr="00381AFC">
        <w:rPr>
          <w:i/>
        </w:rPr>
        <w:t>Дацко</w:t>
      </w:r>
      <w:proofErr w:type="spellEnd"/>
      <w:r w:rsidRPr="00381AFC">
        <w:rPr>
          <w:i/>
        </w:rPr>
        <w:t xml:space="preserve">,   Олександр Деркач,  Ганна </w:t>
      </w:r>
      <w:proofErr w:type="spellStart"/>
      <w:r w:rsidRPr="00381AFC">
        <w:rPr>
          <w:i/>
        </w:rPr>
        <w:t>Муца</w:t>
      </w:r>
      <w:proofErr w:type="spellEnd"/>
      <w:r w:rsidRPr="00381AFC">
        <w:rPr>
          <w:i/>
        </w:rPr>
        <w:t xml:space="preserve">, Олександр </w:t>
      </w:r>
      <w:proofErr w:type="spellStart"/>
      <w:r w:rsidRPr="00381AFC">
        <w:rPr>
          <w:i/>
        </w:rPr>
        <w:t>Печіль</w:t>
      </w:r>
      <w:proofErr w:type="spellEnd"/>
      <w:r w:rsidRPr="00381AFC">
        <w:rPr>
          <w:i/>
        </w:rPr>
        <w:t xml:space="preserve">, </w:t>
      </w:r>
      <w:r w:rsidRPr="00381AFC">
        <w:rPr>
          <w:bCs/>
          <w:i/>
        </w:rPr>
        <w:t xml:space="preserve">Ліна Прокопів, Роман </w:t>
      </w:r>
      <w:proofErr w:type="spellStart"/>
      <w:r w:rsidRPr="00381AFC">
        <w:rPr>
          <w:bCs/>
          <w:i/>
        </w:rPr>
        <w:t>Храпцьо</w:t>
      </w:r>
      <w:proofErr w:type="spellEnd"/>
      <w:r w:rsidRPr="00381AFC">
        <w:rPr>
          <w:i/>
        </w:rPr>
        <w:t xml:space="preserve">.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i/>
        </w:rPr>
      </w:pPr>
      <w:r w:rsidRPr="00381AFC">
        <w:tab/>
        <w:t xml:space="preserve"> «Утримались» - </w:t>
      </w:r>
      <w:r w:rsidRPr="00381AFC">
        <w:rPr>
          <w:i/>
        </w:rPr>
        <w:t xml:space="preserve">Роман </w:t>
      </w:r>
      <w:proofErr w:type="spellStart"/>
      <w:r w:rsidRPr="00381AFC">
        <w:rPr>
          <w:i/>
        </w:rPr>
        <w:t>Торожнюк</w:t>
      </w:r>
      <w:proofErr w:type="spellEnd"/>
      <w:r w:rsidRPr="00381AFC">
        <w:rPr>
          <w:i/>
        </w:rPr>
        <w:t>, Олег Шморгай.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1.4. Відмовити в зарахуванні на квартирний облік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Гіляновському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Віктору Казимировичу</w:t>
      </w: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в зв’язку з розбіжністю у поданих документах щодо місця його проживання, поданням неповного пакету документів, передбачених інформаційною карткою Н-11-04-00 (</w:t>
      </w:r>
      <w:r w:rsidRPr="00381AFC">
        <w:rPr>
          <w:rFonts w:ascii="Times New Roman" w:hAnsi="Times New Roman" w:cs="Times New Roman"/>
          <w:sz w:val="24"/>
          <w:szCs w:val="24"/>
        </w:rPr>
        <w:t xml:space="preserve">акта обстеження житлових умов заявника (з підприємства, на обслуговуванні якого перебуває будинок), виданого не раніше ніж за 1 місяць до дня подання документів) </w:t>
      </w:r>
      <w:r w:rsidRPr="00381AFC">
        <w:rPr>
          <w:rFonts w:ascii="Times New Roman" w:eastAsia="Calibri" w:hAnsi="Times New Roman" w:cs="Times New Roman"/>
          <w:sz w:val="24"/>
          <w:szCs w:val="24"/>
        </w:rPr>
        <w:t>та відсутністю підстав,  передбачених п.13 «Правил обліку громадян, які потребують поліпшення житлових умов…».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i/>
        </w:rPr>
      </w:pPr>
      <w:r w:rsidRPr="00381AFC">
        <w:t xml:space="preserve">Голосували: </w:t>
      </w:r>
      <w:r w:rsidRPr="00381AFC">
        <w:tab/>
        <w:t xml:space="preserve"> «За» - </w:t>
      </w:r>
      <w:r w:rsidRPr="00381AFC">
        <w:rPr>
          <w:i/>
        </w:rPr>
        <w:t xml:space="preserve">Вікторія Остапчук, Тетяна </w:t>
      </w:r>
      <w:proofErr w:type="spellStart"/>
      <w:r w:rsidRPr="00381AFC">
        <w:rPr>
          <w:i/>
        </w:rPr>
        <w:t>Басюрська</w:t>
      </w:r>
      <w:proofErr w:type="spellEnd"/>
      <w:r w:rsidRPr="00381AFC">
        <w:rPr>
          <w:i/>
        </w:rPr>
        <w:t xml:space="preserve">, </w:t>
      </w:r>
      <w:r w:rsidRPr="00381AFC">
        <w:rPr>
          <w:bCs/>
          <w:i/>
        </w:rPr>
        <w:t xml:space="preserve">Христина </w:t>
      </w:r>
      <w:proofErr w:type="spellStart"/>
      <w:r w:rsidRPr="00381AFC">
        <w:rPr>
          <w:bCs/>
          <w:i/>
        </w:rPr>
        <w:t>Білінська</w:t>
      </w:r>
      <w:proofErr w:type="spellEnd"/>
      <w:r w:rsidRPr="00381AFC">
        <w:rPr>
          <w:i/>
        </w:rPr>
        <w:t xml:space="preserve">, Віталій </w:t>
      </w:r>
      <w:proofErr w:type="spellStart"/>
      <w:r w:rsidRPr="00381AFC">
        <w:rPr>
          <w:i/>
        </w:rPr>
        <w:t>Дацко</w:t>
      </w:r>
      <w:proofErr w:type="spellEnd"/>
      <w:r w:rsidRPr="00381AFC">
        <w:rPr>
          <w:i/>
        </w:rPr>
        <w:t xml:space="preserve">,   Олександр Деркач,  Ганна </w:t>
      </w:r>
      <w:proofErr w:type="spellStart"/>
      <w:r w:rsidRPr="00381AFC">
        <w:rPr>
          <w:i/>
        </w:rPr>
        <w:t>Муца</w:t>
      </w:r>
      <w:proofErr w:type="spellEnd"/>
      <w:r w:rsidRPr="00381AFC">
        <w:rPr>
          <w:i/>
        </w:rPr>
        <w:t xml:space="preserve">, </w:t>
      </w:r>
      <w:r w:rsidRPr="00381AFC">
        <w:rPr>
          <w:bCs/>
          <w:i/>
        </w:rPr>
        <w:t xml:space="preserve">Ліна Прокопів, Роман </w:t>
      </w:r>
      <w:proofErr w:type="spellStart"/>
      <w:r w:rsidRPr="00381AFC">
        <w:rPr>
          <w:bCs/>
          <w:i/>
        </w:rPr>
        <w:t>Храпцьо</w:t>
      </w:r>
      <w:proofErr w:type="spellEnd"/>
      <w:r w:rsidRPr="00381AFC">
        <w:rPr>
          <w:i/>
        </w:rPr>
        <w:t xml:space="preserve">.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i/>
        </w:rPr>
      </w:pPr>
      <w:r w:rsidRPr="00381AFC">
        <w:tab/>
        <w:t xml:space="preserve"> «Утримались» - </w:t>
      </w:r>
      <w:r w:rsidRPr="00381AFC">
        <w:rPr>
          <w:i/>
        </w:rPr>
        <w:t xml:space="preserve">Олександр </w:t>
      </w:r>
      <w:proofErr w:type="spellStart"/>
      <w:r w:rsidRPr="00381AFC">
        <w:rPr>
          <w:i/>
        </w:rPr>
        <w:t>Печіль</w:t>
      </w:r>
      <w:proofErr w:type="spellEnd"/>
      <w:r w:rsidRPr="00381AFC">
        <w:rPr>
          <w:i/>
        </w:rPr>
        <w:t xml:space="preserve">, Роман </w:t>
      </w:r>
      <w:proofErr w:type="spellStart"/>
      <w:r w:rsidRPr="00381AFC">
        <w:rPr>
          <w:i/>
        </w:rPr>
        <w:t>Торожнюк</w:t>
      </w:r>
      <w:proofErr w:type="spellEnd"/>
      <w:r w:rsidRPr="00381AFC">
        <w:rPr>
          <w:i/>
        </w:rPr>
        <w:t>, Олег Шморгай.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AFC">
        <w:rPr>
          <w:rFonts w:ascii="Times New Roman" w:eastAsia="Calibri" w:hAnsi="Times New Roman" w:cs="Times New Roman"/>
          <w:b/>
          <w:sz w:val="24"/>
          <w:szCs w:val="24"/>
        </w:rPr>
        <w:t>Загальний список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1.5. </w:t>
      </w:r>
      <w:proofErr w:type="spellStart"/>
      <w:r w:rsidRPr="00381AFC">
        <w:t>Готка</w:t>
      </w:r>
      <w:proofErr w:type="spellEnd"/>
      <w:r w:rsidRPr="00381AFC">
        <w:t xml:space="preserve"> С.В.</w:t>
      </w:r>
      <w:r w:rsidRPr="00381AFC">
        <w:tab/>
        <w:t xml:space="preserve"> реєстрація з 06.12.2002, зареєстрований та проживає …, всього з заявником зареєстровано 10 осіб на облік зарахувати складом сім’ї 1 особа на підставі пп.1 п.13  «Правил обліку громадян, які потребують поліпшення житлових умов…»,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Відмовити в зарахуванні на квартирний облік: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- дружині заявника </w:t>
      </w:r>
      <w:proofErr w:type="spellStart"/>
      <w:r w:rsidRPr="00381AFC">
        <w:t>Готка</w:t>
      </w:r>
      <w:proofErr w:type="spellEnd"/>
      <w:r w:rsidRPr="00381AFC">
        <w:t xml:space="preserve"> С.Ю.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</w:t>
      </w:r>
      <w:r w:rsidRPr="00381AFC">
        <w:lastRenderedPageBreak/>
        <w:t>поліпшення житлових умов…» (за нею зареєстровано право власності на житловий будинок …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- сину дружини Доріну Д.Л. та двом донькам дружини Доріній С.Л. та Доріній Л.Л. в зв’язку з тим, що вони не є членами сім’ї заявника.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Голосували:  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«Утримались»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1.6. Відмовити в зарахуванні на квартирний облік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Глушок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Віталію Феодосійовичу</w:t>
      </w: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 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i/>
        </w:rPr>
      </w:pPr>
      <w:r w:rsidRPr="00381AFC">
        <w:t xml:space="preserve">Голосували: </w:t>
      </w:r>
      <w:r w:rsidRPr="00381AFC">
        <w:tab/>
        <w:t xml:space="preserve"> «За» - </w:t>
      </w:r>
      <w:r w:rsidRPr="00381AFC">
        <w:rPr>
          <w:i/>
        </w:rPr>
        <w:t xml:space="preserve">Вікторія Остапчук, Тетяна </w:t>
      </w:r>
      <w:proofErr w:type="spellStart"/>
      <w:r w:rsidRPr="00381AFC">
        <w:rPr>
          <w:i/>
        </w:rPr>
        <w:t>Басюрська</w:t>
      </w:r>
      <w:proofErr w:type="spellEnd"/>
      <w:r w:rsidRPr="00381AFC">
        <w:rPr>
          <w:i/>
        </w:rPr>
        <w:t xml:space="preserve">, </w:t>
      </w:r>
      <w:r w:rsidRPr="00381AFC">
        <w:rPr>
          <w:bCs/>
          <w:i/>
        </w:rPr>
        <w:t xml:space="preserve">Христина </w:t>
      </w:r>
      <w:proofErr w:type="spellStart"/>
      <w:r w:rsidRPr="00381AFC">
        <w:rPr>
          <w:bCs/>
          <w:i/>
        </w:rPr>
        <w:t>Білінська</w:t>
      </w:r>
      <w:proofErr w:type="spellEnd"/>
      <w:r w:rsidRPr="00381AFC">
        <w:rPr>
          <w:i/>
        </w:rPr>
        <w:t xml:space="preserve">, Віталій </w:t>
      </w:r>
      <w:proofErr w:type="spellStart"/>
      <w:r w:rsidRPr="00381AFC">
        <w:rPr>
          <w:i/>
        </w:rPr>
        <w:t>Дацко</w:t>
      </w:r>
      <w:proofErr w:type="spellEnd"/>
      <w:r w:rsidRPr="00381AFC">
        <w:rPr>
          <w:i/>
        </w:rPr>
        <w:t xml:space="preserve">,   Олександр Деркач,  Ганна </w:t>
      </w:r>
      <w:proofErr w:type="spellStart"/>
      <w:r w:rsidRPr="00381AFC">
        <w:rPr>
          <w:i/>
        </w:rPr>
        <w:t>Муца</w:t>
      </w:r>
      <w:proofErr w:type="spellEnd"/>
      <w:r w:rsidRPr="00381AFC">
        <w:rPr>
          <w:i/>
        </w:rPr>
        <w:t xml:space="preserve">, Олександр </w:t>
      </w:r>
      <w:proofErr w:type="spellStart"/>
      <w:r w:rsidRPr="00381AFC">
        <w:rPr>
          <w:i/>
        </w:rPr>
        <w:t>Печіль</w:t>
      </w:r>
      <w:proofErr w:type="spellEnd"/>
      <w:r w:rsidRPr="00381AFC">
        <w:rPr>
          <w:i/>
        </w:rPr>
        <w:t xml:space="preserve">, </w:t>
      </w:r>
      <w:r w:rsidRPr="00381AFC">
        <w:rPr>
          <w:bCs/>
          <w:i/>
        </w:rPr>
        <w:t xml:space="preserve">Ліна Прокопів, Роман </w:t>
      </w:r>
      <w:proofErr w:type="spellStart"/>
      <w:r w:rsidRPr="00381AFC">
        <w:rPr>
          <w:bCs/>
          <w:i/>
        </w:rPr>
        <w:t>Храпцьо</w:t>
      </w:r>
      <w:proofErr w:type="spellEnd"/>
      <w:r w:rsidRPr="00381AFC">
        <w:rPr>
          <w:i/>
        </w:rPr>
        <w:t xml:space="preserve">.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i/>
        </w:rPr>
      </w:pPr>
      <w:r w:rsidRPr="00381AFC">
        <w:tab/>
        <w:t xml:space="preserve"> «Утримались» - </w:t>
      </w:r>
      <w:r w:rsidRPr="00381AFC">
        <w:rPr>
          <w:i/>
        </w:rPr>
        <w:t xml:space="preserve">Роман </w:t>
      </w:r>
      <w:proofErr w:type="spellStart"/>
      <w:r w:rsidRPr="00381AFC">
        <w:rPr>
          <w:i/>
        </w:rPr>
        <w:t>Торожнюк</w:t>
      </w:r>
      <w:proofErr w:type="spellEnd"/>
      <w:r w:rsidRPr="00381AFC">
        <w:rPr>
          <w:i/>
        </w:rPr>
        <w:t>, Олег Шморгай.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>Першочерговий список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1.7. Корх Ю.П.</w:t>
      </w:r>
      <w:r w:rsidRPr="00381AFC">
        <w:tab/>
        <w:t xml:space="preserve"> реєстрація з 19.01.2016, зареєстрований та проживає за адресою … всього з заявником зареєстровано 2 особи, на облік зарахувати складом сім’ї 2 особи на підставі пп.6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Голосували:  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«Утримались»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1.8. Відмовити в зарахуванні на квартирний облік </w:t>
      </w:r>
      <w:r w:rsidRPr="00381AFC">
        <w:rPr>
          <w:rFonts w:ascii="Times New Roman" w:hAnsi="Times New Roman" w:cs="Times New Roman"/>
          <w:sz w:val="24"/>
          <w:szCs w:val="24"/>
        </w:rPr>
        <w:t>Гаврилюку Ярославу Володимировичу</w:t>
      </w: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умов…», дружині Гаврилюк Н.Ф. – в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звязку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з тим, що вона перебуває на квартирному обліку у виконавчому комітеті міської ради.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i/>
        </w:rPr>
      </w:pPr>
      <w:r w:rsidRPr="00381AFC">
        <w:t xml:space="preserve">Голосували: </w:t>
      </w:r>
      <w:r w:rsidRPr="00381AFC">
        <w:tab/>
        <w:t xml:space="preserve"> «За» - </w:t>
      </w:r>
      <w:r w:rsidRPr="00381AFC">
        <w:rPr>
          <w:i/>
        </w:rPr>
        <w:t xml:space="preserve">Вікторія Остапчук, Тетяна </w:t>
      </w:r>
      <w:proofErr w:type="spellStart"/>
      <w:r w:rsidRPr="00381AFC">
        <w:rPr>
          <w:i/>
        </w:rPr>
        <w:t>Басюрська</w:t>
      </w:r>
      <w:proofErr w:type="spellEnd"/>
      <w:r w:rsidRPr="00381AFC">
        <w:rPr>
          <w:i/>
        </w:rPr>
        <w:t xml:space="preserve">, </w:t>
      </w:r>
      <w:r w:rsidRPr="00381AFC">
        <w:rPr>
          <w:bCs/>
          <w:i/>
        </w:rPr>
        <w:t xml:space="preserve">Христина </w:t>
      </w:r>
      <w:proofErr w:type="spellStart"/>
      <w:r w:rsidRPr="00381AFC">
        <w:rPr>
          <w:bCs/>
          <w:i/>
        </w:rPr>
        <w:t>Білінська</w:t>
      </w:r>
      <w:proofErr w:type="spellEnd"/>
      <w:r w:rsidRPr="00381AFC">
        <w:rPr>
          <w:i/>
        </w:rPr>
        <w:t xml:space="preserve">, Віталій </w:t>
      </w:r>
      <w:proofErr w:type="spellStart"/>
      <w:r w:rsidRPr="00381AFC">
        <w:rPr>
          <w:i/>
        </w:rPr>
        <w:t>Дацко</w:t>
      </w:r>
      <w:proofErr w:type="spellEnd"/>
      <w:r w:rsidRPr="00381AFC">
        <w:rPr>
          <w:i/>
        </w:rPr>
        <w:t xml:space="preserve">,   Олександр Деркач, Ганна </w:t>
      </w:r>
      <w:proofErr w:type="spellStart"/>
      <w:r w:rsidRPr="00381AFC">
        <w:rPr>
          <w:i/>
        </w:rPr>
        <w:t>Муца</w:t>
      </w:r>
      <w:proofErr w:type="spellEnd"/>
      <w:r w:rsidRPr="00381AFC">
        <w:rPr>
          <w:i/>
        </w:rPr>
        <w:t xml:space="preserve">, </w:t>
      </w:r>
      <w:r w:rsidRPr="00381AFC">
        <w:rPr>
          <w:bCs/>
          <w:i/>
        </w:rPr>
        <w:t xml:space="preserve">Ліна Прокопів, Роман </w:t>
      </w:r>
      <w:proofErr w:type="spellStart"/>
      <w:r w:rsidRPr="00381AFC">
        <w:rPr>
          <w:bCs/>
          <w:i/>
        </w:rPr>
        <w:t>Храпцьо</w:t>
      </w:r>
      <w:proofErr w:type="spellEnd"/>
      <w:r w:rsidRPr="00381AFC">
        <w:rPr>
          <w:bCs/>
          <w:i/>
        </w:rPr>
        <w:t>,</w:t>
      </w:r>
      <w:r w:rsidRPr="00381AFC">
        <w:rPr>
          <w:i/>
        </w:rPr>
        <w:t xml:space="preserve"> Олег Шморгай.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i/>
        </w:rPr>
      </w:pPr>
      <w:r w:rsidRPr="00381AFC">
        <w:tab/>
        <w:t xml:space="preserve"> «Утримались» - </w:t>
      </w:r>
      <w:r w:rsidRPr="00381AFC">
        <w:rPr>
          <w:i/>
        </w:rPr>
        <w:t xml:space="preserve">Олександр </w:t>
      </w:r>
      <w:proofErr w:type="spellStart"/>
      <w:r w:rsidRPr="00381AFC">
        <w:rPr>
          <w:i/>
        </w:rPr>
        <w:t>Печіль</w:t>
      </w:r>
      <w:proofErr w:type="spellEnd"/>
      <w:r w:rsidRPr="00381AFC">
        <w:rPr>
          <w:i/>
        </w:rPr>
        <w:t xml:space="preserve">, Роман </w:t>
      </w:r>
      <w:proofErr w:type="spellStart"/>
      <w:r w:rsidRPr="00381AFC">
        <w:rPr>
          <w:i/>
        </w:rPr>
        <w:t>Торожнюк</w:t>
      </w:r>
      <w:proofErr w:type="spellEnd"/>
      <w:r w:rsidRPr="00381AFC">
        <w:rPr>
          <w:i/>
        </w:rPr>
        <w:t xml:space="preserve">. 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>Першочерговий список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1.9. Близнюк І.В.</w:t>
      </w:r>
      <w:r w:rsidRPr="00381AFC">
        <w:tab/>
        <w:t>реєстрація з 26.08.2015, зареєстрована та проживає за адресою … всього з заявницею зареєстровано 2 особи, на облік зарахувати складом сім’ї 2 особи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Голосували:  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«Утримались» - 0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>Першочерговий список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lastRenderedPageBreak/>
        <w:t>1.10. Кудрявцев О.П. реєстрація з 13.10.2020, зареєстрований та проживає за адресою … на облік зарахувати складом сім’ї 1 особа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Голосували:  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«Утримались» - 0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>Позачерговий список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1.11.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Томащук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Ю.О.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Томащук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Ю.О. зареєстрована в .. всього в квартирі зареєстровано 6 осіб.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ab/>
        <w:t xml:space="preserve">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«Правил обліку громадян, які потребують поліпшення житлових умов…».  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Голосували: </w:t>
      </w:r>
      <w:r w:rsidRPr="00381AFC">
        <w:tab/>
        <w:t>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>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>Першочерговий список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1.12. </w:t>
      </w:r>
      <w:proofErr w:type="spellStart"/>
      <w:r w:rsidRPr="00381AFC">
        <w:t>Панчук</w:t>
      </w:r>
      <w:proofErr w:type="spellEnd"/>
      <w:r w:rsidRPr="00381AFC">
        <w:t xml:space="preserve"> О.В.</w:t>
      </w:r>
      <w:r w:rsidRPr="00381AFC">
        <w:tab/>
        <w:t xml:space="preserve"> реєстрація з 14.05.2021, зареєстрований та проживає в гуртожитку за адресою … на облік зарахувати складом сім’ї 1 особа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Голосували:  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1.13. Внести зміни в облікову справу </w:t>
      </w:r>
      <w:proofErr w:type="spellStart"/>
      <w:r w:rsidRPr="00381AFC">
        <w:t>Шашуріна</w:t>
      </w:r>
      <w:proofErr w:type="spellEnd"/>
      <w:r w:rsidRPr="00381AFC">
        <w:t xml:space="preserve"> Сергія Владиславовича – включити в склад </w:t>
      </w:r>
      <w:proofErr w:type="spellStart"/>
      <w:r w:rsidRPr="00381AFC">
        <w:t>сімʼї</w:t>
      </w:r>
      <w:proofErr w:type="spellEnd"/>
      <w:r w:rsidRPr="00381AFC">
        <w:t xml:space="preserve"> сина </w:t>
      </w:r>
      <w:proofErr w:type="spellStart"/>
      <w:r w:rsidRPr="00381AFC">
        <w:t>Шашуріна</w:t>
      </w:r>
      <w:proofErr w:type="spellEnd"/>
      <w:r w:rsidRPr="00381AFC">
        <w:t xml:space="preserve"> Я.С., на квартирному обліку вважати склад </w:t>
      </w:r>
      <w:proofErr w:type="spellStart"/>
      <w:r w:rsidRPr="00381AFC">
        <w:t>сімʼї</w:t>
      </w:r>
      <w:proofErr w:type="spellEnd"/>
      <w:r w:rsidRPr="00381AFC">
        <w:t xml:space="preserve"> 5 осіб.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1.14. Внести зміни в облікову справу Шевчука Юрія Феодосійовича – виключити із складу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сестру дружини Бойко Н.Г. та її сина Бойко Р.П. в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звʼязку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з зняттям їх з реєстрації місця проживання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, на квартирному обліку вважати склад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4 особи..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1.15. Внести зміни в облікову справу Сороки Парасковії Юріївни – включити в склад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онука Сороку Д.З., на квартирному обліку вважати склад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5 осіб.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Голосували по </w:t>
      </w:r>
      <w:proofErr w:type="spellStart"/>
      <w:r w:rsidRPr="00381AFC">
        <w:t>п.п</w:t>
      </w:r>
      <w:proofErr w:type="spellEnd"/>
      <w:r w:rsidRPr="00381AFC">
        <w:t>. 1.13 -1.15.: 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                                     </w:t>
      </w:r>
      <w:r w:rsidRPr="00381AFC">
        <w:tab/>
      </w:r>
      <w:r w:rsidRPr="00381AFC">
        <w:tab/>
      </w:r>
      <w:r w:rsidRPr="00381AFC">
        <w:tab/>
      </w:r>
      <w:r w:rsidRPr="00381AFC">
        <w:tab/>
        <w:t xml:space="preserve">  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                                   </w:t>
      </w:r>
      <w:r w:rsidRPr="00381AFC">
        <w:tab/>
      </w:r>
      <w:r w:rsidRPr="00381AFC">
        <w:tab/>
      </w:r>
      <w:r w:rsidRPr="00381AFC">
        <w:tab/>
        <w:t xml:space="preserve">               «Утримались»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>1.16.</w:t>
      </w: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Зняти з квартирного обліку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Крутяк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Любов Русланівну в зв’язку з </w:t>
      </w:r>
      <w:r w:rsidRPr="00381AF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отриманням грошової компенсації за належне для отримання жиле приміщення</w:t>
      </w: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та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м.Тернополю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1.17. Зняти з квартирного обліку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Скоропад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Корніцьку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) Юлію Тимофіївну в зв’язку з </w:t>
      </w:r>
      <w:r w:rsidRPr="00381AF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отриманням грошової компенсації за належне для отримання жиле приміщення</w:t>
      </w: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та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м.Тернополю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1.18. Зняти з квартирного обліку Мельника Андрія Миколайовича та членів його сім’ї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м.Тернополю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1.19. Зняти з квартирного обліку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Крупʼяк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Ірину Йосифівну та членів її сім’ї 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м.Тернополю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lastRenderedPageBreak/>
        <w:t xml:space="preserve">Голосували по </w:t>
      </w:r>
      <w:proofErr w:type="spellStart"/>
      <w:r w:rsidRPr="00381AFC">
        <w:t>п.п</w:t>
      </w:r>
      <w:proofErr w:type="spellEnd"/>
      <w:r w:rsidRPr="00381AFC">
        <w:t>. 1.16 -1.19.: 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                                     </w:t>
      </w:r>
      <w:r w:rsidRPr="00381AFC">
        <w:tab/>
      </w:r>
      <w:r w:rsidRPr="00381AFC">
        <w:tab/>
      </w:r>
      <w:r w:rsidRPr="00381AFC">
        <w:tab/>
      </w:r>
      <w:r w:rsidRPr="00381AFC">
        <w:tab/>
        <w:t xml:space="preserve">  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</w:r>
      <w:r w:rsidRPr="00381AFC">
        <w:tab/>
      </w:r>
      <w:r w:rsidRPr="00381AFC">
        <w:tab/>
        <w:t xml:space="preserve">               </w:t>
      </w:r>
      <w:r w:rsidRPr="00381AFC">
        <w:tab/>
        <w:t>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bCs/>
          <w:sz w:val="24"/>
          <w:szCs w:val="24"/>
        </w:rPr>
        <w:t>1.20. Зняти з розгляду питання щодо</w:t>
      </w: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поновлення на квартирному обліку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обліку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Гніздюха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Володимира Романовича та членів його сім’ї згідно рішення Тернопільського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міськрайонного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суду від 12.04.2021.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>Відділу квартирного обліку та нерухомості винести дане питання на розгляд виконавчого комітету.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Голосували:  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«Проти»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>«Утримались» - 0</w:t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AFC">
        <w:rPr>
          <w:rFonts w:ascii="Times New Roman" w:hAnsi="Times New Roman" w:cs="Times New Roman"/>
          <w:b/>
          <w:sz w:val="24"/>
          <w:szCs w:val="24"/>
          <w:u w:val="single"/>
        </w:rPr>
        <w:t>2 питання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Віталія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381AFC">
        <w:rPr>
          <w:rFonts w:ascii="Times New Roman" w:hAnsi="Times New Roman" w:cs="Times New Roman"/>
          <w:sz w:val="24"/>
          <w:szCs w:val="24"/>
        </w:rPr>
        <w:t xml:space="preserve"> про </w:t>
      </w:r>
      <w:r w:rsidRPr="00381AFC">
        <w:rPr>
          <w:rFonts w:ascii="Times New Roman" w:hAnsi="Times New Roman" w:cs="Times New Roman"/>
          <w:bCs/>
          <w:sz w:val="24"/>
          <w:szCs w:val="24"/>
        </w:rPr>
        <w:t>надання жилих приміщень в гуртожитках виконавчого комітету</w:t>
      </w:r>
      <w:r w:rsidRPr="00381AFC">
        <w:rPr>
          <w:rFonts w:ascii="Times New Roman" w:hAnsi="Times New Roman" w:cs="Times New Roman"/>
          <w:sz w:val="24"/>
          <w:szCs w:val="24"/>
        </w:rPr>
        <w:t>, громадська комісія з житлових питань вирішила: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2.1. Рекомендувати виконавчому комітету видати ордер на … в гуртожитку виконавчого комітету за адресою … </w:t>
      </w:r>
      <w:proofErr w:type="spellStart"/>
      <w:r w:rsidRPr="00381AFC">
        <w:t>Баліцькому</w:t>
      </w:r>
      <w:proofErr w:type="spellEnd"/>
      <w:r w:rsidRPr="00381AFC">
        <w:t xml:space="preserve"> Богдану Степановичу на склад сім’ї 1 особа.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>Відділу квартирного обліку та нерухомості винести дане питання на розгляд виконавчого комітету.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 xml:space="preserve"> 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2.2. Рекомендувати виконавчому комітету видати ордер на … в гуртожитку виконавчого комітету за адресою … Максим Ользі Василівні на склад сім’ї 2 особи.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>Відділу квартирного обліку та нерухомості винести дане питання на розгляд виконавчого комітету.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 xml:space="preserve"> 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2.3. Рекомендувати виконавчому комітету видати ордер на … в гуртожитку виконавчого комітету за адресою … Сербі Наталії Романівні на склад сім’ї 1 особа.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>Відділу квартирного обліку та нерухомості винести дане питання на розгляд виконавчого комітету.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1AFC">
        <w:rPr>
          <w:rFonts w:ascii="Times New Roman" w:hAnsi="Times New Roman" w:cs="Times New Roman"/>
          <w:sz w:val="24"/>
          <w:szCs w:val="24"/>
        </w:rPr>
        <w:tab/>
        <w:t>«Утримались»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>2.4. Рекомендувати виконавчому комітету видати ордер на … в гуртожитку виконавчого комітету за адресою … Підколодному Миколі Вікторовичу на склад сім’ї 1 особа.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>Відділу квартирного обліку та нерухомості винести дане питання на розгляд виконавчого комітету.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1AFC">
        <w:rPr>
          <w:rFonts w:ascii="Times New Roman" w:hAnsi="Times New Roman" w:cs="Times New Roman"/>
          <w:sz w:val="24"/>
          <w:szCs w:val="24"/>
        </w:rPr>
        <w:tab/>
        <w:t>«Утримались»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AFC">
        <w:rPr>
          <w:rFonts w:ascii="Times New Roman" w:hAnsi="Times New Roman" w:cs="Times New Roman"/>
          <w:b/>
          <w:sz w:val="24"/>
          <w:szCs w:val="24"/>
          <w:u w:val="single"/>
        </w:rPr>
        <w:t>3 питання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Заслухавши інформацію секретаря комісії </w:t>
      </w: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Віталія </w:t>
      </w:r>
      <w:proofErr w:type="spellStart"/>
      <w:r w:rsidRPr="00381AFC">
        <w:rPr>
          <w:rFonts w:ascii="Times New Roman" w:eastAsia="Calibri" w:hAnsi="Times New Roman" w:cs="Times New Roman"/>
          <w:sz w:val="24"/>
          <w:szCs w:val="24"/>
        </w:rPr>
        <w:t>Дацка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про виключення квартир з числа службових, громадська комісія з житлових питань вирішила: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lastRenderedPageBreak/>
        <w:t>3.1. Рекомендувати виконавчому комітету виключити з числа службових … та видати ордер Марченко Юрію Петровичу на склад сім’ї 3 особи.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>Відділу квартирного обліку та нерухомості винести дане питання на розгляд виконавчого комітету.</w:t>
      </w:r>
      <w:r w:rsidRPr="00381AFC">
        <w:tab/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1AFC">
        <w:rPr>
          <w:rFonts w:ascii="Times New Roman" w:hAnsi="Times New Roman" w:cs="Times New Roman"/>
          <w:sz w:val="24"/>
          <w:szCs w:val="24"/>
        </w:rPr>
        <w:tab/>
        <w:t>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3.2. Рекомендувати виконавчому комітету виключити з числа службових … та видати ордер </w:t>
      </w:r>
      <w:proofErr w:type="spellStart"/>
      <w:r w:rsidRPr="00381AFC">
        <w:t>Шимків</w:t>
      </w:r>
      <w:proofErr w:type="spellEnd"/>
      <w:r w:rsidRPr="00381AFC">
        <w:t xml:space="preserve"> Аллі Романівні на склад сім’ї 2 особи.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Голосували: </w:t>
      </w:r>
      <w:r w:rsidRPr="00381AFC">
        <w:tab/>
        <w:t xml:space="preserve"> «За»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1AFC">
        <w:rPr>
          <w:rFonts w:ascii="Times New Roman" w:hAnsi="Times New Roman" w:cs="Times New Roman"/>
          <w:sz w:val="24"/>
          <w:szCs w:val="24"/>
        </w:rPr>
        <w:tab/>
        <w:t>«Утримались»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3.3. Рекомендувати виконавчому комітету виключити з числа службових … та видати ордер </w:t>
      </w:r>
      <w:proofErr w:type="spellStart"/>
      <w:r w:rsidRPr="00381AFC">
        <w:t>Кнобелю</w:t>
      </w:r>
      <w:proofErr w:type="spellEnd"/>
      <w:r w:rsidRPr="00381AFC">
        <w:t xml:space="preserve"> Юрію Васильовичу на склад сім’ї 3 особи.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1AFC">
        <w:rPr>
          <w:rFonts w:ascii="Times New Roman" w:hAnsi="Times New Roman" w:cs="Times New Roman"/>
          <w:sz w:val="24"/>
          <w:szCs w:val="24"/>
        </w:rPr>
        <w:tab/>
        <w:t>«Утримались»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3.4. Рекомендувати виконавчому комітету виключити з числа … та видати ордер </w:t>
      </w:r>
      <w:proofErr w:type="spellStart"/>
      <w:r w:rsidRPr="00381AFC">
        <w:t>Гарматюку</w:t>
      </w:r>
      <w:proofErr w:type="spellEnd"/>
      <w:r w:rsidRPr="00381AFC">
        <w:t xml:space="preserve"> Роману Євгеновичу на склад сім’ї 2 особи.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Голосували: </w:t>
      </w:r>
      <w:r w:rsidRPr="00381AFC">
        <w:tab/>
        <w:t xml:space="preserve"> «За»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 xml:space="preserve"> </w:t>
      </w:r>
      <w:r w:rsidRPr="00381AFC">
        <w:tab/>
        <w:t>«Утримались» - 11</w:t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AFC">
        <w:rPr>
          <w:rFonts w:ascii="Times New Roman" w:hAnsi="Times New Roman" w:cs="Times New Roman"/>
          <w:b/>
          <w:sz w:val="24"/>
          <w:szCs w:val="24"/>
          <w:u w:val="single"/>
        </w:rPr>
        <w:t>4 питання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Заслухавши інформацію </w:t>
      </w:r>
      <w:r w:rsidRPr="00381AFC">
        <w:rPr>
          <w:rFonts w:ascii="Times New Roman" w:hAnsi="Times New Roman" w:cs="Times New Roman"/>
          <w:sz w:val="24"/>
          <w:szCs w:val="24"/>
        </w:rPr>
        <w:t xml:space="preserve">секретаря комісії Віталія </w:t>
      </w:r>
      <w:proofErr w:type="spellStart"/>
      <w:r w:rsidRPr="00381AFC">
        <w:rPr>
          <w:rFonts w:ascii="Times New Roman" w:hAnsi="Times New Roman" w:cs="Times New Roman"/>
          <w:sz w:val="24"/>
          <w:szCs w:val="24"/>
        </w:rPr>
        <w:t>Дацка</w:t>
      </w:r>
      <w:proofErr w:type="spellEnd"/>
      <w:r w:rsidRPr="00381AFC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Pr="00381AFC">
        <w:rPr>
          <w:rFonts w:ascii="Times New Roman" w:hAnsi="Times New Roman" w:cs="Times New Roman"/>
          <w:sz w:val="24"/>
          <w:szCs w:val="24"/>
        </w:rPr>
        <w:t>переоформлення ордерів</w:t>
      </w:r>
      <w:r w:rsidRPr="00381AFC">
        <w:rPr>
          <w:rFonts w:ascii="Times New Roman" w:eastAsia="Calibri" w:hAnsi="Times New Roman" w:cs="Times New Roman"/>
          <w:sz w:val="24"/>
          <w:szCs w:val="24"/>
        </w:rPr>
        <w:t>, громадська комісія з житлових питань вирішила: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4.1. Рекомендувати виконавчому комітету переоформити ордер на … на Малишеву Світлану Василівну на склад </w:t>
      </w:r>
      <w:proofErr w:type="spellStart"/>
      <w:r w:rsidRPr="00381AFC">
        <w:t>сімʼї</w:t>
      </w:r>
      <w:proofErr w:type="spellEnd"/>
      <w:r w:rsidRPr="00381AFC">
        <w:t xml:space="preserve"> 2 особи в </w:t>
      </w:r>
      <w:proofErr w:type="spellStart"/>
      <w:r w:rsidRPr="00381AFC">
        <w:t>звʼязку</w:t>
      </w:r>
      <w:proofErr w:type="spellEnd"/>
      <w:r w:rsidRPr="00381AFC">
        <w:t xml:space="preserve"> з смертю наймача Гусак В.І.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>Відділу квартирного обліку та нерухомості винести дане питання на розгляд виконавчого комітету.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 xml:space="preserve"> </w:t>
      </w:r>
      <w:r w:rsidRPr="00381AFC">
        <w:tab/>
        <w:t>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4.2. Рекомендувати виконавчому комітету переоформити ордер на … на </w:t>
      </w:r>
      <w:proofErr w:type="spellStart"/>
      <w:r w:rsidRPr="00381AFC">
        <w:t>Козіна</w:t>
      </w:r>
      <w:proofErr w:type="spellEnd"/>
      <w:r w:rsidRPr="00381AFC">
        <w:t xml:space="preserve"> Юрія Миколайовича на склад </w:t>
      </w:r>
      <w:proofErr w:type="spellStart"/>
      <w:r w:rsidRPr="00381AFC">
        <w:t>сімʼї</w:t>
      </w:r>
      <w:proofErr w:type="spellEnd"/>
      <w:r w:rsidRPr="00381AFC">
        <w:t xml:space="preserve"> 3 особи в </w:t>
      </w:r>
      <w:proofErr w:type="spellStart"/>
      <w:r w:rsidRPr="00381AFC">
        <w:t>звʼязку</w:t>
      </w:r>
      <w:proofErr w:type="spellEnd"/>
      <w:r w:rsidRPr="00381AFC">
        <w:t xml:space="preserve"> з смертю наймача </w:t>
      </w:r>
      <w:proofErr w:type="spellStart"/>
      <w:r w:rsidRPr="00381AFC">
        <w:t>Козіна</w:t>
      </w:r>
      <w:proofErr w:type="spellEnd"/>
      <w:r w:rsidRPr="00381AFC">
        <w:t xml:space="preserve"> М.М.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>Відділу квартирного обліку та нерухомості винести дане питання на розгляд виконавчого комітету.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 xml:space="preserve"> </w:t>
      </w:r>
      <w:r w:rsidRPr="00381AFC">
        <w:tab/>
        <w:t>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4.3. Рекомендувати виконавчому комітету переоформити ордер на … на </w:t>
      </w:r>
      <w:proofErr w:type="spellStart"/>
      <w:r w:rsidRPr="00381AFC">
        <w:t>Скибінську</w:t>
      </w:r>
      <w:proofErr w:type="spellEnd"/>
      <w:r w:rsidRPr="00381AFC">
        <w:t xml:space="preserve"> Любов Зіновіївну на склад </w:t>
      </w:r>
      <w:proofErr w:type="spellStart"/>
      <w:r w:rsidRPr="00381AFC">
        <w:t>сімʼї</w:t>
      </w:r>
      <w:proofErr w:type="spellEnd"/>
      <w:r w:rsidRPr="00381AFC">
        <w:t xml:space="preserve"> 1 особа в </w:t>
      </w:r>
      <w:proofErr w:type="spellStart"/>
      <w:r w:rsidRPr="00381AFC">
        <w:t>звʼязку</w:t>
      </w:r>
      <w:proofErr w:type="spellEnd"/>
      <w:r w:rsidRPr="00381AFC">
        <w:t xml:space="preserve"> з недотриманням терміну дії ордеру.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>Відділу квартирного обліку та нерухомості винести дане питання на розгляд виконавчого комітету.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lastRenderedPageBreak/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 xml:space="preserve"> </w:t>
      </w:r>
      <w:r w:rsidRPr="00381AFC">
        <w:tab/>
        <w:t>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4.4. Рекомендувати виконавчому комітету переоформити ордер на … на </w:t>
      </w:r>
      <w:proofErr w:type="spellStart"/>
      <w:r w:rsidRPr="00381AFC">
        <w:t>Партак</w:t>
      </w:r>
      <w:proofErr w:type="spellEnd"/>
      <w:r w:rsidRPr="00381AFC">
        <w:t xml:space="preserve"> Наталію Федорівну на склад </w:t>
      </w:r>
      <w:proofErr w:type="spellStart"/>
      <w:r w:rsidRPr="00381AFC">
        <w:t>сімʼї</w:t>
      </w:r>
      <w:proofErr w:type="spellEnd"/>
      <w:r w:rsidRPr="00381AFC">
        <w:t xml:space="preserve"> 4 особи в </w:t>
      </w:r>
      <w:proofErr w:type="spellStart"/>
      <w:r w:rsidRPr="00381AFC">
        <w:t>звʼязку</w:t>
      </w:r>
      <w:proofErr w:type="spellEnd"/>
      <w:r w:rsidRPr="00381AFC">
        <w:t xml:space="preserve"> з смертю наймача Кривенко Є.С.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>Відділу квартирного обліку та нерухомості винести дане питання на розгляд виконавчого комітету.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 xml:space="preserve"> </w:t>
      </w:r>
      <w:r w:rsidRPr="00381AFC">
        <w:tab/>
        <w:t>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4.5. Рекомендувати виконавчому комітету відмовити в переоформленні ордера на … на </w:t>
      </w:r>
      <w:proofErr w:type="spellStart"/>
      <w:r w:rsidRPr="00381AFC">
        <w:t>Гарника</w:t>
      </w:r>
      <w:proofErr w:type="spellEnd"/>
      <w:r w:rsidRPr="00381AFC">
        <w:t xml:space="preserve"> Андрія Андрійовича на склад </w:t>
      </w:r>
      <w:proofErr w:type="spellStart"/>
      <w:r w:rsidRPr="00381AFC">
        <w:t>сімʼї</w:t>
      </w:r>
      <w:proofErr w:type="spellEnd"/>
      <w:r w:rsidRPr="00381AFC">
        <w:t xml:space="preserve"> 1 особа в </w:t>
      </w:r>
      <w:proofErr w:type="spellStart"/>
      <w:r w:rsidRPr="00381AFC">
        <w:t>звʼязку</w:t>
      </w:r>
      <w:proofErr w:type="spellEnd"/>
      <w:r w:rsidRPr="00381AFC">
        <w:t xml:space="preserve"> з зняттям з реєстрації наймача </w:t>
      </w:r>
      <w:proofErr w:type="spellStart"/>
      <w:r w:rsidRPr="00381AFC">
        <w:t>Гарник</w:t>
      </w:r>
      <w:proofErr w:type="spellEnd"/>
      <w:r w:rsidRPr="00381AFC">
        <w:t xml:space="preserve"> О.А. у зв’язку з відсутністю погодження власника квартири, яким згідно довідки ТОВ «МБТІ» від 22.06.2021 №1447, є Податкова інспекція на підставі свідоцтва про право на спадщину за законом, посвідченого 24.12.1998.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381AFC">
        <w:rPr>
          <w:rFonts w:ascii="Times New Roman" w:hAnsi="Times New Roman" w:cs="Times New Roman"/>
          <w:sz w:val="24"/>
          <w:szCs w:val="24"/>
        </w:rPr>
        <w:tab/>
        <w:t xml:space="preserve"> «За» - 11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 xml:space="preserve"> «Проти» - 0</w:t>
      </w:r>
    </w:p>
    <w:p w:rsidR="00381AFC" w:rsidRPr="00381AFC" w:rsidRDefault="00381AFC" w:rsidP="00381AFC">
      <w:pPr>
        <w:pStyle w:val="a3"/>
        <w:spacing w:before="0" w:beforeAutospacing="0" w:after="0" w:afterAutospacing="0"/>
      </w:pPr>
      <w:r w:rsidRPr="00381AFC">
        <w:tab/>
        <w:t xml:space="preserve"> </w:t>
      </w:r>
      <w:r w:rsidRPr="00381AFC">
        <w:tab/>
        <w:t>«Утримались» - 0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>Голова комісії                                                                                             Вікторія ОСТАПЧУК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 xml:space="preserve"> 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>Секретар комісії</w:t>
      </w:r>
      <w:r w:rsidRPr="00381AFC">
        <w:rPr>
          <w:b/>
        </w:rPr>
        <w:tab/>
        <w:t xml:space="preserve">                                                                                    Віталій ДАЦКО</w:t>
      </w:r>
    </w:p>
    <w:p w:rsidR="00381AFC" w:rsidRPr="00381AFC" w:rsidRDefault="00381AFC" w:rsidP="00381AFC">
      <w:pPr>
        <w:pStyle w:val="a3"/>
        <w:spacing w:before="0" w:beforeAutospacing="0" w:after="0" w:afterAutospacing="0"/>
        <w:rPr>
          <w:b/>
        </w:rPr>
      </w:pPr>
      <w:r w:rsidRPr="00381AFC">
        <w:rPr>
          <w:b/>
        </w:rPr>
        <w:tab/>
      </w:r>
      <w:r w:rsidRPr="00381AFC">
        <w:rPr>
          <w:b/>
        </w:rPr>
        <w:tab/>
      </w:r>
      <w:r w:rsidRPr="00381AFC">
        <w:rPr>
          <w:b/>
        </w:rPr>
        <w:tab/>
      </w:r>
      <w:r w:rsidRPr="00381AFC">
        <w:rPr>
          <w:b/>
        </w:rPr>
        <w:tab/>
      </w:r>
      <w:r w:rsidRPr="00381AFC">
        <w:rPr>
          <w:b/>
        </w:rPr>
        <w:tab/>
      </w:r>
      <w:r w:rsidRPr="00381AFC">
        <w:rPr>
          <w:b/>
        </w:rPr>
        <w:tab/>
      </w:r>
    </w:p>
    <w:p w:rsidR="00381AFC" w:rsidRPr="00381AFC" w:rsidRDefault="00381AFC" w:rsidP="0038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AFC" w:rsidRPr="00381AFC" w:rsidRDefault="00381AFC" w:rsidP="00381A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381AFC" w:rsidRDefault="00381AFC" w:rsidP="0038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381A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1AFC"/>
    <w:rsid w:val="0038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1AFC"/>
    <w:pPr>
      <w:suppressAutoHyphens/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1AFC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"/>
    <w:rsid w:val="00381AFC"/>
    <w:pPr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10066</Words>
  <Characters>5739</Characters>
  <Application>Microsoft Office Word</Application>
  <DocSecurity>0</DocSecurity>
  <Lines>47</Lines>
  <Paragraphs>31</Paragraphs>
  <ScaleCrop>false</ScaleCrop>
  <Company>Reanimator Extreme Edition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2021-07-02T12:22:00Z</dcterms:created>
  <dcterms:modified xsi:type="dcterms:W3CDTF">2021-07-02T12:23:00Z</dcterms:modified>
</cp:coreProperties>
</file>