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F2" w:rsidRPr="008E6774" w:rsidRDefault="00E00CF2" w:rsidP="00E00CF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Додаток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</w:p>
    <w:p w:rsidR="00E00CF2" w:rsidRPr="008E6774" w:rsidRDefault="00E00CF2" w:rsidP="00E00CF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до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рішення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виконавчого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комітету</w:t>
      </w:r>
      <w:proofErr w:type="spellEnd"/>
    </w:p>
    <w:p w:rsidR="00E00CF2" w:rsidRPr="008E6774" w:rsidRDefault="00E00CF2" w:rsidP="00E00CF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20.11.2020 №14</w:t>
      </w:r>
    </w:p>
    <w:p w:rsidR="00E00CF2" w:rsidRPr="008E6774" w:rsidRDefault="00E00CF2" w:rsidP="00E00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00CF2" w:rsidRPr="008E6774" w:rsidRDefault="00E00CF2" w:rsidP="00E00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Звіт</w:t>
      </w:r>
      <w:proofErr w:type="spellEnd"/>
    </w:p>
    <w:p w:rsidR="00E00CF2" w:rsidRPr="008E6774" w:rsidRDefault="00E00CF2" w:rsidP="00E00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gram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про </w:t>
      </w:r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роботу</w:t>
      </w:r>
      <w:proofErr w:type="gram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</w:t>
      </w:r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вління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муніципальної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інспекції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 2019-2020</w:t>
      </w:r>
    </w:p>
    <w:p w:rsidR="00E00CF2" w:rsidRPr="008E6774" w:rsidRDefault="00E00CF2" w:rsidP="00E00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00CF2" w:rsidRPr="008E6774" w:rsidRDefault="00E00CF2" w:rsidP="00E00C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Управління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муніципальної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інспекції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Тернопільської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ради в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своїй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діяльності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керується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Положенням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управління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муніципальної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інспекції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Тернопільської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ради,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розпорядженнями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голови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рішеннями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виконавчого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комітету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сесій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Тернопільської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ради,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вимогами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Правил благоустрою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Тернопільської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МТГ, Кодексом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адміністративні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правопорушення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ЗУ «Про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благоустрій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населених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пунктів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», ЗУ «Про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місцеве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самоврядування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», ЗУ «Про службу в органах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місцевого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самоврядування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, </w:t>
      </w: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ЗУ </w:t>
      </w:r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« Про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внесення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змін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деяки</w:t>
      </w:r>
      <w:bookmarkStart w:id="0" w:name="_GoBack"/>
      <w:bookmarkEnd w:id="0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х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законодавчих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актів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України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щодо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реформування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сфери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паркування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транспортних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засобів»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іншими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законами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України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:rsidR="00E00CF2" w:rsidRPr="008E6774" w:rsidRDefault="00E00CF2" w:rsidP="00E00CF2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Станом на 01.10.2020р.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штатно</w:t>
      </w:r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го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розпису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управлінні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працює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21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співробітник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у 2019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році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-21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одиниць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). Оплату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працівникам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наведено у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таблиці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tbl>
      <w:tblPr>
        <w:tblW w:w="928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378"/>
        <w:gridCol w:w="1546"/>
        <w:gridCol w:w="2505"/>
      </w:tblGrid>
      <w:tr w:rsidR="00E00CF2" w:rsidTr="00E00CF2">
        <w:trPr>
          <w:trHeight w:val="44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2" w:rsidRDefault="00E0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00CF2" w:rsidRDefault="00E0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показника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F2" w:rsidRDefault="008E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2019рік                       (</w:t>
            </w:r>
            <w:r w:rsidR="00E00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9 </w:t>
            </w:r>
            <w:proofErr w:type="spellStart"/>
            <w:r w:rsidR="00E00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місяців</w:t>
            </w:r>
            <w:proofErr w:type="spellEnd"/>
            <w:r w:rsidR="00E00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),</w:t>
            </w:r>
            <w:proofErr w:type="spellStart"/>
            <w:r w:rsidR="00E00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грн</w:t>
            </w:r>
            <w:proofErr w:type="spellEnd"/>
            <w:r w:rsidR="00E00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F2" w:rsidRDefault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2019рік,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F2" w:rsidRDefault="008E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2020р.                      (</w:t>
            </w:r>
            <w:r w:rsidR="00E00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9 </w:t>
            </w:r>
            <w:proofErr w:type="spellStart"/>
            <w:r w:rsidR="00E00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місяців</w:t>
            </w:r>
            <w:proofErr w:type="spellEnd"/>
            <w:r w:rsidR="00E00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="00E00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грн</w:t>
            </w:r>
            <w:proofErr w:type="spellEnd"/>
            <w:r w:rsidR="00E00C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00CF2" w:rsidTr="00E00CF2">
        <w:trPr>
          <w:trHeight w:val="39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2" w:rsidRDefault="00E0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E00CF2" w:rsidRDefault="00E0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F2" w:rsidRDefault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2545901,36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F2" w:rsidRDefault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3741662,78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F2" w:rsidRDefault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2901679,15</w:t>
            </w:r>
          </w:p>
        </w:tc>
      </w:tr>
      <w:tr w:rsidR="00E00CF2" w:rsidTr="00E00CF2">
        <w:trPr>
          <w:trHeight w:val="45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2" w:rsidRDefault="00E0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преміювання</w:t>
            </w:r>
            <w:proofErr w:type="spellEnd"/>
          </w:p>
          <w:p w:rsidR="00E00CF2" w:rsidRDefault="00E0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F2" w:rsidRDefault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809781,49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F2" w:rsidRDefault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1442376,12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F2" w:rsidRDefault="00E0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804961,76</w:t>
            </w:r>
          </w:p>
        </w:tc>
      </w:tr>
    </w:tbl>
    <w:p w:rsidR="00E00CF2" w:rsidRDefault="00E00CF2" w:rsidP="00E00C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Пріоритетними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напрямками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управління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муніципальної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інспекції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2020р.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є:</w:t>
      </w:r>
    </w:p>
    <w:p w:rsidR="00E00CF2" w:rsidRPr="008E6774" w:rsidRDefault="00E00CF2" w:rsidP="00E00C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 контроль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паркуванням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транспортних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засобів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00CF2" w:rsidRPr="008E6774" w:rsidRDefault="00E00CF2" w:rsidP="00E00C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розпоряджень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голови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рішень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виконавчого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комітету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.;</w:t>
      </w:r>
    </w:p>
    <w:p w:rsidR="00E00CF2" w:rsidRPr="008E6774" w:rsidRDefault="00E00CF2" w:rsidP="00E00C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розгляд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скарг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заяв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звернень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00CF2" w:rsidRPr="008E6774" w:rsidRDefault="00E00CF2" w:rsidP="00E00C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-демонтаж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тимчасових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споруд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згідно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рішень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виконавчого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комітету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00CF2" w:rsidRPr="008E6774" w:rsidRDefault="00E00CF2" w:rsidP="00E00C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-контроль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дотриманням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протиепідемічних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вимог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час карантину;</w:t>
      </w:r>
    </w:p>
    <w:p w:rsidR="00E00CF2" w:rsidRPr="008E6774" w:rsidRDefault="00E00CF2" w:rsidP="00E00C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контроль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дотриманням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Правил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торгівлі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алкогольними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напоями та пивом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торговими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закладами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міста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00CF2" w:rsidRPr="008E6774" w:rsidRDefault="00E00CF2" w:rsidP="00E00C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контроль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дотриманням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природоохоронного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законодавства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00CF2" w:rsidRPr="008E6774" w:rsidRDefault="00E00CF2" w:rsidP="00E00C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контроль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законністю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розміщення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реклами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вивісок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00CF2" w:rsidRPr="008E6774" w:rsidRDefault="00E00CF2" w:rsidP="00E00CF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контроль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дотриманням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Правил благоустрою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Тернопільської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МТГ;</w:t>
      </w:r>
    </w:p>
    <w:p w:rsidR="00E00CF2" w:rsidRPr="008E6774" w:rsidRDefault="00E00CF2" w:rsidP="00E00C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ліквідація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стихійної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торгівлі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приринкових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територіях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вулицях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м. Тернополя та по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Чорновола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Хмельницького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E00CF2" w:rsidRPr="008E6774" w:rsidRDefault="00E00CF2" w:rsidP="00E00C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Працівники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УМІ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постійно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залучаються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забезпечення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громадського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та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дот</w:t>
      </w:r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римання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Правил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дорожнього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руху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спільно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працівниками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патрульної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поліції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ТВП ГУНП в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Тернопільській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області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час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проведення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міських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заходів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робочі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святкові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дні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шляхом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проведення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чергувань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00CF2" w:rsidRPr="008E6774" w:rsidRDefault="00E00CF2" w:rsidP="00E00CF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E6774">
        <w:rPr>
          <w:rFonts w:ascii="Times New Roman" w:hAnsi="Times New Roman" w:cs="Times New Roman"/>
          <w:sz w:val="28"/>
          <w:szCs w:val="28"/>
          <w:lang w:val="ru-RU"/>
        </w:rPr>
        <w:t>Одни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у 2020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є те,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одним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CF2" w:rsidRPr="008E6774" w:rsidRDefault="00E00CF2" w:rsidP="00E0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перших в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облаштовано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комунальний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арешт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майданчик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з </w:t>
      </w:r>
      <w:proofErr w:type="spellStart"/>
      <w:r w:rsid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першого</w:t>
      </w:r>
      <w:proofErr w:type="spellEnd"/>
      <w:r w:rsid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липня</w:t>
      </w:r>
      <w:proofErr w:type="spellEnd"/>
      <w:r w:rsid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цього</w:t>
      </w:r>
      <w:proofErr w:type="spellEnd"/>
      <w:r w:rsid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року</w:t>
      </w:r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інспектори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з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паркування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поч</w:t>
      </w:r>
      <w:r w:rsid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али </w:t>
      </w:r>
      <w:proofErr w:type="spellStart"/>
      <w:r w:rsid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евакуйовувати</w:t>
      </w:r>
      <w:proofErr w:type="spellEnd"/>
      <w:r w:rsid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автомобілі</w:t>
      </w:r>
      <w:proofErr w:type="spellEnd"/>
      <w:r w:rsid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, </w:t>
      </w:r>
      <w:proofErr w:type="spellStart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>які</w:t>
      </w:r>
      <w:proofErr w:type="spellEnd"/>
      <w:r w:rsidRPr="008E6774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суттєво</w:t>
      </w:r>
      <w:proofErr w:type="spellEnd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перешкоджають</w:t>
      </w:r>
      <w:proofErr w:type="spellEnd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дорожньому</w:t>
      </w:r>
      <w:proofErr w:type="spellEnd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руху</w:t>
      </w:r>
      <w:proofErr w:type="spellEnd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загрожує</w:t>
      </w:r>
      <w:proofErr w:type="spellEnd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безпеці</w:t>
      </w:r>
      <w:proofErr w:type="spellEnd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руху</w:t>
      </w:r>
      <w:proofErr w:type="spellEnd"/>
      <w:r w:rsidRPr="008E6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4</w:t>
      </w:r>
      <w:r w:rsidR="008E67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місяці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евакуйовано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</w:t>
      </w:r>
      <w:r w:rsidR="008E67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переміщено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арешт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майданчик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774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а 9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власників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винесено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774">
        <w:rPr>
          <w:rFonts w:ascii="Times New Roman" w:hAnsi="Times New Roman" w:cs="Times New Roman"/>
          <w:color w:val="000000"/>
          <w:sz w:val="28"/>
          <w:szCs w:val="28"/>
          <w:lang w:val="ru-RU"/>
        </w:rPr>
        <w:t>2446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постанов 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адміністративні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стягнення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аналогічний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2019 року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винесено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4096адміністративних постанов)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сплачено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77 %, в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2019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винесено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5041 постанов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>. 1167 (1409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аналогічний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2019р.)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порушників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скористались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можливістю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сплати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штрафу 50% у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пільговий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(206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805грн) (за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аналогічний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2019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597грн.). За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звітний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винесених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постанов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накладено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штрафів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на суму 900 150 грн. (за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аналогічний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2019р.-  1163055грн.),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асума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сплачених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штрафів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разом з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стягненнями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>становить 707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>354.05грн.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758761,82грн. за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аналогічний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2019р.). Сума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сплачених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штрафів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2019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1295247грн. 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Постанови,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оплачуються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терміни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нап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>равляються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управлінь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примусового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стягнення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штрафів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подвійному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Здебільшого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інспекторів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паркування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у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центральній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приринкових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територіях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М.Шептицького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. Живова, вул.15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реагува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Вайбер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паркув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>ання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мікрорайонах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0CF2" w:rsidRPr="008E6774" w:rsidRDefault="00E00CF2" w:rsidP="00E00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першими в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створено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робочу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звільненню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прибудинкових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покинутих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безхазяйних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автомобілей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момент в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муніципальної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інспекції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надійшло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17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по таких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автомобілях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. Так 3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автомобілі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переміщено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їхніми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власниками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власними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силами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наданих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інспекторами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попереджень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усунення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0CF2" w:rsidRDefault="00E00CF2" w:rsidP="00E00CF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розглянуто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528 (495 за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аналогічний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2019р.)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0CF2" w:rsidRDefault="00E00CF2" w:rsidP="00E00CF2">
      <w:pPr>
        <w:spacing w:after="0" w:line="240" w:lineRule="auto"/>
        <w:ind w:firstLine="993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діючою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демонтажів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Тернопільської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демонтовано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194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аналогічний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2019р.),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тому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числі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136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рекламних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16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тимчасових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споруд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39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обмежувачів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руху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блокіраторів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1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огорожа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пантони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Всього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рік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демонтовано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247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незаконно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встановлених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тимчасових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споруд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0CF2" w:rsidRPr="008E6774" w:rsidRDefault="00E00CF2" w:rsidP="00E00C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запров</w:t>
      </w:r>
      <w:r w:rsidR="008E6774">
        <w:rPr>
          <w:rFonts w:ascii="Times New Roman" w:hAnsi="Times New Roman" w:cs="Times New Roman"/>
          <w:sz w:val="28"/>
          <w:szCs w:val="28"/>
        </w:rPr>
        <w:t>адження</w:t>
      </w:r>
      <w:proofErr w:type="spellEnd"/>
      <w:r w:rsidR="008E6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</w:rPr>
        <w:t>карантину</w:t>
      </w:r>
      <w:proofErr w:type="spellEnd"/>
      <w:r w:rsidR="008E6774">
        <w:rPr>
          <w:rFonts w:ascii="Times New Roman" w:hAnsi="Times New Roman" w:cs="Times New Roman"/>
          <w:sz w:val="28"/>
          <w:szCs w:val="28"/>
        </w:rPr>
        <w:t xml:space="preserve"> з 16 </w:t>
      </w:r>
      <w:proofErr w:type="spellStart"/>
      <w:r w:rsidR="008E6774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8E6774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8E6774">
        <w:rPr>
          <w:rFonts w:ascii="Times New Roman" w:hAnsi="Times New Roman" w:cs="Times New Roman"/>
          <w:sz w:val="28"/>
          <w:szCs w:val="28"/>
        </w:rPr>
        <w:t>Тернополі</w:t>
      </w:r>
      <w:proofErr w:type="spellEnd"/>
      <w:r w:rsidR="008E6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муніципальної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ТМТГ.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Обстежено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13 тис.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громадський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транспорт,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та ресторанного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, ринки та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проводились у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денний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нічний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час.</w:t>
      </w:r>
    </w:p>
    <w:p w:rsidR="00E00CF2" w:rsidRDefault="00E00CF2" w:rsidP="00E00CF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З 22.05.2020р. працівниками управління спільно із контролерами КП «</w:t>
      </w:r>
      <w:proofErr w:type="spellStart"/>
      <w:r>
        <w:rPr>
          <w:color w:val="000000"/>
          <w:sz w:val="28"/>
          <w:szCs w:val="28"/>
        </w:rPr>
        <w:t>Тернопільелектротранс</w:t>
      </w:r>
      <w:proofErr w:type="spellEnd"/>
      <w:r>
        <w:rPr>
          <w:color w:val="000000"/>
          <w:sz w:val="28"/>
          <w:szCs w:val="28"/>
        </w:rPr>
        <w:t>» проводяться щоденні обстеження громадського транспорту, зокрема і на предмет дотримання протиепідемічних заходів у громадському транспорті. За вказаний період перевірено 6470 одиниць громадського транспорту, з них: 4011 – тролейбуси, 2459 – автобуси. Виявлено 798 порушень , оформлено 112 протоколів та накладено штрафи.</w:t>
      </w:r>
    </w:p>
    <w:p w:rsidR="00E00CF2" w:rsidRPr="008E6774" w:rsidRDefault="00E00CF2" w:rsidP="00E00C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Оформлено 25 (27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аналогічний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період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2019р.)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протоколів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ч.2 ст. 156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КУпАП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 продаж</w:t>
      </w:r>
      <w:proofErr w:type="gram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алкогольних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напоїв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торгівельний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мережі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міста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після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22.00</w:t>
      </w:r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год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Всього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2019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рік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правопорушення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оформлено 38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протоколи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E00CF2" w:rsidRPr="008E6774" w:rsidRDefault="00E00CF2" w:rsidP="00E00C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отримало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один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надувний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човен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придбано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металевий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катер.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Щотижня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патрулюваннятериторії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Тернопільського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ставу на предмет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природоохоронного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результатами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роботи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інспекторів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управління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муніципальної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інспекції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якості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громадських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інспекторів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охорони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довкілля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оформлено 19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протоколів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(47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аналогічний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період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2019р.</w:t>
      </w: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 за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грубе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Правил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рибальства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Правил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рибальства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спалення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залишків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сухої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рослинності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листя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вимог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поводження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відходами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час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їх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утилізації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Всього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2019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рік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оформлено 35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протоколів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природоохоронного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законодавства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Окрім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притягнення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адміністративної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відповідальності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проведено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близько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290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профілактичних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бесід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роз’яснень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законодавства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метою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недопущення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порушень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Постійно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відбувається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реагування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повідомлення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мешканців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сфері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природоохоронного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законодавства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допомогою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каналу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Вайбер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00CF2" w:rsidRPr="008E6774" w:rsidRDefault="00E00CF2" w:rsidP="00E00C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Проводиться робота по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виявленню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фактів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сам</w:t>
      </w:r>
      <w:r w:rsidR="008E6774">
        <w:rPr>
          <w:rFonts w:ascii="Times New Roman" w:hAnsi="Times New Roman" w:cs="Times New Roman"/>
          <w:sz w:val="28"/>
          <w:szCs w:val="28"/>
          <w:lang w:val="ru-RU"/>
        </w:rPr>
        <w:t>овільно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розташованих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6774">
        <w:rPr>
          <w:rFonts w:ascii="Times New Roman" w:hAnsi="Times New Roman" w:cs="Times New Roman"/>
          <w:sz w:val="28"/>
          <w:szCs w:val="28"/>
          <w:lang w:val="ru-RU"/>
        </w:rPr>
        <w:t>рекламних</w:t>
      </w:r>
      <w:proofErr w:type="spellEnd"/>
      <w:r w:rsid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зовнішньої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реклами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66вимоги про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усунення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порушень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(73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аналогічний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період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2019р.)</w:t>
      </w:r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оскільки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зменшилась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кількість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незаконно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розташованих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рекламних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засобів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значно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збільшилась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кількість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погоджених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рекламоносіїв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. В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цілому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за 2019рік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надано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73 </w:t>
      </w:r>
      <w:proofErr w:type="spellStart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вимоги</w:t>
      </w:r>
      <w:proofErr w:type="spellEnd"/>
      <w:r w:rsidRPr="008E6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.</w:t>
      </w:r>
    </w:p>
    <w:p w:rsidR="00E00CF2" w:rsidRPr="008E6774" w:rsidRDefault="00E00CF2" w:rsidP="00E0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відділі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контролю за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правопорушеннями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управління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організовано</w:t>
      </w:r>
      <w:proofErr w:type="spellEnd"/>
      <w:r w:rsid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роботу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мобільних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працівників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 для оперативного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реагування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повідомлення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скарги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заяви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Правил благоустрою, так і для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самостійного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обстеження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територій.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Всього</w:t>
      </w:r>
      <w:proofErr w:type="spellEnd"/>
      <w:proofErr w:type="gram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інспекторами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9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місяців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2020 року оформлено 142(381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аналогічний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період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2019р.)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протоколів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На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зменшення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кількості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оформлених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протоколів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вплинуло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зал</w:t>
      </w:r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учення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інспекторів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спільних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Національної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поліції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нічних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денних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рейдів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дотриманні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карантинних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вимог.</w:t>
      </w: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Окрім</w:t>
      </w:r>
      <w:proofErr w:type="spellEnd"/>
      <w:proofErr w:type="gram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оформлення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протоколів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надаються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письмові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усні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попередження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недопущення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порушень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законодавства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E67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- </w:t>
      </w:r>
      <w:r w:rsidRPr="008E677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360</w:t>
      </w: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початку року (325 за 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аналогічний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2019р.)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позитивно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сприйм</w:t>
      </w:r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аються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громадою.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Всього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2019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рік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інспекторами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оформлено 423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протоколи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E00CF2" w:rsidRPr="008E6774" w:rsidRDefault="00E00CF2" w:rsidP="00E00C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Оформлено 11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протоколів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ст. 152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КУпАП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суб’єктів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господарювання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відсутність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погодження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режиму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об’єктів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сфери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торгівлі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сфери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обслуговування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відсутність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погодження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розміщення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облаш</w:t>
      </w:r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тування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сезонних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об’єктів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сфери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торгівлі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(12 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аналогічний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період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2019р.).</w:t>
      </w:r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Всього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2019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рік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оформлено 22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протоколи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E00CF2" w:rsidRPr="008E6774" w:rsidRDefault="00E00CF2" w:rsidP="00E0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Виявлено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94 (96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аналогічний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період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2019р.)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фактів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порушення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порядку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розміщення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тимчасових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споруд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провадження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підприємницької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діяльності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без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оформлення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права на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користування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земельними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ділянками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Інформацію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виявлених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фактах направлено у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відділ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ресурсів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вивчення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законності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розміщення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включення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об’єктів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перелік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об’єктів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підлягають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демонтажу.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Всього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2019</w:t>
      </w:r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рік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виявлено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133 таких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об’єктів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E00CF2" w:rsidRPr="008E6774" w:rsidRDefault="00E00CF2" w:rsidP="00E0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оформлених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протоколах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накладено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–90 780грн.</w:t>
      </w:r>
    </w:p>
    <w:p w:rsidR="00E00CF2" w:rsidRPr="008E6774" w:rsidRDefault="008E6774" w:rsidP="00E00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(</w:t>
      </w:r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138 635 грн. за </w:t>
      </w:r>
      <w:proofErr w:type="spellStart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2019р.), з них </w:t>
      </w:r>
      <w:proofErr w:type="spellStart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сплачено</w:t>
      </w:r>
      <w:proofErr w:type="spellEnd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- 71 019,88 грн. </w:t>
      </w:r>
    </w:p>
    <w:p w:rsidR="00E00CF2" w:rsidRPr="008E6774" w:rsidRDefault="008E6774" w:rsidP="00E00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(</w:t>
      </w:r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102 467грн. за </w:t>
      </w:r>
      <w:proofErr w:type="spellStart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аналогічний</w:t>
      </w:r>
      <w:proofErr w:type="spellEnd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період</w:t>
      </w:r>
      <w:proofErr w:type="spellEnd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2019р.). </w:t>
      </w:r>
    </w:p>
    <w:p w:rsidR="00E00CF2" w:rsidRPr="008E6774" w:rsidRDefault="00E00CF2" w:rsidP="00E00C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 метою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боротьби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із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несанкціонованою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торгівлею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місті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Тернополі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управлінням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здійснюється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патрулювання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приринкової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території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М.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Шептицького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території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proofErr w:type="gram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вул.Чорновола</w:t>
      </w:r>
      <w:proofErr w:type="gram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-Хмельницького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предмет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виявлення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захаращення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тротуарів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проїзних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шляхів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територій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зелених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насаджень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несанкціонованою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торгівлею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Щоденно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проводиться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більше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100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профілактичних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бесід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метою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переміщення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торговців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офіційні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ринки м. Тернополя. На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злісних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порушників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оформлено 72 (203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аналогічний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період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2019р.)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протоколів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ст. 152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КУпАП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самовільне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без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погодження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виконавчих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ради</w:t>
      </w:r>
      <w:r w:rsidRPr="008E6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,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узгодженого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загального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вигляду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без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оформлення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відповідного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права на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земельну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ділянку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розміщення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торгівельного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обладнання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торгівельних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експозицій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при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здійсненні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стихійної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торгівлі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ицях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міста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Всього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2019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рік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оформлено 262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протоколи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вказане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порушення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E00CF2" w:rsidRPr="008E6774" w:rsidRDefault="00E00CF2" w:rsidP="00E00C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2020році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продовжується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робота «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Ситуаційного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центру». </w:t>
      </w:r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Станом на 28.10.2020 р. у м.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функціонує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550 камер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встановлювались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камери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у дворах </w:t>
      </w:r>
      <w:proofErr w:type="spellStart"/>
      <w:proofErr w:type="gram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міста,у</w:t>
      </w:r>
      <w:proofErr w:type="spellEnd"/>
      <w:proofErr w:type="gram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садочках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школах.Впроваджено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систему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аналітики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розпізнавання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автомобільних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реєстраційних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номерних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обладнано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камерами з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автоматичним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розпізнаванням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номерних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в’їзди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в’їзди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загальноосвітній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№ 24 м. Тернополя, в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навчається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найбільша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, в тестовому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відеокамеру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ZetPro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lastRenderedPageBreak/>
        <w:t>вбудованим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модулем (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програмним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продуктом) «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СаМаР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» для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розпізнавання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облич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ідентифікації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). За час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камери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вході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упродовж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зафіксовано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правил,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є «не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бажаним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» і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обґрунтованих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правомірних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підстав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знаходитися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в них не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>.«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Розумна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відеокамера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до «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чорного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списку»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розпізнала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«не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бажаних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надіслала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тривожні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сповіщення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ситуаційного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направлялися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найближчі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наряди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дільничні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офіцери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з’ясувавши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провівши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профілактичну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бесіду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цими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особами про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недопущення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запропонували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покинути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територію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6774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8E67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Постійно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проводиться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взаємодія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КП «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Тернопільінтеравіа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» по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усуненні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неполадок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відеокамер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очищенні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об’єктивів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зміні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ракурсів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огляду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камер для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покращення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роботи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системи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міського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відеонагляду</w:t>
      </w:r>
      <w:proofErr w:type="spellEnd"/>
      <w:r w:rsidRPr="008E67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E00CF2" w:rsidRPr="008E6774" w:rsidRDefault="00E00CF2" w:rsidP="00E00CF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На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даний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момент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усі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є членами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Тернопільського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громадського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формування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Охорона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порядку» та 4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інспектори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відділу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контролю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правопорушеннями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є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діючими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громадськими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інспекторами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охорони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довкілля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дозволяє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оформляти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адмінпротоколи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порушення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природоохоронного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законодавства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браконьєрство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спалення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сухих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залишків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рослин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пошкодження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знищення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зелених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насаджень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).</w:t>
      </w:r>
    </w:p>
    <w:p w:rsidR="00E00CF2" w:rsidRPr="008E6774" w:rsidRDefault="008E6774" w:rsidP="00E00CF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На канал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Вайбер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 </w:t>
      </w:r>
      <w:proofErr w:type="spellStart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громадянами</w:t>
      </w:r>
      <w:proofErr w:type="spellEnd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адійшло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близько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850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повідомлень</w:t>
      </w:r>
      <w:proofErr w:type="spellEnd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терміново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розглянуто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працівниками</w:t>
      </w:r>
      <w:proofErr w:type="spellEnd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управління</w:t>
      </w:r>
      <w:proofErr w:type="spellEnd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надано</w:t>
      </w:r>
      <w:proofErr w:type="spellEnd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заявникам</w:t>
      </w:r>
      <w:proofErr w:type="spellEnd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відповіді</w:t>
      </w:r>
      <w:proofErr w:type="spellEnd"/>
      <w:r w:rsidR="00E00CF2"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</w:p>
    <w:p w:rsidR="00E00CF2" w:rsidRPr="008E6774" w:rsidRDefault="00E00CF2" w:rsidP="00E00CF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соціальній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сторінці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управління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Facebook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та на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сайті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Тернопільської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радивисвітлено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83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новини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 роботу</w:t>
      </w:r>
      <w:proofErr w:type="gram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управління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</w:t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профілактику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адміністративних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правопорушень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а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також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роз’яснення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норм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законодавства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</w:p>
    <w:p w:rsidR="00E00CF2" w:rsidRPr="008E6774" w:rsidRDefault="00E00CF2" w:rsidP="00E00CF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:rsidR="00E00CF2" w:rsidRPr="008E6774" w:rsidRDefault="00E00CF2" w:rsidP="00E00CF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Начальник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управління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</w:t>
      </w:r>
    </w:p>
    <w:p w:rsidR="00E00CF2" w:rsidRPr="008E6774" w:rsidRDefault="00E00CF2" w:rsidP="00E00CF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муніципальної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інспекції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</w:t>
      </w:r>
      <w:proofErr w:type="spellStart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Ігор</w:t>
      </w:r>
      <w:proofErr w:type="spellEnd"/>
      <w:r w:rsidRPr="008E67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МАКСИМІВ</w:t>
      </w:r>
    </w:p>
    <w:p w:rsidR="00E00CF2" w:rsidRPr="008E6774" w:rsidRDefault="00E00CF2" w:rsidP="00E00CF2">
      <w:pPr>
        <w:spacing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                            </w:t>
      </w:r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             </w:t>
      </w:r>
      <w:proofErr w:type="spellStart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Сергій</w:t>
      </w:r>
      <w:proofErr w:type="spellEnd"/>
      <w:r w:rsidR="008E67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0CF2" w:rsidRDefault="00E00CF2" w:rsidP="00E00CF2">
      <w:pPr>
        <w:tabs>
          <w:tab w:val="left" w:pos="94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E3A4F" w:rsidRDefault="002E3A4F"/>
    <w:sectPr w:rsidR="002E3A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F2"/>
    <w:rsid w:val="002E3A4F"/>
    <w:rsid w:val="008E6774"/>
    <w:rsid w:val="00E0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0322"/>
  <w15:docId w15:val="{B7632BB4-4D8E-4EBC-B0FD-38E71524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7956</Words>
  <Characters>4535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d01-Zvarych</cp:lastModifiedBy>
  <cp:revision>2</cp:revision>
  <dcterms:created xsi:type="dcterms:W3CDTF">2021-01-21T13:28:00Z</dcterms:created>
  <dcterms:modified xsi:type="dcterms:W3CDTF">2021-01-21T13:28:00Z</dcterms:modified>
</cp:coreProperties>
</file>