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0D" w:rsidRDefault="00FC44B5">
      <w:pPr>
        <w:rPr>
          <w:rFonts w:ascii="Times New Roman" w:hAnsi="Times New Roman" w:cs="Times New Roman"/>
          <w:sz w:val="24"/>
          <w:szCs w:val="24"/>
        </w:rPr>
      </w:pPr>
      <w:r w:rsidRPr="00FC44B5">
        <w:rPr>
          <w:rFonts w:ascii="Times New Roman" w:hAnsi="Times New Roman" w:cs="Times New Roman"/>
          <w:sz w:val="24"/>
          <w:szCs w:val="24"/>
        </w:rPr>
        <w:t xml:space="preserve">Начальник відділу – </w:t>
      </w:r>
      <w:r w:rsidRPr="00C978E5">
        <w:rPr>
          <w:rFonts w:ascii="Times New Roman" w:hAnsi="Times New Roman" w:cs="Times New Roman"/>
          <w:b/>
          <w:sz w:val="24"/>
          <w:szCs w:val="24"/>
        </w:rPr>
        <w:t>Горєва Галина Мирославівна.</w:t>
      </w:r>
    </w:p>
    <w:p w:rsidR="00FC44B5" w:rsidRDefault="00FC4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Народилася у м. Тернополі.</w:t>
      </w:r>
    </w:p>
    <w:p w:rsidR="00FC44B5" w:rsidRDefault="00C97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Освіта вища, магістр державного управління.</w:t>
      </w:r>
    </w:p>
    <w:p w:rsidR="00FC44B5" w:rsidRPr="00C978E5" w:rsidRDefault="00FC44B5" w:rsidP="00C9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8E5">
        <w:rPr>
          <w:rFonts w:ascii="Times New Roman" w:hAnsi="Times New Roman" w:cs="Times New Roman"/>
          <w:sz w:val="24"/>
          <w:szCs w:val="24"/>
        </w:rPr>
        <w:t>Тернопільський комерційний технікум, «Організація торгівлі»</w:t>
      </w:r>
    </w:p>
    <w:p w:rsidR="00FC44B5" w:rsidRPr="00C978E5" w:rsidRDefault="00FC44B5" w:rsidP="00C9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8E5">
        <w:rPr>
          <w:rFonts w:ascii="Times New Roman" w:hAnsi="Times New Roman" w:cs="Times New Roman"/>
          <w:sz w:val="24"/>
          <w:szCs w:val="24"/>
        </w:rPr>
        <w:t>Київський державний торговельно-економічний університет, «Менеджмент організацій»</w:t>
      </w:r>
    </w:p>
    <w:p w:rsidR="00FC44B5" w:rsidRPr="00C978E5" w:rsidRDefault="00267D69" w:rsidP="00C978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78E5">
        <w:rPr>
          <w:rFonts w:ascii="Times New Roman" w:hAnsi="Times New Roman" w:cs="Times New Roman"/>
          <w:sz w:val="24"/>
          <w:szCs w:val="24"/>
        </w:rPr>
        <w:t>Тернопільський національний економічний університет, «</w:t>
      </w:r>
      <w:r w:rsidR="00C978E5" w:rsidRPr="00C978E5">
        <w:rPr>
          <w:rFonts w:ascii="Times New Roman" w:hAnsi="Times New Roman" w:cs="Times New Roman"/>
          <w:sz w:val="24"/>
          <w:szCs w:val="24"/>
        </w:rPr>
        <w:t>Публічне управління та адміністрування»</w:t>
      </w:r>
    </w:p>
    <w:p w:rsidR="00267D69" w:rsidRDefault="0026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  діяльність:</w:t>
      </w:r>
    </w:p>
    <w:p w:rsidR="00267D69" w:rsidRPr="00C978E5" w:rsidRDefault="00267D69" w:rsidP="00C97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8E5">
        <w:rPr>
          <w:rFonts w:ascii="Times New Roman" w:hAnsi="Times New Roman" w:cs="Times New Roman"/>
          <w:sz w:val="24"/>
          <w:szCs w:val="24"/>
        </w:rPr>
        <w:t>1993р – 2008р. діяльність у сфері торгівлі</w:t>
      </w:r>
    </w:p>
    <w:p w:rsidR="00267D69" w:rsidRPr="00C978E5" w:rsidRDefault="00267D69" w:rsidP="00C97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8E5">
        <w:rPr>
          <w:rFonts w:ascii="Times New Roman" w:hAnsi="Times New Roman" w:cs="Times New Roman"/>
          <w:sz w:val="24"/>
          <w:szCs w:val="24"/>
        </w:rPr>
        <w:t>2008р. – 2019р. посадова особа органу місцевого самоврядування</w:t>
      </w:r>
    </w:p>
    <w:p w:rsidR="00267D69" w:rsidRPr="00C978E5" w:rsidRDefault="00267D69" w:rsidP="00C97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78E5">
        <w:rPr>
          <w:rFonts w:ascii="Times New Roman" w:hAnsi="Times New Roman" w:cs="Times New Roman"/>
          <w:sz w:val="24"/>
          <w:szCs w:val="24"/>
        </w:rPr>
        <w:t>з 2019 року начальник відділу торгівлі, побуту та захисту прав споживачів</w:t>
      </w:r>
    </w:p>
    <w:p w:rsidR="00267D69" w:rsidRDefault="00267D69">
      <w:pPr>
        <w:rPr>
          <w:rFonts w:ascii="Times New Roman" w:hAnsi="Times New Roman" w:cs="Times New Roman"/>
          <w:sz w:val="24"/>
          <w:szCs w:val="24"/>
        </w:rPr>
      </w:pPr>
    </w:p>
    <w:p w:rsidR="00267D69" w:rsidRPr="00FC44B5" w:rsidRDefault="00267D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7D69" w:rsidRPr="00FC44B5" w:rsidSect="003B132D">
      <w:pgSz w:w="11906" w:h="16838"/>
      <w:pgMar w:top="1440" w:right="1440" w:bottom="2268" w:left="1440" w:header="567" w:footer="113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D2F7F"/>
    <w:multiLevelType w:val="hybridMultilevel"/>
    <w:tmpl w:val="B55C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518B7"/>
    <w:multiLevelType w:val="hybridMultilevel"/>
    <w:tmpl w:val="A61C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28"/>
    <w:rsid w:val="00267D69"/>
    <w:rsid w:val="00307A99"/>
    <w:rsid w:val="003B132D"/>
    <w:rsid w:val="00946428"/>
    <w:rsid w:val="00C95458"/>
    <w:rsid w:val="00C978E5"/>
    <w:rsid w:val="00E7380D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d10-Gorjeva</cp:lastModifiedBy>
  <cp:revision>3</cp:revision>
  <cp:lastPrinted>2021-06-23T06:10:00Z</cp:lastPrinted>
  <dcterms:created xsi:type="dcterms:W3CDTF">2021-06-23T05:40:00Z</dcterms:created>
  <dcterms:modified xsi:type="dcterms:W3CDTF">2021-06-23T07:01:00Z</dcterms:modified>
</cp:coreProperties>
</file>