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2E" w:rsidRPr="008807A5" w:rsidRDefault="00BA192E" w:rsidP="00BA192E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BA192E" w:rsidRPr="008807A5" w:rsidRDefault="00BA192E" w:rsidP="00BA192E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BA192E" w:rsidRPr="008807A5" w:rsidRDefault="00BA192E" w:rsidP="00BA192E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101"/>
        <w:gridCol w:w="1653"/>
        <w:gridCol w:w="1451"/>
        <w:gridCol w:w="1254"/>
        <w:gridCol w:w="959"/>
        <w:gridCol w:w="2050"/>
        <w:gridCol w:w="931"/>
      </w:tblGrid>
      <w:tr w:rsidR="00BA192E" w:rsidRPr="008807A5" w:rsidTr="00B0350C">
        <w:tc>
          <w:tcPr>
            <w:tcW w:w="236" w:type="pct"/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82" w:type="pct"/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Прізвище, ім’я,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941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Вид користування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Площа земельної ділянки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(га)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</w:p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Іншвідом</w:t>
            </w:r>
            <w:proofErr w:type="spellEnd"/>
          </w:p>
        </w:tc>
      </w:tr>
      <w:tr w:rsidR="00BA192E" w:rsidRPr="008807A5" w:rsidTr="00B0350C">
        <w:tc>
          <w:tcPr>
            <w:tcW w:w="236" w:type="pct"/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pct"/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192E" w:rsidRPr="008807A5" w:rsidTr="00B0350C">
        <w:tc>
          <w:tcPr>
            <w:tcW w:w="236" w:type="pct"/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2" w:type="pct"/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Шпотак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Віталій Богданович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вул.Д.Лук’яновича</w:t>
            </w:r>
            <w:proofErr w:type="spellEnd"/>
          </w:p>
        </w:tc>
        <w:tc>
          <w:tcPr>
            <w:tcW w:w="941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0,0043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6110100000:03:001:0333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192E" w:rsidRPr="008807A5" w:rsidTr="00B0350C">
        <w:tc>
          <w:tcPr>
            <w:tcW w:w="236" w:type="pct"/>
          </w:tcPr>
          <w:p w:rsidR="00BA192E" w:rsidRPr="008807A5" w:rsidRDefault="00BA192E" w:rsidP="00B03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2" w:type="pct"/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Бакоменко</w:t>
            </w:r>
            <w:proofErr w:type="spellEnd"/>
            <w:r w:rsidRPr="008807A5">
              <w:rPr>
                <w:rFonts w:ascii="Times New Roman" w:hAnsi="Times New Roman"/>
                <w:sz w:val="20"/>
                <w:szCs w:val="20"/>
              </w:rPr>
              <w:t xml:space="preserve"> Богдан Ігорович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  <w:szCs w:val="20"/>
              </w:rPr>
              <w:t>вул.Д.Лук’яновича</w:t>
            </w:r>
            <w:proofErr w:type="spellEnd"/>
          </w:p>
        </w:tc>
        <w:tc>
          <w:tcPr>
            <w:tcW w:w="941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6110100000:03:001:0336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BA192E" w:rsidRPr="008807A5" w:rsidRDefault="00BA192E" w:rsidP="00B0350C">
            <w:pPr>
              <w:rPr>
                <w:rFonts w:ascii="Times New Roman" w:hAnsi="Times New Roman"/>
                <w:sz w:val="20"/>
                <w:szCs w:val="20"/>
              </w:rPr>
            </w:pPr>
            <w:r w:rsidRPr="008807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192E" w:rsidRPr="008807A5" w:rsidRDefault="00BA192E" w:rsidP="00BA192E">
      <w:pPr>
        <w:rPr>
          <w:rFonts w:ascii="Times New Roman" w:hAnsi="Times New Roman"/>
          <w:sz w:val="24"/>
          <w:szCs w:val="24"/>
        </w:rPr>
      </w:pPr>
    </w:p>
    <w:p w:rsidR="00BA192E" w:rsidRPr="008807A5" w:rsidRDefault="00BA192E" w:rsidP="00BA192E">
      <w:pPr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                                                     Міський голова                                                Сергій НАДАЛ</w:t>
      </w:r>
    </w:p>
    <w:p w:rsidR="00BA192E" w:rsidRPr="008807A5" w:rsidRDefault="00BA192E" w:rsidP="00BA192E">
      <w:pPr>
        <w:rPr>
          <w:rFonts w:ascii="Times New Roman" w:hAnsi="Times New Roman"/>
          <w:color w:val="FF0000"/>
          <w:sz w:val="32"/>
          <w:szCs w:val="32"/>
        </w:rPr>
      </w:pPr>
    </w:p>
    <w:p w:rsidR="00000000" w:rsidRDefault="00BA192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A192E"/>
    <w:rsid w:val="00BA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2021-04-24T10:08:00Z</dcterms:created>
  <dcterms:modified xsi:type="dcterms:W3CDTF">2021-04-24T10:08:00Z</dcterms:modified>
</cp:coreProperties>
</file>