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107" w:rsidRDefault="008F7107" w:rsidP="00117DB9">
      <w:pPr>
        <w:jc w:val="center"/>
        <w:rPr>
          <w:b/>
          <w:sz w:val="24"/>
          <w:szCs w:val="24"/>
          <w:lang w:val="uk-UA"/>
        </w:rPr>
      </w:pPr>
    </w:p>
    <w:p w:rsidR="00117DB9" w:rsidRPr="00E956D7" w:rsidRDefault="00117DB9" w:rsidP="00117DB9">
      <w:pPr>
        <w:jc w:val="center"/>
        <w:rPr>
          <w:sz w:val="24"/>
          <w:szCs w:val="24"/>
          <w:lang w:val="uk-UA"/>
        </w:rPr>
      </w:pPr>
      <w:r w:rsidRPr="00E956D7">
        <w:rPr>
          <w:b/>
          <w:sz w:val="24"/>
          <w:szCs w:val="24"/>
          <w:lang w:val="uk-UA"/>
        </w:rPr>
        <w:t xml:space="preserve">ДОДАТКОВА УГОДА </w:t>
      </w:r>
      <w:r w:rsidRPr="00E956D7">
        <w:rPr>
          <w:sz w:val="24"/>
          <w:szCs w:val="24"/>
          <w:lang w:val="uk-UA"/>
        </w:rPr>
        <w:t>від ___________ № __________________</w:t>
      </w:r>
    </w:p>
    <w:p w:rsidR="00117DB9" w:rsidRPr="00E956D7" w:rsidRDefault="00117DB9" w:rsidP="00C039B5">
      <w:pPr>
        <w:jc w:val="center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до Договору про субкредитування від 20 листопада 2014 року № 13010-05/</w:t>
      </w:r>
      <w:r w:rsidRPr="00B00AC7">
        <w:rPr>
          <w:sz w:val="24"/>
          <w:szCs w:val="24"/>
          <w:lang w:val="uk-UA"/>
        </w:rPr>
        <w:t>9</w:t>
      </w:r>
      <w:r w:rsidRPr="00ED1E3E">
        <w:rPr>
          <w:sz w:val="24"/>
          <w:szCs w:val="24"/>
          <w:lang w:val="uk-UA"/>
        </w:rPr>
        <w:t>6</w:t>
      </w:r>
      <w:r w:rsidRPr="00E956D7">
        <w:rPr>
          <w:sz w:val="24"/>
          <w:szCs w:val="24"/>
          <w:lang w:val="uk-UA"/>
        </w:rPr>
        <w:t xml:space="preserve"> між Міністерством фінансів України, Міністерством регіонального розвитку, будівництва та житлово-комунального господарства України, </w:t>
      </w:r>
      <w:r>
        <w:rPr>
          <w:sz w:val="24"/>
          <w:szCs w:val="24"/>
          <w:lang w:val="uk-UA"/>
        </w:rPr>
        <w:t xml:space="preserve">Тернопільською міською </w:t>
      </w:r>
      <w:r w:rsidRPr="00E956D7">
        <w:rPr>
          <w:sz w:val="24"/>
          <w:szCs w:val="24"/>
          <w:lang w:val="uk-UA"/>
        </w:rPr>
        <w:t>радою, Національною комісією, що здійснює державне регулювання у сферах енергетики та комунальних послуг</w:t>
      </w:r>
      <w:r>
        <w:rPr>
          <w:sz w:val="24"/>
          <w:szCs w:val="24"/>
          <w:lang w:val="uk-UA"/>
        </w:rPr>
        <w:t>,</w:t>
      </w:r>
      <w:r w:rsidRPr="00E956D7">
        <w:rPr>
          <w:sz w:val="24"/>
          <w:szCs w:val="24"/>
          <w:lang w:val="uk-UA"/>
        </w:rPr>
        <w:t xml:space="preserve"> та комунальним підприємством «</w:t>
      </w:r>
      <w:r>
        <w:rPr>
          <w:sz w:val="24"/>
          <w:szCs w:val="24"/>
          <w:lang w:val="uk-UA"/>
        </w:rPr>
        <w:t>Тернопільводоканал</w:t>
      </w:r>
      <w:r w:rsidRPr="00E956D7">
        <w:rPr>
          <w:sz w:val="24"/>
          <w:szCs w:val="24"/>
          <w:lang w:val="uk-UA"/>
        </w:rPr>
        <w:t xml:space="preserve">» про використання Позики, що надається Україні Міжнародним банком реконструкції та розвитку </w:t>
      </w:r>
      <w:r w:rsidRPr="00ED4CC8">
        <w:rPr>
          <w:sz w:val="24"/>
          <w:szCs w:val="24"/>
          <w:lang w:val="uk-UA"/>
        </w:rPr>
        <w:t>(</w:t>
      </w:r>
      <w:r>
        <w:rPr>
          <w:sz w:val="24"/>
          <w:szCs w:val="24"/>
          <w:lang w:val="uk-UA"/>
        </w:rPr>
        <w:t xml:space="preserve">діючим в якості виконавця від імені Фонду чистих технологій) </w:t>
      </w:r>
      <w:r w:rsidRPr="00E956D7">
        <w:rPr>
          <w:sz w:val="24"/>
          <w:szCs w:val="24"/>
          <w:lang w:val="uk-UA"/>
        </w:rPr>
        <w:t>(Угода про позику «Другий проект розвитку міської інфраструктури») №</w:t>
      </w:r>
      <w:r>
        <w:rPr>
          <w:sz w:val="24"/>
          <w:szCs w:val="24"/>
          <w:lang w:val="uk-UA"/>
        </w:rPr>
        <w:t> </w:t>
      </w:r>
      <w:r>
        <w:rPr>
          <w:sz w:val="24"/>
          <w:szCs w:val="24"/>
          <w:lang w:val="en-US"/>
        </w:rPr>
        <w:t>TF</w:t>
      </w:r>
      <w:r w:rsidRPr="00ED4CC8">
        <w:rPr>
          <w:sz w:val="24"/>
          <w:szCs w:val="24"/>
          <w:lang w:val="uk-UA"/>
        </w:rPr>
        <w:t>017112</w:t>
      </w:r>
      <w:r w:rsidRPr="00E956D7">
        <w:rPr>
          <w:sz w:val="24"/>
          <w:szCs w:val="24"/>
          <w:lang w:val="uk-UA"/>
        </w:rPr>
        <w:t xml:space="preserve"> від 26 травня 2014 року</w:t>
      </w:r>
    </w:p>
    <w:p w:rsidR="00117DB9" w:rsidRPr="00E956D7" w:rsidRDefault="00117DB9" w:rsidP="00C039B5">
      <w:pPr>
        <w:pStyle w:val="a3"/>
        <w:rPr>
          <w:sz w:val="24"/>
          <w:szCs w:val="24"/>
        </w:rPr>
      </w:pPr>
    </w:p>
    <w:p w:rsidR="00117DB9" w:rsidRDefault="00117DB9" w:rsidP="00C039B5">
      <w:pPr>
        <w:jc w:val="both"/>
        <w:rPr>
          <w:sz w:val="24"/>
          <w:szCs w:val="28"/>
          <w:lang w:val="uk-UA"/>
        </w:rPr>
      </w:pPr>
      <w:bookmarkStart w:id="0" w:name="_Hlk56512455"/>
      <w:r>
        <w:rPr>
          <w:sz w:val="24"/>
          <w:szCs w:val="28"/>
          <w:lang w:val="uk-UA"/>
        </w:rPr>
        <w:t>Міністерство фінансів України (далі – Субкредитор), в особі заступника Міністра фінансів України Кави Олександра Степановича, який діє на підставі наказу Міністерства фінансів України від 12 березня 2020 року № 111 (із змінами),</w:t>
      </w:r>
    </w:p>
    <w:p w:rsidR="00117DB9" w:rsidRPr="00682B78" w:rsidRDefault="00117DB9" w:rsidP="00C039B5">
      <w:pPr>
        <w:jc w:val="both"/>
        <w:rPr>
          <w:sz w:val="24"/>
          <w:szCs w:val="28"/>
          <w:lang w:val="uk-UA"/>
        </w:rPr>
      </w:pPr>
      <w:r w:rsidRPr="00682B78">
        <w:rPr>
          <w:sz w:val="24"/>
          <w:szCs w:val="28"/>
          <w:lang w:val="uk-UA"/>
        </w:rPr>
        <w:t>Міністерство розвитку громад та територій України (далі – Міністерство)</w:t>
      </w:r>
      <w:r>
        <w:rPr>
          <w:sz w:val="24"/>
          <w:szCs w:val="28"/>
          <w:lang w:val="uk-UA"/>
        </w:rPr>
        <w:t>,</w:t>
      </w:r>
      <w:r w:rsidRPr="00682B78">
        <w:rPr>
          <w:sz w:val="24"/>
          <w:szCs w:val="28"/>
          <w:lang w:val="uk-UA"/>
        </w:rPr>
        <w:t xml:space="preserve"> в особі  першого заступника Міністра розвитку громад та територій України Лозинського Василя Мироновича, який діє на підставі наказу Міністерства розвитку громад та територій України від 24 березня 2020 року № 74 «Про організацію роботи з підготовки та реалізації проектів, що підтримуються міжнародними фінансовими організаціями» (зі змінами),</w:t>
      </w:r>
    </w:p>
    <w:p w:rsidR="00117DB9" w:rsidRPr="00E956D7" w:rsidRDefault="00117DB9" w:rsidP="00C039B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Тернопільська міська </w:t>
      </w:r>
      <w:r w:rsidRPr="00E956D7">
        <w:rPr>
          <w:sz w:val="24"/>
          <w:szCs w:val="24"/>
          <w:lang w:val="uk-UA"/>
        </w:rPr>
        <w:t xml:space="preserve">рада в особі </w:t>
      </w:r>
      <w:r>
        <w:rPr>
          <w:sz w:val="24"/>
          <w:szCs w:val="24"/>
          <w:lang w:val="uk-UA"/>
        </w:rPr>
        <w:t>міського голови Надала Сергія Віталійовича</w:t>
      </w:r>
      <w:r w:rsidRPr="00E956D7">
        <w:rPr>
          <w:sz w:val="24"/>
          <w:szCs w:val="24"/>
          <w:lang w:val="uk-UA"/>
        </w:rPr>
        <w:t xml:space="preserve">, який діє на підставі </w:t>
      </w:r>
      <w:r>
        <w:rPr>
          <w:sz w:val="24"/>
          <w:szCs w:val="24"/>
          <w:lang w:val="uk-UA"/>
        </w:rPr>
        <w:t>Закону України «Про місцеве самоврядування в Україні»</w:t>
      </w:r>
      <w:r w:rsidRPr="00E956D7">
        <w:rPr>
          <w:sz w:val="24"/>
          <w:szCs w:val="24"/>
          <w:lang w:val="uk-UA"/>
        </w:rPr>
        <w:t>,</w:t>
      </w:r>
    </w:p>
    <w:p w:rsidR="00117DB9" w:rsidRPr="00F02CE5" w:rsidRDefault="00117DB9" w:rsidP="00C039B5">
      <w:pPr>
        <w:jc w:val="both"/>
        <w:rPr>
          <w:sz w:val="24"/>
          <w:szCs w:val="28"/>
          <w:lang w:val="uk-UA"/>
        </w:rPr>
      </w:pPr>
      <w:r w:rsidRPr="00682B78">
        <w:rPr>
          <w:sz w:val="24"/>
          <w:szCs w:val="28"/>
          <w:lang w:val="uk-UA"/>
        </w:rPr>
        <w:t>Національна комісія, що здійснює державне регулювання у сферах енергетики та комунальних послуг (далі – НКРЕКП), в особі Голови НКРЕКП Тарасюка Валерія Володимировича, який діє на підставі Закону України «Про національну комісію, що здійснює державне регулювання у сферах енергетики та комунальних послуг</w:t>
      </w:r>
      <w:r>
        <w:rPr>
          <w:sz w:val="24"/>
          <w:szCs w:val="28"/>
          <w:lang w:val="uk-UA"/>
        </w:rPr>
        <w:t>»</w:t>
      </w:r>
      <w:r w:rsidRPr="00682B78">
        <w:rPr>
          <w:sz w:val="24"/>
          <w:szCs w:val="28"/>
          <w:lang w:val="uk-UA"/>
        </w:rPr>
        <w:t>, та</w:t>
      </w:r>
    </w:p>
    <w:p w:rsidR="00117DB9" w:rsidRPr="00E956D7" w:rsidRDefault="00117DB9" w:rsidP="00C039B5">
      <w:pPr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Комунальн</w:t>
      </w:r>
      <w:r>
        <w:rPr>
          <w:sz w:val="24"/>
          <w:szCs w:val="24"/>
          <w:lang w:val="uk-UA"/>
        </w:rPr>
        <w:t>е</w:t>
      </w:r>
      <w:r w:rsidRPr="00E956D7">
        <w:rPr>
          <w:sz w:val="24"/>
          <w:szCs w:val="24"/>
          <w:lang w:val="uk-UA"/>
        </w:rPr>
        <w:t xml:space="preserve"> підприємство «</w:t>
      </w:r>
      <w:r>
        <w:rPr>
          <w:sz w:val="24"/>
          <w:szCs w:val="24"/>
          <w:lang w:val="uk-UA"/>
        </w:rPr>
        <w:t>Тернопільводоканал</w:t>
      </w:r>
      <w:r w:rsidRPr="00E956D7">
        <w:rPr>
          <w:sz w:val="24"/>
          <w:szCs w:val="24"/>
          <w:lang w:val="uk-UA"/>
        </w:rPr>
        <w:t>» (далі – Субпозичальник)</w:t>
      </w:r>
      <w:r>
        <w:rPr>
          <w:sz w:val="24"/>
          <w:szCs w:val="24"/>
          <w:lang w:val="uk-UA"/>
        </w:rPr>
        <w:t>,</w:t>
      </w:r>
      <w:r w:rsidRPr="00E956D7">
        <w:rPr>
          <w:sz w:val="24"/>
          <w:szCs w:val="24"/>
          <w:lang w:val="uk-UA"/>
        </w:rPr>
        <w:t xml:space="preserve"> в особі</w:t>
      </w:r>
      <w:r>
        <w:rPr>
          <w:sz w:val="24"/>
          <w:szCs w:val="24"/>
          <w:lang w:val="uk-UA"/>
        </w:rPr>
        <w:t xml:space="preserve"> директора Кузьми Володимира Антоновича</w:t>
      </w:r>
      <w:r w:rsidRPr="00E956D7">
        <w:rPr>
          <w:sz w:val="24"/>
          <w:szCs w:val="24"/>
          <w:lang w:val="uk-UA"/>
        </w:rPr>
        <w:t xml:space="preserve">, який діє на підставі </w:t>
      </w:r>
      <w:r>
        <w:rPr>
          <w:sz w:val="24"/>
          <w:szCs w:val="24"/>
          <w:lang w:val="uk-UA"/>
        </w:rPr>
        <w:t>Статуту, затвердженого рішенням Тернопільської міської ради від 30 квітня 2009 року № 5/26/19 в редакції, затвердженій рішенням Тернопільської міської ради від 16 червня 2018 року № 7/25/21</w:t>
      </w:r>
      <w:r w:rsidRPr="00E956D7">
        <w:rPr>
          <w:sz w:val="24"/>
          <w:szCs w:val="24"/>
          <w:lang w:val="uk-UA"/>
        </w:rPr>
        <w:t>,</w:t>
      </w:r>
    </w:p>
    <w:p w:rsidR="00117DB9" w:rsidRPr="00E956D7" w:rsidRDefault="00117DB9" w:rsidP="00C039B5">
      <w:pPr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які надалі іменуються Сторони, а кожен окремо – Сторона,</w:t>
      </w:r>
    </w:p>
    <w:bookmarkEnd w:id="0"/>
    <w:p w:rsidR="00117DB9" w:rsidRPr="00E956D7" w:rsidRDefault="00117DB9" w:rsidP="00C039B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уклали цю додаткову угоду (далі – Додаткова угода) </w:t>
      </w:r>
      <w:r w:rsidRPr="00E956D7">
        <w:rPr>
          <w:sz w:val="24"/>
          <w:szCs w:val="24"/>
          <w:lang w:val="uk-UA"/>
        </w:rPr>
        <w:t>до Договору про субкредитування від 20</w:t>
      </w:r>
      <w:r>
        <w:rPr>
          <w:sz w:val="24"/>
          <w:szCs w:val="24"/>
          <w:lang w:val="uk-UA"/>
        </w:rPr>
        <w:t> </w:t>
      </w:r>
      <w:r w:rsidRPr="00E956D7">
        <w:rPr>
          <w:sz w:val="24"/>
          <w:szCs w:val="24"/>
          <w:lang w:val="uk-UA"/>
        </w:rPr>
        <w:t>листопада 2014 року № 13010-05/</w:t>
      </w:r>
      <w:r w:rsidRPr="00B00AC7">
        <w:rPr>
          <w:sz w:val="24"/>
          <w:szCs w:val="24"/>
          <w:lang w:val="uk-UA"/>
        </w:rPr>
        <w:t>9</w:t>
      </w:r>
      <w:r w:rsidRPr="00ED1E3E">
        <w:rPr>
          <w:sz w:val="24"/>
          <w:szCs w:val="24"/>
          <w:lang w:val="uk-UA"/>
        </w:rPr>
        <w:t>6</w:t>
      </w:r>
      <w:r w:rsidRPr="00E956D7">
        <w:rPr>
          <w:sz w:val="24"/>
          <w:szCs w:val="24"/>
          <w:lang w:val="uk-UA"/>
        </w:rPr>
        <w:t xml:space="preserve"> між Міністерством фінансів України, Міністерством регіонального розвитку, будівництва та житлово-комунального господарства України, </w:t>
      </w:r>
      <w:r>
        <w:rPr>
          <w:sz w:val="24"/>
          <w:szCs w:val="24"/>
          <w:lang w:val="uk-UA"/>
        </w:rPr>
        <w:t xml:space="preserve">Тернопільською міською </w:t>
      </w:r>
      <w:r w:rsidRPr="00E956D7">
        <w:rPr>
          <w:sz w:val="24"/>
          <w:szCs w:val="24"/>
          <w:lang w:val="uk-UA"/>
        </w:rPr>
        <w:t>радою, Національною комісією, що здійснює державне регулювання у сферах енергетики та комунальних послуг</w:t>
      </w:r>
      <w:r>
        <w:rPr>
          <w:sz w:val="24"/>
          <w:szCs w:val="24"/>
          <w:lang w:val="uk-UA"/>
        </w:rPr>
        <w:t>,</w:t>
      </w:r>
      <w:r w:rsidRPr="00E956D7">
        <w:rPr>
          <w:sz w:val="24"/>
          <w:szCs w:val="24"/>
          <w:lang w:val="uk-UA"/>
        </w:rPr>
        <w:t xml:space="preserve"> та комунальним підприємством «</w:t>
      </w:r>
      <w:r>
        <w:rPr>
          <w:sz w:val="24"/>
          <w:szCs w:val="24"/>
          <w:lang w:val="uk-UA"/>
        </w:rPr>
        <w:t>Тернопільводоканал</w:t>
      </w:r>
      <w:r w:rsidRPr="00E956D7">
        <w:rPr>
          <w:sz w:val="24"/>
          <w:szCs w:val="24"/>
          <w:lang w:val="uk-UA"/>
        </w:rPr>
        <w:t xml:space="preserve">» про використання Позики, що надається Україні Міжнародним банком реконструкції та розвитку </w:t>
      </w:r>
      <w:r w:rsidRPr="00ED4CC8">
        <w:rPr>
          <w:sz w:val="24"/>
          <w:szCs w:val="24"/>
          <w:lang w:val="uk-UA"/>
        </w:rPr>
        <w:t>(</w:t>
      </w:r>
      <w:r>
        <w:rPr>
          <w:sz w:val="24"/>
          <w:szCs w:val="24"/>
          <w:lang w:val="uk-UA"/>
        </w:rPr>
        <w:t xml:space="preserve">діючим в якості виконавця від імені Фонду чистих технологій) </w:t>
      </w:r>
      <w:r w:rsidRPr="00E956D7">
        <w:rPr>
          <w:sz w:val="24"/>
          <w:szCs w:val="24"/>
          <w:lang w:val="uk-UA"/>
        </w:rPr>
        <w:t>(Угода про позику «Другий проект розвитку міської інфраструктури») №</w:t>
      </w:r>
      <w:r>
        <w:rPr>
          <w:sz w:val="24"/>
          <w:szCs w:val="24"/>
          <w:lang w:val="uk-UA"/>
        </w:rPr>
        <w:t> </w:t>
      </w:r>
      <w:r>
        <w:rPr>
          <w:sz w:val="24"/>
          <w:szCs w:val="24"/>
          <w:lang w:val="en-US"/>
        </w:rPr>
        <w:t>TF</w:t>
      </w:r>
      <w:r w:rsidRPr="00ED4CC8">
        <w:rPr>
          <w:sz w:val="24"/>
          <w:szCs w:val="24"/>
          <w:lang w:val="uk-UA"/>
        </w:rPr>
        <w:t>017112</w:t>
      </w:r>
      <w:r w:rsidRPr="00E956D7">
        <w:rPr>
          <w:sz w:val="24"/>
          <w:szCs w:val="24"/>
          <w:lang w:val="uk-UA"/>
        </w:rPr>
        <w:t xml:space="preserve"> від 26 травня 2014 року</w:t>
      </w:r>
      <w:r>
        <w:rPr>
          <w:sz w:val="24"/>
          <w:szCs w:val="24"/>
          <w:lang w:val="uk-UA"/>
        </w:rPr>
        <w:t xml:space="preserve"> (далі – Договір) про таке:</w:t>
      </w:r>
    </w:p>
    <w:p w:rsidR="00117DB9" w:rsidRPr="006E0E9D" w:rsidRDefault="00117DB9" w:rsidP="00C039B5">
      <w:pPr>
        <w:ind w:firstLine="567"/>
        <w:jc w:val="both"/>
        <w:rPr>
          <w:rStyle w:val="a5"/>
          <w:sz w:val="24"/>
          <w:szCs w:val="24"/>
          <w:lang w:val="uk-UA"/>
        </w:rPr>
      </w:pPr>
      <w:bookmarkStart w:id="1" w:name="_Hlk56512484"/>
      <w:r w:rsidRPr="006E0E9D">
        <w:rPr>
          <w:sz w:val="24"/>
          <w:szCs w:val="24"/>
          <w:lang w:val="uk-UA"/>
        </w:rPr>
        <w:t xml:space="preserve">1. </w:t>
      </w:r>
      <w:r>
        <w:rPr>
          <w:sz w:val="24"/>
          <w:szCs w:val="24"/>
          <w:lang w:val="uk-UA"/>
        </w:rPr>
        <w:t>Відповідно до пункту 1 постанови Кабінету Міністрів України від 22 липня 2020 року № 641 «Про встановлення карантину та запровадження посилених протиепідемічних заходів на території із значним поширенням</w:t>
      </w:r>
      <w:r w:rsidRPr="006E0E9D">
        <w:rPr>
          <w:sz w:val="24"/>
          <w:szCs w:val="24"/>
          <w:lang w:val="uk-UA"/>
        </w:rPr>
        <w:t xml:space="preserve"> гострої респіраторної хвороби COVID-19</w:t>
      </w:r>
      <w:r>
        <w:rPr>
          <w:sz w:val="24"/>
          <w:szCs w:val="24"/>
          <w:lang w:val="uk-UA"/>
        </w:rPr>
        <w:t>»</w:t>
      </w:r>
      <w:r w:rsidRPr="006E0E9D">
        <w:rPr>
          <w:sz w:val="24"/>
          <w:szCs w:val="24"/>
          <w:lang w:val="uk-UA"/>
        </w:rPr>
        <w:t>, спричиненої коронавірусом SARS-CoV-2 та прийняттям Закону України «Про внесення змін до Господарського кодексу України та Цивільного кодексу України щодо недопущення нарахування штрафних санкцій за кредитами (позиками) у період дії карантину, встановленого з метою запобігання поширенню на території України коронавірусної хвороби COVID-19», Сторони домовились внести до Договору такі зміни</w:t>
      </w:r>
      <w:r w:rsidRPr="006E0E9D">
        <w:rPr>
          <w:rStyle w:val="a5"/>
          <w:sz w:val="24"/>
          <w:szCs w:val="24"/>
          <w:lang w:val="uk-UA"/>
        </w:rPr>
        <w:t xml:space="preserve">: </w:t>
      </w:r>
    </w:p>
    <w:p w:rsidR="00117DB9" w:rsidRPr="006E0E9D" w:rsidRDefault="00117DB9" w:rsidP="00C039B5">
      <w:pPr>
        <w:ind w:firstLine="567"/>
        <w:jc w:val="both"/>
        <w:rPr>
          <w:rStyle w:val="a5"/>
          <w:sz w:val="24"/>
          <w:szCs w:val="24"/>
          <w:lang w:val="uk-UA"/>
        </w:rPr>
      </w:pPr>
      <w:r w:rsidRPr="006E0E9D">
        <w:rPr>
          <w:rStyle w:val="a5"/>
          <w:sz w:val="24"/>
          <w:szCs w:val="24"/>
          <w:lang w:val="uk-UA"/>
        </w:rPr>
        <w:t xml:space="preserve">пункт 18.2 статті XVIII </w:t>
      </w:r>
      <w:r>
        <w:rPr>
          <w:rStyle w:val="a5"/>
          <w:sz w:val="24"/>
          <w:szCs w:val="24"/>
          <w:lang w:val="uk-UA"/>
        </w:rPr>
        <w:t xml:space="preserve">розділу </w:t>
      </w:r>
      <w:r>
        <w:rPr>
          <w:rStyle w:val="a5"/>
          <w:sz w:val="24"/>
          <w:szCs w:val="24"/>
          <w:lang w:val="en-US"/>
        </w:rPr>
        <w:t>IV</w:t>
      </w:r>
      <w:r w:rsidRPr="006E0E9D">
        <w:rPr>
          <w:rStyle w:val="a5"/>
          <w:sz w:val="24"/>
          <w:szCs w:val="24"/>
          <w:lang w:val="uk-UA"/>
        </w:rPr>
        <w:t xml:space="preserve"> доповнити </w:t>
      </w:r>
      <w:r>
        <w:rPr>
          <w:rStyle w:val="a5"/>
          <w:sz w:val="24"/>
          <w:szCs w:val="24"/>
          <w:lang w:val="uk-UA"/>
        </w:rPr>
        <w:t>новим абзацом такого змісту</w:t>
      </w:r>
      <w:r w:rsidRPr="006E0E9D">
        <w:rPr>
          <w:rStyle w:val="a5"/>
          <w:sz w:val="24"/>
          <w:szCs w:val="24"/>
          <w:lang w:val="uk-UA"/>
        </w:rPr>
        <w:t xml:space="preserve">: </w:t>
      </w:r>
    </w:p>
    <w:p w:rsidR="00117DB9" w:rsidRPr="006E0E9D" w:rsidRDefault="00117DB9" w:rsidP="00C039B5">
      <w:pPr>
        <w:jc w:val="both"/>
        <w:rPr>
          <w:sz w:val="24"/>
          <w:szCs w:val="24"/>
          <w:lang w:val="uk-UA"/>
        </w:rPr>
      </w:pPr>
      <w:r w:rsidRPr="006E0E9D">
        <w:rPr>
          <w:rStyle w:val="a5"/>
          <w:sz w:val="24"/>
          <w:szCs w:val="24"/>
          <w:lang w:val="uk-UA"/>
        </w:rPr>
        <w:t>«У разі прострочення Субпозичальником у період дії карантину, встановленого Кабінетом Міністрів України на всій території України з метою запобігання поширенню на території України коронавірусної хвороби COVID-19, або/та у тридцятиденний строк після дня завершення дії такого карантину виконання своїх обов’язків із своєчасного погашення основно</w:t>
      </w:r>
      <w:r>
        <w:rPr>
          <w:rStyle w:val="a5"/>
          <w:sz w:val="24"/>
          <w:szCs w:val="24"/>
          <w:lang w:val="uk-UA"/>
        </w:rPr>
        <w:t>ї</w:t>
      </w:r>
      <w:r w:rsidRPr="006E0E9D">
        <w:rPr>
          <w:rStyle w:val="a5"/>
          <w:sz w:val="24"/>
          <w:szCs w:val="24"/>
          <w:lang w:val="uk-UA"/>
        </w:rPr>
        <w:t xml:space="preserve"> сум</w:t>
      </w:r>
      <w:r>
        <w:rPr>
          <w:rStyle w:val="a5"/>
          <w:sz w:val="24"/>
          <w:szCs w:val="24"/>
          <w:lang w:val="uk-UA"/>
        </w:rPr>
        <w:t>и</w:t>
      </w:r>
      <w:r w:rsidRPr="006E0E9D">
        <w:rPr>
          <w:rStyle w:val="a5"/>
          <w:sz w:val="24"/>
          <w:szCs w:val="24"/>
          <w:lang w:val="uk-UA"/>
        </w:rPr>
        <w:t xml:space="preserve"> Субкредиту,</w:t>
      </w:r>
      <w:r>
        <w:rPr>
          <w:rStyle w:val="a5"/>
          <w:sz w:val="24"/>
          <w:szCs w:val="24"/>
          <w:lang w:val="uk-UA"/>
        </w:rPr>
        <w:t xml:space="preserve"> </w:t>
      </w:r>
      <w:r w:rsidRPr="006E0E9D">
        <w:rPr>
          <w:rStyle w:val="a5"/>
          <w:sz w:val="24"/>
          <w:szCs w:val="24"/>
          <w:lang w:val="uk-UA"/>
        </w:rPr>
        <w:t xml:space="preserve">сплати відсотків за користування ним, маржі та інших платежів, передбачених цим Договором, Субпозичальник звільняється від сплати на користь Субкредитора </w:t>
      </w:r>
      <w:r>
        <w:rPr>
          <w:rStyle w:val="a5"/>
          <w:sz w:val="24"/>
          <w:szCs w:val="24"/>
          <w:lang w:val="uk-UA"/>
        </w:rPr>
        <w:t xml:space="preserve">пені </w:t>
      </w:r>
      <w:r w:rsidRPr="006E0E9D">
        <w:rPr>
          <w:rStyle w:val="a5"/>
          <w:sz w:val="24"/>
          <w:szCs w:val="24"/>
          <w:lang w:val="uk-UA"/>
        </w:rPr>
        <w:t>за таке прострочення.».</w:t>
      </w:r>
    </w:p>
    <w:p w:rsidR="00117DB9" w:rsidRPr="006E0E9D" w:rsidRDefault="00117DB9" w:rsidP="00C039B5">
      <w:pPr>
        <w:ind w:firstLine="567"/>
        <w:jc w:val="both"/>
        <w:rPr>
          <w:sz w:val="24"/>
          <w:szCs w:val="24"/>
          <w:lang w:val="uk-UA"/>
        </w:rPr>
      </w:pPr>
      <w:r w:rsidRPr="006E0E9D">
        <w:rPr>
          <w:sz w:val="24"/>
          <w:szCs w:val="24"/>
          <w:lang w:val="uk-UA"/>
        </w:rPr>
        <w:t xml:space="preserve">2. Цю Додаткову </w:t>
      </w:r>
      <w:r>
        <w:rPr>
          <w:sz w:val="24"/>
          <w:szCs w:val="24"/>
          <w:lang w:val="uk-UA"/>
        </w:rPr>
        <w:t>у</w:t>
      </w:r>
      <w:r w:rsidRPr="006E0E9D">
        <w:rPr>
          <w:sz w:val="24"/>
          <w:szCs w:val="24"/>
          <w:lang w:val="uk-UA"/>
        </w:rPr>
        <w:t>году складено українською мовою у п’яти примірниках, що мають однакову юридичну силу, по одному для кожної  Сторони.</w:t>
      </w:r>
    </w:p>
    <w:p w:rsidR="00117DB9" w:rsidRDefault="00117DB9" w:rsidP="00C039B5">
      <w:pPr>
        <w:ind w:firstLine="567"/>
        <w:jc w:val="both"/>
        <w:rPr>
          <w:sz w:val="24"/>
          <w:szCs w:val="24"/>
          <w:lang w:val="uk-UA"/>
        </w:rPr>
      </w:pPr>
      <w:r w:rsidRPr="006E0E9D">
        <w:rPr>
          <w:sz w:val="24"/>
          <w:szCs w:val="24"/>
          <w:lang w:val="uk-UA"/>
        </w:rPr>
        <w:t xml:space="preserve">3. Ця Додаткова </w:t>
      </w:r>
      <w:r>
        <w:rPr>
          <w:sz w:val="24"/>
          <w:szCs w:val="24"/>
          <w:lang w:val="uk-UA"/>
        </w:rPr>
        <w:t>у</w:t>
      </w:r>
      <w:r w:rsidRPr="006E0E9D">
        <w:rPr>
          <w:sz w:val="24"/>
          <w:szCs w:val="24"/>
          <w:lang w:val="uk-UA"/>
        </w:rPr>
        <w:t xml:space="preserve">года набуває чинності з дня її підписання Сторонами і є невід’ємною частиною Договору. Сторони погодились, що дія цієї Додаткової </w:t>
      </w:r>
      <w:r>
        <w:rPr>
          <w:sz w:val="24"/>
          <w:szCs w:val="24"/>
          <w:lang w:val="uk-UA"/>
        </w:rPr>
        <w:t>у</w:t>
      </w:r>
      <w:r w:rsidRPr="006E0E9D">
        <w:rPr>
          <w:sz w:val="24"/>
          <w:szCs w:val="24"/>
          <w:lang w:val="uk-UA"/>
        </w:rPr>
        <w:t>годи поширюється на відносини, що виникли між Сторонами з дня встановлення Кабінетом Міністрів України на всій території України карантину, а саме – з 12 березня 2020 року (</w:t>
      </w:r>
      <w:r>
        <w:rPr>
          <w:sz w:val="24"/>
          <w:szCs w:val="24"/>
          <w:lang w:val="uk-UA"/>
        </w:rPr>
        <w:t>п</w:t>
      </w:r>
      <w:r w:rsidRPr="006E0E9D">
        <w:rPr>
          <w:sz w:val="24"/>
          <w:szCs w:val="24"/>
          <w:lang w:val="uk-UA"/>
        </w:rPr>
        <w:t>останова Кабінету Міністрів України від 11</w:t>
      </w:r>
      <w:r>
        <w:rPr>
          <w:sz w:val="24"/>
          <w:szCs w:val="24"/>
          <w:lang w:val="uk-UA"/>
        </w:rPr>
        <w:t xml:space="preserve"> березня </w:t>
      </w:r>
      <w:r w:rsidRPr="006E0E9D">
        <w:rPr>
          <w:sz w:val="24"/>
          <w:szCs w:val="24"/>
          <w:lang w:val="uk-UA"/>
        </w:rPr>
        <w:t>2020р. № 211).</w:t>
      </w:r>
    </w:p>
    <w:bookmarkEnd w:id="1"/>
    <w:p w:rsidR="00117DB9" w:rsidRPr="00E956D7" w:rsidRDefault="00117DB9" w:rsidP="00117DB9">
      <w:pPr>
        <w:ind w:firstLine="567"/>
        <w:jc w:val="center"/>
        <w:rPr>
          <w:b/>
          <w:sz w:val="24"/>
          <w:szCs w:val="24"/>
          <w:lang w:val="uk-UA"/>
        </w:rPr>
      </w:pPr>
      <w:r w:rsidRPr="00E956D7">
        <w:rPr>
          <w:b/>
          <w:sz w:val="24"/>
          <w:szCs w:val="24"/>
          <w:lang w:val="uk-UA"/>
        </w:rPr>
        <w:t>Юридичні адреси Сторін:</w:t>
      </w:r>
    </w:p>
    <w:p w:rsidR="00117DB9" w:rsidRPr="00E956D7" w:rsidRDefault="00117DB9" w:rsidP="00117DB9">
      <w:pPr>
        <w:contextualSpacing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Субкредитор:</w:t>
      </w:r>
    </w:p>
    <w:p w:rsidR="00117DB9" w:rsidRPr="00E956D7" w:rsidRDefault="00117DB9" w:rsidP="00117DB9">
      <w:pPr>
        <w:contextualSpacing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Міністерство фінансів України</w:t>
      </w:r>
    </w:p>
    <w:p w:rsidR="00117DB9" w:rsidRPr="00E956D7" w:rsidRDefault="00117DB9" w:rsidP="00117DB9">
      <w:pPr>
        <w:contextualSpacing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Україна, 01008, м. Київ, вул. Грушевського, 12/2.</w:t>
      </w:r>
    </w:p>
    <w:p w:rsidR="00117DB9" w:rsidRPr="00E956D7" w:rsidRDefault="00117DB9" w:rsidP="00117DB9">
      <w:pPr>
        <w:spacing w:before="120"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Міністерство:</w:t>
      </w:r>
    </w:p>
    <w:p w:rsidR="00117DB9" w:rsidRPr="00E956D7" w:rsidRDefault="00117DB9" w:rsidP="00117DB9">
      <w:pPr>
        <w:contextualSpacing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Міністерство розвитку громад та територій України:</w:t>
      </w:r>
    </w:p>
    <w:p w:rsidR="00117DB9" w:rsidRPr="00E956D7" w:rsidRDefault="00117DB9" w:rsidP="00117DB9">
      <w:pPr>
        <w:contextualSpacing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Україна, 01601, м. Київ, вул. Велика Житомирська, 9.</w:t>
      </w:r>
    </w:p>
    <w:p w:rsidR="00117DB9" w:rsidRPr="00E956D7" w:rsidRDefault="00117DB9" w:rsidP="00117DB9">
      <w:pPr>
        <w:spacing w:before="1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Тернопільська міська </w:t>
      </w:r>
      <w:r w:rsidRPr="00E956D7">
        <w:rPr>
          <w:sz w:val="24"/>
          <w:szCs w:val="24"/>
          <w:lang w:val="uk-UA"/>
        </w:rPr>
        <w:t>рада</w:t>
      </w:r>
    </w:p>
    <w:p w:rsidR="00117DB9" w:rsidRPr="00E956D7" w:rsidRDefault="00117DB9" w:rsidP="00117DB9">
      <w:pPr>
        <w:contextualSpacing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 xml:space="preserve">Україна, </w:t>
      </w:r>
      <w:r w:rsidRPr="004F79D8">
        <w:rPr>
          <w:sz w:val="24"/>
          <w:szCs w:val="24"/>
          <w:lang w:val="uk-UA"/>
        </w:rPr>
        <w:t>46000</w:t>
      </w:r>
      <w:r>
        <w:rPr>
          <w:sz w:val="24"/>
          <w:szCs w:val="24"/>
          <w:lang w:val="uk-UA"/>
        </w:rPr>
        <w:t>, м. </w:t>
      </w:r>
      <w:r w:rsidRPr="004F79D8">
        <w:rPr>
          <w:sz w:val="24"/>
          <w:szCs w:val="24"/>
          <w:lang w:val="uk-UA"/>
        </w:rPr>
        <w:t>Тернопіль</w:t>
      </w:r>
      <w:r>
        <w:rPr>
          <w:sz w:val="24"/>
          <w:szCs w:val="24"/>
          <w:lang w:val="uk-UA"/>
        </w:rPr>
        <w:t>,</w:t>
      </w:r>
      <w:r w:rsidRPr="004F79D8">
        <w:rPr>
          <w:sz w:val="24"/>
          <w:szCs w:val="24"/>
          <w:lang w:val="uk-UA"/>
        </w:rPr>
        <w:t xml:space="preserve"> вул</w:t>
      </w:r>
      <w:r>
        <w:rPr>
          <w:sz w:val="24"/>
          <w:szCs w:val="24"/>
          <w:lang w:val="uk-UA"/>
        </w:rPr>
        <w:t>. </w:t>
      </w:r>
      <w:r w:rsidRPr="004F79D8">
        <w:rPr>
          <w:sz w:val="24"/>
          <w:szCs w:val="24"/>
          <w:lang w:val="uk-UA"/>
        </w:rPr>
        <w:t>Листопадова, 5</w:t>
      </w:r>
    </w:p>
    <w:p w:rsidR="00117DB9" w:rsidRPr="00E956D7" w:rsidRDefault="00117DB9" w:rsidP="00117DB9">
      <w:pPr>
        <w:spacing w:before="120"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Національна комісія, що здійснює державне регулювання у сферах енергетики та комунальних послуг:</w:t>
      </w:r>
    </w:p>
    <w:p w:rsidR="00117DB9" w:rsidRPr="00E956D7" w:rsidRDefault="00117DB9" w:rsidP="00117DB9">
      <w:pPr>
        <w:contextualSpacing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Україна, 03057, м. Київ, вул. Смоленська, 19.</w:t>
      </w:r>
    </w:p>
    <w:p w:rsidR="00117DB9" w:rsidRPr="00E956D7" w:rsidRDefault="00117DB9" w:rsidP="00117DB9">
      <w:pPr>
        <w:spacing w:before="120"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Субпозичальник:</w:t>
      </w:r>
    </w:p>
    <w:p w:rsidR="00117DB9" w:rsidRPr="00E956D7" w:rsidRDefault="00117DB9" w:rsidP="00117DB9">
      <w:pPr>
        <w:contextualSpacing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Комунальн</w:t>
      </w:r>
      <w:r>
        <w:rPr>
          <w:sz w:val="24"/>
          <w:szCs w:val="24"/>
          <w:lang w:val="uk-UA"/>
        </w:rPr>
        <w:t>е</w:t>
      </w:r>
      <w:r w:rsidRPr="00E956D7">
        <w:rPr>
          <w:sz w:val="24"/>
          <w:szCs w:val="24"/>
          <w:lang w:val="uk-UA"/>
        </w:rPr>
        <w:t xml:space="preserve"> підприємство «</w:t>
      </w:r>
      <w:r>
        <w:rPr>
          <w:sz w:val="24"/>
          <w:szCs w:val="24"/>
          <w:lang w:val="uk-UA"/>
        </w:rPr>
        <w:t>Тернопільводоканал</w:t>
      </w:r>
      <w:r w:rsidRPr="00E956D7">
        <w:rPr>
          <w:sz w:val="24"/>
          <w:szCs w:val="24"/>
          <w:lang w:val="uk-UA"/>
        </w:rPr>
        <w:t>»</w:t>
      </w:r>
    </w:p>
    <w:p w:rsidR="00117DB9" w:rsidRPr="00E956D7" w:rsidRDefault="00117DB9" w:rsidP="00117DB9">
      <w:pPr>
        <w:contextualSpacing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 xml:space="preserve">Україна, </w:t>
      </w:r>
      <w:r>
        <w:rPr>
          <w:sz w:val="24"/>
          <w:szCs w:val="24"/>
          <w:lang w:val="uk-UA"/>
        </w:rPr>
        <w:t>46008</w:t>
      </w:r>
      <w:r w:rsidRPr="0061314A">
        <w:rPr>
          <w:sz w:val="24"/>
          <w:szCs w:val="24"/>
          <w:lang w:val="uk-UA"/>
        </w:rPr>
        <w:t xml:space="preserve">, </w:t>
      </w:r>
      <w:r w:rsidRPr="004F79D8">
        <w:rPr>
          <w:sz w:val="24"/>
          <w:szCs w:val="24"/>
          <w:lang w:val="uk-UA"/>
        </w:rPr>
        <w:t>м. Тернопіль, вул. Танцорова, 7</w:t>
      </w:r>
      <w:r w:rsidRPr="002632F3">
        <w:rPr>
          <w:sz w:val="24"/>
          <w:szCs w:val="24"/>
          <w:lang w:val="uk-UA"/>
        </w:rPr>
        <w:t xml:space="preserve"> </w:t>
      </w:r>
    </w:p>
    <w:p w:rsidR="00117DB9" w:rsidRPr="00E956D7" w:rsidRDefault="00117DB9" w:rsidP="00117DB9">
      <w:pPr>
        <w:spacing w:before="120"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 xml:space="preserve">НА ПОСВІДЧЕННЯ ЦЬОГО СТОРОНИ, діючи через своїх належним чином уповноважених представників уклали </w:t>
      </w:r>
      <w:r>
        <w:rPr>
          <w:sz w:val="24"/>
          <w:szCs w:val="24"/>
          <w:lang w:val="uk-UA"/>
        </w:rPr>
        <w:t xml:space="preserve">цю </w:t>
      </w:r>
      <w:r w:rsidRPr="00E956D7">
        <w:rPr>
          <w:sz w:val="24"/>
          <w:szCs w:val="24"/>
          <w:lang w:val="uk-UA"/>
        </w:rPr>
        <w:t>Додаткову угоду в м. Києві «___» _________ 2020 року.</w:t>
      </w:r>
    </w:p>
    <w:p w:rsidR="00117DB9" w:rsidRPr="00E956D7" w:rsidRDefault="00117DB9" w:rsidP="00117DB9">
      <w:pPr>
        <w:jc w:val="both"/>
        <w:rPr>
          <w:sz w:val="24"/>
          <w:szCs w:val="24"/>
          <w:lang w:val="uk-UA"/>
        </w:rPr>
      </w:pPr>
    </w:p>
    <w:tbl>
      <w:tblPr>
        <w:tblW w:w="0" w:type="auto"/>
        <w:tblLook w:val="04A0"/>
      </w:tblPr>
      <w:tblGrid>
        <w:gridCol w:w="5637"/>
        <w:gridCol w:w="1383"/>
        <w:gridCol w:w="3456"/>
      </w:tblGrid>
      <w:tr w:rsidR="00117DB9" w:rsidRPr="00E956D7" w:rsidTr="00960ED6">
        <w:tc>
          <w:tcPr>
            <w:tcW w:w="5637" w:type="dxa"/>
            <w:shd w:val="clear" w:color="auto" w:fill="auto"/>
          </w:tcPr>
          <w:p w:rsidR="00117DB9" w:rsidRPr="00E956D7" w:rsidRDefault="00117DB9" w:rsidP="00960ED6">
            <w:pPr>
              <w:rPr>
                <w:b/>
                <w:sz w:val="24"/>
                <w:szCs w:val="24"/>
                <w:lang w:val="uk-UA"/>
              </w:rPr>
            </w:pPr>
            <w:r w:rsidRPr="00E956D7">
              <w:rPr>
                <w:b/>
                <w:sz w:val="24"/>
                <w:szCs w:val="24"/>
                <w:lang w:val="uk-UA"/>
              </w:rPr>
              <w:t>МІНІСТЕРСТВО ФІНАНСІВ УКРАЇНИ</w:t>
            </w:r>
          </w:p>
          <w:p w:rsidR="00117DB9" w:rsidRPr="00E956D7" w:rsidRDefault="00117DB9" w:rsidP="00960ED6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Повноважний представник:</w:t>
            </w:r>
          </w:p>
          <w:p w:rsidR="00117DB9" w:rsidRPr="00E956D7" w:rsidRDefault="00117DB9" w:rsidP="00960ED6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____________________________________</w:t>
            </w:r>
          </w:p>
          <w:p w:rsidR="00117DB9" w:rsidRPr="00E956D7" w:rsidRDefault="00117DB9" w:rsidP="00960ED6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____________________________________</w:t>
            </w:r>
          </w:p>
        </w:tc>
        <w:tc>
          <w:tcPr>
            <w:tcW w:w="1383" w:type="dxa"/>
            <w:shd w:val="clear" w:color="auto" w:fill="auto"/>
          </w:tcPr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456" w:type="dxa"/>
            <w:shd w:val="clear" w:color="auto" w:fill="auto"/>
          </w:tcPr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</w:t>
            </w:r>
          </w:p>
        </w:tc>
      </w:tr>
      <w:tr w:rsidR="00117DB9" w:rsidRPr="00E956D7" w:rsidTr="00960ED6">
        <w:tc>
          <w:tcPr>
            <w:tcW w:w="5637" w:type="dxa"/>
            <w:shd w:val="clear" w:color="auto" w:fill="auto"/>
          </w:tcPr>
          <w:p w:rsidR="00117DB9" w:rsidRPr="00E956D7" w:rsidRDefault="00117DB9" w:rsidP="00960ED6">
            <w:pPr>
              <w:contextualSpacing/>
              <w:rPr>
                <w:b/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contextualSpacing/>
              <w:rPr>
                <w:b/>
                <w:sz w:val="24"/>
                <w:szCs w:val="24"/>
                <w:lang w:val="uk-UA"/>
              </w:rPr>
            </w:pPr>
            <w:r w:rsidRPr="00E956D7">
              <w:rPr>
                <w:b/>
                <w:sz w:val="24"/>
                <w:szCs w:val="24"/>
                <w:lang w:val="uk-UA"/>
              </w:rPr>
              <w:t xml:space="preserve">МІНІСТЕРСТВО РОЗВИТКУ ГРОМАД ТА </w:t>
            </w:r>
          </w:p>
          <w:p w:rsidR="00117DB9" w:rsidRPr="00E956D7" w:rsidRDefault="00117DB9" w:rsidP="00960ED6">
            <w:pPr>
              <w:rPr>
                <w:b/>
                <w:sz w:val="24"/>
                <w:szCs w:val="24"/>
                <w:lang w:val="uk-UA"/>
              </w:rPr>
            </w:pPr>
            <w:r w:rsidRPr="00E956D7">
              <w:rPr>
                <w:b/>
                <w:sz w:val="24"/>
                <w:szCs w:val="24"/>
                <w:lang w:val="uk-UA"/>
              </w:rPr>
              <w:t>ТЕРИТОРІЙ УКРАЇНИ</w:t>
            </w:r>
          </w:p>
          <w:p w:rsidR="00117DB9" w:rsidRPr="00E956D7" w:rsidRDefault="00117DB9" w:rsidP="00960ED6">
            <w:pPr>
              <w:rPr>
                <w:b/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Повноважний представник:</w:t>
            </w:r>
          </w:p>
          <w:p w:rsidR="00117DB9" w:rsidRPr="00E956D7" w:rsidRDefault="00117DB9" w:rsidP="00960ED6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____________________________________</w:t>
            </w:r>
          </w:p>
          <w:p w:rsidR="00117DB9" w:rsidRPr="00E956D7" w:rsidRDefault="00117DB9" w:rsidP="00960ED6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____________________________________</w:t>
            </w:r>
          </w:p>
        </w:tc>
        <w:tc>
          <w:tcPr>
            <w:tcW w:w="1383" w:type="dxa"/>
            <w:shd w:val="clear" w:color="auto" w:fill="auto"/>
          </w:tcPr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456" w:type="dxa"/>
            <w:shd w:val="clear" w:color="auto" w:fill="auto"/>
          </w:tcPr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</w:t>
            </w:r>
          </w:p>
        </w:tc>
      </w:tr>
      <w:tr w:rsidR="00117DB9" w:rsidRPr="00E956D7" w:rsidTr="00960ED6">
        <w:tc>
          <w:tcPr>
            <w:tcW w:w="5637" w:type="dxa"/>
            <w:shd w:val="clear" w:color="auto" w:fill="auto"/>
          </w:tcPr>
          <w:p w:rsidR="00117DB9" w:rsidRPr="00E956D7" w:rsidRDefault="00117DB9" w:rsidP="00960ED6">
            <w:pPr>
              <w:rPr>
                <w:b/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ТЕРНОПІЛЬСЬКА МІСЬКА </w:t>
            </w:r>
            <w:r w:rsidRPr="00E956D7">
              <w:rPr>
                <w:b/>
                <w:sz w:val="24"/>
                <w:szCs w:val="24"/>
                <w:lang w:val="uk-UA"/>
              </w:rPr>
              <w:t>РАДА</w:t>
            </w:r>
          </w:p>
          <w:p w:rsidR="00117DB9" w:rsidRPr="00E956D7" w:rsidRDefault="00117DB9" w:rsidP="00960ED6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Повноважний представник:</w:t>
            </w:r>
          </w:p>
          <w:p w:rsidR="00117DB9" w:rsidRPr="00E956D7" w:rsidRDefault="00117DB9" w:rsidP="00960ED6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____________________________________</w:t>
            </w:r>
          </w:p>
          <w:p w:rsidR="00117DB9" w:rsidRPr="00E956D7" w:rsidRDefault="00117DB9" w:rsidP="00960ED6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____________________________________</w:t>
            </w:r>
          </w:p>
        </w:tc>
        <w:tc>
          <w:tcPr>
            <w:tcW w:w="1383" w:type="dxa"/>
            <w:shd w:val="clear" w:color="auto" w:fill="auto"/>
          </w:tcPr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456" w:type="dxa"/>
            <w:shd w:val="clear" w:color="auto" w:fill="auto"/>
          </w:tcPr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</w:t>
            </w:r>
          </w:p>
        </w:tc>
      </w:tr>
      <w:tr w:rsidR="00117DB9" w:rsidRPr="00E956D7" w:rsidTr="00960ED6">
        <w:tc>
          <w:tcPr>
            <w:tcW w:w="5637" w:type="dxa"/>
            <w:shd w:val="clear" w:color="auto" w:fill="auto"/>
          </w:tcPr>
          <w:p w:rsidR="00117DB9" w:rsidRPr="00E956D7" w:rsidRDefault="00117DB9" w:rsidP="00960ED6">
            <w:pPr>
              <w:rPr>
                <w:b/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rPr>
                <w:b/>
                <w:sz w:val="24"/>
                <w:szCs w:val="24"/>
                <w:lang w:val="uk-UA"/>
              </w:rPr>
            </w:pPr>
            <w:r w:rsidRPr="00E956D7">
              <w:rPr>
                <w:b/>
                <w:sz w:val="24"/>
                <w:szCs w:val="24"/>
                <w:lang w:val="uk-UA"/>
              </w:rPr>
              <w:t>НАЦІОНАЛЬНА КОМІСІЯ, ЩО ЗДІЙСНЮЄ ДЕРЖАВНЕ РЕГУЛЮВАННЯ У СФЕРАХ ЕНЕРГЕТИКИ ТА КОМУНАЛЬНИХ ПОСЛУГ</w:t>
            </w:r>
          </w:p>
          <w:p w:rsidR="00117DB9" w:rsidRPr="00E956D7" w:rsidRDefault="00117DB9" w:rsidP="00960ED6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Повноважний представник:</w:t>
            </w:r>
          </w:p>
          <w:p w:rsidR="00117DB9" w:rsidRPr="00E956D7" w:rsidRDefault="00117DB9" w:rsidP="00960ED6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____________________________________</w:t>
            </w:r>
          </w:p>
          <w:p w:rsidR="00117DB9" w:rsidRPr="00E956D7" w:rsidRDefault="00117DB9" w:rsidP="00960ED6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____________________________________</w:t>
            </w:r>
          </w:p>
        </w:tc>
        <w:tc>
          <w:tcPr>
            <w:tcW w:w="1383" w:type="dxa"/>
            <w:shd w:val="clear" w:color="auto" w:fill="auto"/>
          </w:tcPr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456" w:type="dxa"/>
            <w:shd w:val="clear" w:color="auto" w:fill="auto"/>
          </w:tcPr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</w:t>
            </w:r>
          </w:p>
        </w:tc>
      </w:tr>
      <w:tr w:rsidR="00117DB9" w:rsidRPr="00E956D7" w:rsidTr="00960ED6">
        <w:tc>
          <w:tcPr>
            <w:tcW w:w="5637" w:type="dxa"/>
            <w:shd w:val="clear" w:color="auto" w:fill="auto"/>
          </w:tcPr>
          <w:p w:rsidR="00117DB9" w:rsidRPr="00E956D7" w:rsidRDefault="00117DB9" w:rsidP="00960ED6">
            <w:pPr>
              <w:rPr>
                <w:b/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rPr>
                <w:b/>
                <w:sz w:val="24"/>
                <w:szCs w:val="24"/>
                <w:lang w:val="uk-UA"/>
              </w:rPr>
            </w:pPr>
            <w:r w:rsidRPr="002632F3">
              <w:rPr>
                <w:b/>
                <w:sz w:val="24"/>
                <w:szCs w:val="24"/>
                <w:lang w:val="uk-UA"/>
              </w:rPr>
              <w:t>КОМУНАЛЬНЕ ПІДПРИЄМСТВО «</w:t>
            </w:r>
            <w:r>
              <w:rPr>
                <w:b/>
                <w:sz w:val="24"/>
                <w:szCs w:val="24"/>
                <w:lang w:val="uk-UA"/>
              </w:rPr>
              <w:t>ТЕРНОПІЛЬВОДОКАНАЛ</w:t>
            </w:r>
            <w:r w:rsidRPr="002632F3">
              <w:rPr>
                <w:b/>
                <w:sz w:val="24"/>
                <w:szCs w:val="24"/>
                <w:lang w:val="uk-UA"/>
              </w:rPr>
              <w:t>»</w:t>
            </w:r>
          </w:p>
          <w:p w:rsidR="00117DB9" w:rsidRPr="00E956D7" w:rsidRDefault="00117DB9" w:rsidP="00960ED6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Повноважний представник:</w:t>
            </w:r>
          </w:p>
          <w:p w:rsidR="00117DB9" w:rsidRPr="00E956D7" w:rsidRDefault="00117DB9" w:rsidP="00960ED6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____________________________________</w:t>
            </w:r>
          </w:p>
          <w:p w:rsidR="00117DB9" w:rsidRPr="00E956D7" w:rsidRDefault="00117DB9" w:rsidP="00960ED6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____________________________________</w:t>
            </w:r>
          </w:p>
        </w:tc>
        <w:tc>
          <w:tcPr>
            <w:tcW w:w="1383" w:type="dxa"/>
            <w:shd w:val="clear" w:color="auto" w:fill="auto"/>
          </w:tcPr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456" w:type="dxa"/>
            <w:shd w:val="clear" w:color="auto" w:fill="auto"/>
          </w:tcPr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</w:t>
            </w:r>
          </w:p>
        </w:tc>
      </w:tr>
    </w:tbl>
    <w:p w:rsidR="00C73FC1" w:rsidRDefault="00C73FC1" w:rsidP="00C73FC1">
      <w:pPr>
        <w:jc w:val="center"/>
        <w:rPr>
          <w:b/>
          <w:sz w:val="24"/>
          <w:szCs w:val="24"/>
          <w:lang w:val="uk-UA"/>
        </w:rPr>
      </w:pPr>
    </w:p>
    <w:p w:rsidR="001C163E" w:rsidRDefault="001C163E">
      <w:pPr>
        <w:spacing w:after="200" w:line="276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br w:type="page"/>
      </w:r>
    </w:p>
    <w:p w:rsidR="00C73FC1" w:rsidRPr="00E956D7" w:rsidRDefault="00C73FC1" w:rsidP="00C73FC1">
      <w:pPr>
        <w:jc w:val="center"/>
        <w:rPr>
          <w:sz w:val="24"/>
          <w:szCs w:val="24"/>
          <w:lang w:val="uk-UA"/>
        </w:rPr>
      </w:pPr>
      <w:r w:rsidRPr="00E956D7">
        <w:rPr>
          <w:b/>
          <w:sz w:val="24"/>
          <w:szCs w:val="24"/>
          <w:lang w:val="uk-UA"/>
        </w:rPr>
        <w:t xml:space="preserve">ДОДАТКОВА УГОДА </w:t>
      </w:r>
      <w:r w:rsidRPr="00E956D7">
        <w:rPr>
          <w:sz w:val="24"/>
          <w:szCs w:val="24"/>
          <w:lang w:val="uk-UA"/>
        </w:rPr>
        <w:t>від ___________ № __________________</w:t>
      </w:r>
    </w:p>
    <w:p w:rsidR="00C73FC1" w:rsidRPr="00E956D7" w:rsidRDefault="00C73FC1" w:rsidP="00C73FC1">
      <w:pPr>
        <w:spacing w:before="120"/>
        <w:jc w:val="center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до Договору про субкредитування від 20 листопада 2014 року № 13010-05/9</w:t>
      </w:r>
      <w:r w:rsidRPr="004F79D8">
        <w:rPr>
          <w:sz w:val="24"/>
          <w:szCs w:val="24"/>
          <w:lang w:val="uk-UA"/>
        </w:rPr>
        <w:t>5</w:t>
      </w:r>
      <w:r w:rsidRPr="00E956D7">
        <w:rPr>
          <w:sz w:val="24"/>
          <w:szCs w:val="24"/>
          <w:lang w:val="uk-UA"/>
        </w:rPr>
        <w:t xml:space="preserve"> між Міністерством фінансів України, Міністерством регіонального розвитку, будівництва та житлово-комунального господарства України, </w:t>
      </w:r>
      <w:r>
        <w:rPr>
          <w:sz w:val="24"/>
          <w:szCs w:val="24"/>
          <w:lang w:val="uk-UA"/>
        </w:rPr>
        <w:t xml:space="preserve">Тернопільською міською </w:t>
      </w:r>
      <w:r w:rsidRPr="00E956D7">
        <w:rPr>
          <w:sz w:val="24"/>
          <w:szCs w:val="24"/>
          <w:lang w:val="uk-UA"/>
        </w:rPr>
        <w:t>радою, Національною комісією, що здійснює державне регулювання у сферах енергетики та комунальних послуг</w:t>
      </w:r>
      <w:r>
        <w:rPr>
          <w:sz w:val="24"/>
          <w:szCs w:val="24"/>
          <w:lang w:val="uk-UA"/>
        </w:rPr>
        <w:t>,</w:t>
      </w:r>
      <w:r w:rsidRPr="00E956D7">
        <w:rPr>
          <w:sz w:val="24"/>
          <w:szCs w:val="24"/>
          <w:lang w:val="uk-UA"/>
        </w:rPr>
        <w:t xml:space="preserve"> та комунальним підприємством «</w:t>
      </w:r>
      <w:r>
        <w:rPr>
          <w:sz w:val="24"/>
          <w:szCs w:val="24"/>
          <w:lang w:val="uk-UA"/>
        </w:rPr>
        <w:t>Тернопільводоканал</w:t>
      </w:r>
      <w:r w:rsidRPr="00E956D7">
        <w:rPr>
          <w:sz w:val="24"/>
          <w:szCs w:val="24"/>
          <w:lang w:val="uk-UA"/>
        </w:rPr>
        <w:t>»</w:t>
      </w:r>
      <w:r>
        <w:rPr>
          <w:sz w:val="24"/>
          <w:szCs w:val="24"/>
          <w:lang w:val="uk-UA"/>
        </w:rPr>
        <w:t xml:space="preserve"> </w:t>
      </w:r>
      <w:r w:rsidRPr="00E956D7">
        <w:rPr>
          <w:sz w:val="24"/>
          <w:szCs w:val="24"/>
          <w:lang w:val="uk-UA"/>
        </w:rPr>
        <w:t>про використання Позики, що надається Україні Міжнародним банком реконструкції та розвитку (Угода про позику «Другий проект розвитку міської інфраструктури») № 8391-UA від 26 травня 2014 року</w:t>
      </w:r>
    </w:p>
    <w:p w:rsidR="00C73FC1" w:rsidRPr="00E956D7" w:rsidRDefault="00C73FC1" w:rsidP="00C73FC1">
      <w:pPr>
        <w:pStyle w:val="a3"/>
        <w:rPr>
          <w:sz w:val="24"/>
          <w:szCs w:val="24"/>
        </w:rPr>
      </w:pPr>
    </w:p>
    <w:p w:rsidR="00C73FC1" w:rsidRDefault="00C73FC1" w:rsidP="00C73FC1">
      <w:pPr>
        <w:spacing w:before="120"/>
        <w:jc w:val="both"/>
        <w:rPr>
          <w:sz w:val="24"/>
          <w:szCs w:val="28"/>
          <w:lang w:val="uk-UA"/>
        </w:rPr>
      </w:pPr>
      <w:r>
        <w:rPr>
          <w:sz w:val="24"/>
          <w:szCs w:val="28"/>
          <w:lang w:val="uk-UA"/>
        </w:rPr>
        <w:t>Міністерство фінансів України (далі – Субкредитор), в особі заступника Міністра фінансів України Кави Олександра Степановича, який діє на підставі наказу Міністерства фінансів України від 12 березня 2020 року № 111 (із змінами),</w:t>
      </w:r>
    </w:p>
    <w:p w:rsidR="00C73FC1" w:rsidRPr="00682B78" w:rsidRDefault="00C73FC1" w:rsidP="00C73FC1">
      <w:pPr>
        <w:spacing w:before="120"/>
        <w:jc w:val="both"/>
        <w:rPr>
          <w:sz w:val="24"/>
          <w:szCs w:val="28"/>
          <w:lang w:val="uk-UA"/>
        </w:rPr>
      </w:pPr>
      <w:r w:rsidRPr="00682B78">
        <w:rPr>
          <w:sz w:val="24"/>
          <w:szCs w:val="28"/>
          <w:lang w:val="uk-UA"/>
        </w:rPr>
        <w:t>Міністерство розвитку громад та територій України (далі – Міністерство)</w:t>
      </w:r>
      <w:r>
        <w:rPr>
          <w:sz w:val="24"/>
          <w:szCs w:val="28"/>
          <w:lang w:val="uk-UA"/>
        </w:rPr>
        <w:t>,</w:t>
      </w:r>
      <w:r w:rsidRPr="00682B78">
        <w:rPr>
          <w:sz w:val="24"/>
          <w:szCs w:val="28"/>
          <w:lang w:val="uk-UA"/>
        </w:rPr>
        <w:t xml:space="preserve"> в особі  першого заступника Міністра розвитку громад та територій України Лозинського Василя Мироновича, який діє на підставі наказу Міністерства розвитку громад та територій України від 24 березня 2020 року № 74 «Про організацію роботи з підготовки та реалізації проектів, що підтримуються міжнародними фінансовими організаціями» (зі змінами),</w:t>
      </w:r>
    </w:p>
    <w:p w:rsidR="00C73FC1" w:rsidRPr="00E956D7" w:rsidRDefault="00C73FC1" w:rsidP="00C73FC1">
      <w:pPr>
        <w:spacing w:before="1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Тернопільська міська </w:t>
      </w:r>
      <w:r w:rsidRPr="00E956D7">
        <w:rPr>
          <w:sz w:val="24"/>
          <w:szCs w:val="24"/>
          <w:lang w:val="uk-UA"/>
        </w:rPr>
        <w:t xml:space="preserve">рада в особі </w:t>
      </w:r>
      <w:r>
        <w:rPr>
          <w:sz w:val="24"/>
          <w:szCs w:val="24"/>
          <w:lang w:val="uk-UA"/>
        </w:rPr>
        <w:t>міського голови Надала Сергія Віталійовича</w:t>
      </w:r>
      <w:r w:rsidRPr="00E956D7">
        <w:rPr>
          <w:sz w:val="24"/>
          <w:szCs w:val="24"/>
          <w:lang w:val="uk-UA"/>
        </w:rPr>
        <w:t xml:space="preserve">, який діє на підставі </w:t>
      </w:r>
      <w:r>
        <w:rPr>
          <w:sz w:val="24"/>
          <w:szCs w:val="24"/>
          <w:lang w:val="uk-UA"/>
        </w:rPr>
        <w:t>Закону України «Про місцеве самоврядування в Україні»</w:t>
      </w:r>
      <w:r w:rsidRPr="00E956D7">
        <w:rPr>
          <w:sz w:val="24"/>
          <w:szCs w:val="24"/>
          <w:lang w:val="uk-UA"/>
        </w:rPr>
        <w:t>,</w:t>
      </w:r>
    </w:p>
    <w:p w:rsidR="00C73FC1" w:rsidRPr="00F02CE5" w:rsidRDefault="00C73FC1" w:rsidP="00C73FC1">
      <w:pPr>
        <w:spacing w:before="120"/>
        <w:jc w:val="both"/>
        <w:rPr>
          <w:sz w:val="24"/>
          <w:szCs w:val="28"/>
          <w:lang w:val="uk-UA"/>
        </w:rPr>
      </w:pPr>
      <w:r w:rsidRPr="00682B78">
        <w:rPr>
          <w:sz w:val="24"/>
          <w:szCs w:val="28"/>
          <w:lang w:val="uk-UA"/>
        </w:rPr>
        <w:t>Національна комісія, що здійснює державне регулювання у сферах енергетики та комунальних послуг (далі – НКРЕКП), в особі Голови НКРЕКП Тарасюка Валерія Володимировича, який діє на підставі Закону України «Про національну комісію, що здійснює державне регулювання у сферах енергетики та комунальних послуг</w:t>
      </w:r>
      <w:r>
        <w:rPr>
          <w:sz w:val="24"/>
          <w:szCs w:val="28"/>
          <w:lang w:val="uk-UA"/>
        </w:rPr>
        <w:t>»</w:t>
      </w:r>
      <w:r w:rsidRPr="00682B78">
        <w:rPr>
          <w:sz w:val="24"/>
          <w:szCs w:val="28"/>
          <w:lang w:val="uk-UA"/>
        </w:rPr>
        <w:t>, та</w:t>
      </w:r>
    </w:p>
    <w:p w:rsidR="00C73FC1" w:rsidRPr="00E956D7" w:rsidRDefault="00C73FC1" w:rsidP="00C73FC1">
      <w:pPr>
        <w:spacing w:before="120"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Комунальн</w:t>
      </w:r>
      <w:r>
        <w:rPr>
          <w:sz w:val="24"/>
          <w:szCs w:val="24"/>
          <w:lang w:val="uk-UA"/>
        </w:rPr>
        <w:t>е</w:t>
      </w:r>
      <w:r w:rsidRPr="00E956D7">
        <w:rPr>
          <w:sz w:val="24"/>
          <w:szCs w:val="24"/>
          <w:lang w:val="uk-UA"/>
        </w:rPr>
        <w:t xml:space="preserve"> підприємство «</w:t>
      </w:r>
      <w:r>
        <w:rPr>
          <w:sz w:val="24"/>
          <w:szCs w:val="24"/>
          <w:lang w:val="uk-UA"/>
        </w:rPr>
        <w:t>Тернопільводоканал</w:t>
      </w:r>
      <w:r w:rsidRPr="00E956D7">
        <w:rPr>
          <w:sz w:val="24"/>
          <w:szCs w:val="24"/>
          <w:lang w:val="uk-UA"/>
        </w:rPr>
        <w:t>» (далі – Субпозичальник)</w:t>
      </w:r>
      <w:r>
        <w:rPr>
          <w:sz w:val="24"/>
          <w:szCs w:val="24"/>
          <w:lang w:val="uk-UA"/>
        </w:rPr>
        <w:t>,</w:t>
      </w:r>
      <w:r w:rsidRPr="00E956D7">
        <w:rPr>
          <w:sz w:val="24"/>
          <w:szCs w:val="24"/>
          <w:lang w:val="uk-UA"/>
        </w:rPr>
        <w:t xml:space="preserve"> в особі</w:t>
      </w:r>
      <w:r>
        <w:rPr>
          <w:sz w:val="24"/>
          <w:szCs w:val="24"/>
          <w:lang w:val="uk-UA"/>
        </w:rPr>
        <w:t xml:space="preserve"> директора Кузьми Володимира Антоновича</w:t>
      </w:r>
      <w:r w:rsidRPr="00E956D7">
        <w:rPr>
          <w:sz w:val="24"/>
          <w:szCs w:val="24"/>
          <w:lang w:val="uk-UA"/>
        </w:rPr>
        <w:t xml:space="preserve">, який діє на підставі </w:t>
      </w:r>
      <w:r>
        <w:rPr>
          <w:sz w:val="24"/>
          <w:szCs w:val="24"/>
          <w:lang w:val="uk-UA"/>
        </w:rPr>
        <w:t>Статуту, затвердженого рішенням Тернопільської міської ради від 30 квітня 2009 року № 5/26/19 в редакції, затвердженій рішенням Тернопільської міської ради від 16 червня 2018 року № 7/25/21</w:t>
      </w:r>
      <w:r w:rsidRPr="00E956D7">
        <w:rPr>
          <w:sz w:val="24"/>
          <w:szCs w:val="24"/>
          <w:lang w:val="uk-UA"/>
        </w:rPr>
        <w:t>,</w:t>
      </w:r>
    </w:p>
    <w:p w:rsidR="00C73FC1" w:rsidRPr="00E956D7" w:rsidRDefault="00C73FC1" w:rsidP="00C73FC1">
      <w:pPr>
        <w:spacing w:before="120" w:after="120"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які надалі іменуються Сторони, а кожен окремо – Сторона,</w:t>
      </w:r>
    </w:p>
    <w:p w:rsidR="00C73FC1" w:rsidRPr="00E956D7" w:rsidRDefault="00C73FC1" w:rsidP="00C73FC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уклали цю додаткову угоду (далі – Додаткова угода) </w:t>
      </w:r>
      <w:r w:rsidRPr="00E956D7">
        <w:rPr>
          <w:sz w:val="24"/>
          <w:szCs w:val="24"/>
          <w:lang w:val="uk-UA"/>
        </w:rPr>
        <w:t>до Договору про субкредитування від 20</w:t>
      </w:r>
      <w:r>
        <w:rPr>
          <w:sz w:val="24"/>
          <w:szCs w:val="24"/>
          <w:lang w:val="uk-UA"/>
        </w:rPr>
        <w:t> </w:t>
      </w:r>
      <w:r w:rsidRPr="00E956D7">
        <w:rPr>
          <w:sz w:val="24"/>
          <w:szCs w:val="24"/>
          <w:lang w:val="uk-UA"/>
        </w:rPr>
        <w:t>листопада 2014 року № 13010-05/9</w:t>
      </w:r>
      <w:r w:rsidRPr="004F79D8">
        <w:rPr>
          <w:sz w:val="24"/>
          <w:szCs w:val="24"/>
          <w:lang w:val="uk-UA"/>
        </w:rPr>
        <w:t>5</w:t>
      </w:r>
      <w:r w:rsidRPr="00E956D7">
        <w:rPr>
          <w:sz w:val="24"/>
          <w:szCs w:val="24"/>
          <w:lang w:val="uk-UA"/>
        </w:rPr>
        <w:t xml:space="preserve"> між Міністерством фінансів України, Міністерством регіонального розвитку, будівництва та житлово-комунального господарства України, </w:t>
      </w:r>
      <w:r>
        <w:rPr>
          <w:sz w:val="24"/>
          <w:szCs w:val="24"/>
          <w:lang w:val="uk-UA"/>
        </w:rPr>
        <w:t xml:space="preserve">Тернопільською міською </w:t>
      </w:r>
      <w:r w:rsidRPr="00E956D7">
        <w:rPr>
          <w:sz w:val="24"/>
          <w:szCs w:val="24"/>
          <w:lang w:val="uk-UA"/>
        </w:rPr>
        <w:t>радою, Національною комісією, що здійснює державне регулювання у сферах енергетики та комунальних послуг</w:t>
      </w:r>
      <w:r>
        <w:rPr>
          <w:sz w:val="24"/>
          <w:szCs w:val="24"/>
          <w:lang w:val="uk-UA"/>
        </w:rPr>
        <w:t>,</w:t>
      </w:r>
      <w:r w:rsidRPr="00E956D7">
        <w:rPr>
          <w:sz w:val="24"/>
          <w:szCs w:val="24"/>
          <w:lang w:val="uk-UA"/>
        </w:rPr>
        <w:t xml:space="preserve"> та комунальним підприємством «</w:t>
      </w:r>
      <w:r>
        <w:rPr>
          <w:sz w:val="24"/>
          <w:szCs w:val="24"/>
          <w:lang w:val="uk-UA"/>
        </w:rPr>
        <w:t>Тернопільводоканал</w:t>
      </w:r>
      <w:r w:rsidRPr="00E956D7">
        <w:rPr>
          <w:sz w:val="24"/>
          <w:szCs w:val="24"/>
          <w:lang w:val="uk-UA"/>
        </w:rPr>
        <w:t>»</w:t>
      </w:r>
      <w:r>
        <w:rPr>
          <w:sz w:val="24"/>
          <w:szCs w:val="24"/>
          <w:lang w:val="uk-UA"/>
        </w:rPr>
        <w:t xml:space="preserve"> </w:t>
      </w:r>
      <w:r w:rsidRPr="00E956D7">
        <w:rPr>
          <w:sz w:val="24"/>
          <w:szCs w:val="24"/>
          <w:lang w:val="uk-UA"/>
        </w:rPr>
        <w:t>про використання Позики, що надається Україні Міжнародним банком реконструкції та розвитку (Угода про позику «Другий проект розвитку міської інфраструктури») № 8391-UA від 26 травня 2014 року</w:t>
      </w:r>
      <w:r>
        <w:rPr>
          <w:sz w:val="24"/>
          <w:szCs w:val="24"/>
          <w:lang w:val="uk-UA"/>
        </w:rPr>
        <w:t xml:space="preserve"> (далі – Договір) про таке:</w:t>
      </w:r>
    </w:p>
    <w:p w:rsidR="00C73FC1" w:rsidRPr="006E0E9D" w:rsidRDefault="00C73FC1" w:rsidP="00C73FC1">
      <w:pPr>
        <w:spacing w:before="120"/>
        <w:ind w:firstLine="567"/>
        <w:jc w:val="both"/>
        <w:rPr>
          <w:rStyle w:val="a5"/>
          <w:sz w:val="24"/>
          <w:szCs w:val="24"/>
          <w:lang w:val="uk-UA"/>
        </w:rPr>
      </w:pPr>
      <w:r w:rsidRPr="006E0E9D">
        <w:rPr>
          <w:sz w:val="24"/>
          <w:szCs w:val="24"/>
          <w:lang w:val="uk-UA"/>
        </w:rPr>
        <w:t xml:space="preserve">1. </w:t>
      </w:r>
      <w:r>
        <w:rPr>
          <w:sz w:val="24"/>
          <w:szCs w:val="24"/>
          <w:lang w:val="uk-UA"/>
        </w:rPr>
        <w:t>Відповідно до пункту 1 постанови Кабінету Міністрів України від 22 липня 2020 року № 641 «Про встановлення карантину та запровадження посилених протиепідемічних заходів на території із значним поширенням</w:t>
      </w:r>
      <w:r w:rsidRPr="006E0E9D">
        <w:rPr>
          <w:sz w:val="24"/>
          <w:szCs w:val="24"/>
          <w:lang w:val="uk-UA"/>
        </w:rPr>
        <w:t xml:space="preserve"> гострої респіраторної хвороби COVID-19</w:t>
      </w:r>
      <w:r>
        <w:rPr>
          <w:sz w:val="24"/>
          <w:szCs w:val="24"/>
          <w:lang w:val="uk-UA"/>
        </w:rPr>
        <w:t>»</w:t>
      </w:r>
      <w:r w:rsidRPr="006E0E9D">
        <w:rPr>
          <w:sz w:val="24"/>
          <w:szCs w:val="24"/>
          <w:lang w:val="uk-UA"/>
        </w:rPr>
        <w:t>, спричиненої коронавірусом SARS-CoV-2 та прийняттям Закону України «Про внесення змін до Господарського кодексу України та Цивільного кодексу України щодо недопущення нарахування штрафних санкцій за кредитами (позиками) у період дії карантину, встановленого з метою запобігання поширенню на території України коронавірусної хвороби COVID-19», Сторони домовились внести до Договору такі зміни</w:t>
      </w:r>
      <w:r w:rsidRPr="006E0E9D">
        <w:rPr>
          <w:rStyle w:val="a5"/>
          <w:sz w:val="24"/>
          <w:szCs w:val="24"/>
          <w:lang w:val="uk-UA"/>
        </w:rPr>
        <w:t xml:space="preserve">: </w:t>
      </w:r>
    </w:p>
    <w:p w:rsidR="00C73FC1" w:rsidRPr="006E0E9D" w:rsidRDefault="00C73FC1" w:rsidP="00C73FC1">
      <w:pPr>
        <w:ind w:firstLine="567"/>
        <w:jc w:val="both"/>
        <w:rPr>
          <w:rStyle w:val="a5"/>
          <w:sz w:val="24"/>
          <w:szCs w:val="24"/>
          <w:lang w:val="uk-UA"/>
        </w:rPr>
      </w:pPr>
      <w:r w:rsidRPr="006E0E9D">
        <w:rPr>
          <w:rStyle w:val="a5"/>
          <w:sz w:val="24"/>
          <w:szCs w:val="24"/>
          <w:lang w:val="uk-UA"/>
        </w:rPr>
        <w:t xml:space="preserve">пункт 18.2 статті XVIII </w:t>
      </w:r>
      <w:r>
        <w:rPr>
          <w:rStyle w:val="a5"/>
          <w:sz w:val="24"/>
          <w:szCs w:val="24"/>
          <w:lang w:val="uk-UA"/>
        </w:rPr>
        <w:t xml:space="preserve">розділу </w:t>
      </w:r>
      <w:r>
        <w:rPr>
          <w:rStyle w:val="a5"/>
          <w:sz w:val="24"/>
          <w:szCs w:val="24"/>
          <w:lang w:val="en-US"/>
        </w:rPr>
        <w:t>IV</w:t>
      </w:r>
      <w:r w:rsidRPr="006E0E9D">
        <w:rPr>
          <w:rStyle w:val="a5"/>
          <w:sz w:val="24"/>
          <w:szCs w:val="24"/>
          <w:lang w:val="uk-UA"/>
        </w:rPr>
        <w:t xml:space="preserve"> доповнити </w:t>
      </w:r>
      <w:r>
        <w:rPr>
          <w:rStyle w:val="a5"/>
          <w:sz w:val="24"/>
          <w:szCs w:val="24"/>
          <w:lang w:val="uk-UA"/>
        </w:rPr>
        <w:t>новим абзацом такого змісту</w:t>
      </w:r>
      <w:r w:rsidRPr="006E0E9D">
        <w:rPr>
          <w:rStyle w:val="a5"/>
          <w:sz w:val="24"/>
          <w:szCs w:val="24"/>
          <w:lang w:val="uk-UA"/>
        </w:rPr>
        <w:t xml:space="preserve">: </w:t>
      </w:r>
    </w:p>
    <w:p w:rsidR="00C73FC1" w:rsidRPr="006E0E9D" w:rsidRDefault="00C73FC1" w:rsidP="00C73FC1">
      <w:pPr>
        <w:jc w:val="both"/>
        <w:rPr>
          <w:sz w:val="24"/>
          <w:szCs w:val="24"/>
          <w:lang w:val="uk-UA"/>
        </w:rPr>
      </w:pPr>
      <w:r w:rsidRPr="006E0E9D">
        <w:rPr>
          <w:rStyle w:val="a5"/>
          <w:sz w:val="24"/>
          <w:szCs w:val="24"/>
          <w:lang w:val="uk-UA"/>
        </w:rPr>
        <w:t>«У разі прострочення Субпозичальником у період дії карантину, встановленого Кабінетом Міністрів України на всій території України з метою запобігання поширенню на території України коронавірусної хвороби COVID-19, або/та у тридцятиденний строк після дня завершення дії такого карантину виконання своїх обов’язків із своєчасного погашення основно</w:t>
      </w:r>
      <w:r>
        <w:rPr>
          <w:rStyle w:val="a5"/>
          <w:sz w:val="24"/>
          <w:szCs w:val="24"/>
          <w:lang w:val="uk-UA"/>
        </w:rPr>
        <w:t>ї</w:t>
      </w:r>
      <w:r w:rsidRPr="006E0E9D">
        <w:rPr>
          <w:rStyle w:val="a5"/>
          <w:sz w:val="24"/>
          <w:szCs w:val="24"/>
          <w:lang w:val="uk-UA"/>
        </w:rPr>
        <w:t xml:space="preserve"> сум</w:t>
      </w:r>
      <w:r>
        <w:rPr>
          <w:rStyle w:val="a5"/>
          <w:sz w:val="24"/>
          <w:szCs w:val="24"/>
          <w:lang w:val="uk-UA"/>
        </w:rPr>
        <w:t>и</w:t>
      </w:r>
      <w:r w:rsidRPr="006E0E9D">
        <w:rPr>
          <w:rStyle w:val="a5"/>
          <w:sz w:val="24"/>
          <w:szCs w:val="24"/>
          <w:lang w:val="uk-UA"/>
        </w:rPr>
        <w:t xml:space="preserve"> Субкредиту,</w:t>
      </w:r>
      <w:r>
        <w:rPr>
          <w:rStyle w:val="a5"/>
          <w:sz w:val="24"/>
          <w:szCs w:val="24"/>
          <w:lang w:val="uk-UA"/>
        </w:rPr>
        <w:t xml:space="preserve"> </w:t>
      </w:r>
      <w:r w:rsidRPr="006E0E9D">
        <w:rPr>
          <w:rStyle w:val="a5"/>
          <w:sz w:val="24"/>
          <w:szCs w:val="24"/>
          <w:lang w:val="uk-UA"/>
        </w:rPr>
        <w:t xml:space="preserve">сплати відсотків за користування ним, маржі та інших платежів, передбачених цим Договором, Субпозичальник звільняється від сплати на користь Субкредитора </w:t>
      </w:r>
      <w:r>
        <w:rPr>
          <w:rStyle w:val="a5"/>
          <w:sz w:val="24"/>
          <w:szCs w:val="24"/>
          <w:lang w:val="uk-UA"/>
        </w:rPr>
        <w:t xml:space="preserve">пені </w:t>
      </w:r>
      <w:r w:rsidRPr="006E0E9D">
        <w:rPr>
          <w:rStyle w:val="a5"/>
          <w:sz w:val="24"/>
          <w:szCs w:val="24"/>
          <w:lang w:val="uk-UA"/>
        </w:rPr>
        <w:t>за таке прострочення.».</w:t>
      </w:r>
    </w:p>
    <w:p w:rsidR="00C73FC1" w:rsidRPr="006E0E9D" w:rsidRDefault="00C73FC1" w:rsidP="00C73FC1">
      <w:pPr>
        <w:ind w:firstLine="567"/>
        <w:jc w:val="both"/>
        <w:rPr>
          <w:sz w:val="24"/>
          <w:szCs w:val="24"/>
          <w:lang w:val="uk-UA"/>
        </w:rPr>
      </w:pPr>
      <w:r w:rsidRPr="006E0E9D">
        <w:rPr>
          <w:sz w:val="24"/>
          <w:szCs w:val="24"/>
          <w:lang w:val="uk-UA"/>
        </w:rPr>
        <w:t xml:space="preserve">2. Цю Додаткову </w:t>
      </w:r>
      <w:r>
        <w:rPr>
          <w:sz w:val="24"/>
          <w:szCs w:val="24"/>
          <w:lang w:val="uk-UA"/>
        </w:rPr>
        <w:t>у</w:t>
      </w:r>
      <w:r w:rsidRPr="006E0E9D">
        <w:rPr>
          <w:sz w:val="24"/>
          <w:szCs w:val="24"/>
          <w:lang w:val="uk-UA"/>
        </w:rPr>
        <w:t>году складено українською мовою у п’яти примірниках, що мають однакову юридичну силу, по одному для кожної  Сторони.</w:t>
      </w:r>
    </w:p>
    <w:p w:rsidR="00C73FC1" w:rsidRDefault="00C73FC1" w:rsidP="00C73FC1">
      <w:pPr>
        <w:ind w:firstLine="567"/>
        <w:jc w:val="both"/>
        <w:rPr>
          <w:sz w:val="24"/>
          <w:szCs w:val="24"/>
          <w:lang w:val="uk-UA"/>
        </w:rPr>
      </w:pPr>
      <w:r w:rsidRPr="006E0E9D">
        <w:rPr>
          <w:sz w:val="24"/>
          <w:szCs w:val="24"/>
          <w:lang w:val="uk-UA"/>
        </w:rPr>
        <w:t xml:space="preserve">3. Ця Додаткова </w:t>
      </w:r>
      <w:r>
        <w:rPr>
          <w:sz w:val="24"/>
          <w:szCs w:val="24"/>
          <w:lang w:val="uk-UA"/>
        </w:rPr>
        <w:t>у</w:t>
      </w:r>
      <w:r w:rsidRPr="006E0E9D">
        <w:rPr>
          <w:sz w:val="24"/>
          <w:szCs w:val="24"/>
          <w:lang w:val="uk-UA"/>
        </w:rPr>
        <w:t xml:space="preserve">года набуває чинності з дня її підписання Сторонами і є невід’ємною частиною Договору. Сторони погодились, що дія цієї Додаткової </w:t>
      </w:r>
      <w:r>
        <w:rPr>
          <w:sz w:val="24"/>
          <w:szCs w:val="24"/>
          <w:lang w:val="uk-UA"/>
        </w:rPr>
        <w:t>у</w:t>
      </w:r>
      <w:r w:rsidRPr="006E0E9D">
        <w:rPr>
          <w:sz w:val="24"/>
          <w:szCs w:val="24"/>
          <w:lang w:val="uk-UA"/>
        </w:rPr>
        <w:t>годи поширюється на відносини, що виникли між Сторонами з дня встановлення Кабінетом Міністрів України на всій території України карантину, а саме – з 12 березня 2020 року (</w:t>
      </w:r>
      <w:r>
        <w:rPr>
          <w:sz w:val="24"/>
          <w:szCs w:val="24"/>
          <w:lang w:val="uk-UA"/>
        </w:rPr>
        <w:t>п</w:t>
      </w:r>
      <w:r w:rsidRPr="006E0E9D">
        <w:rPr>
          <w:sz w:val="24"/>
          <w:szCs w:val="24"/>
          <w:lang w:val="uk-UA"/>
        </w:rPr>
        <w:t>останова Кабінету Міністрів України від 11</w:t>
      </w:r>
      <w:r>
        <w:rPr>
          <w:sz w:val="24"/>
          <w:szCs w:val="24"/>
          <w:lang w:val="uk-UA"/>
        </w:rPr>
        <w:t xml:space="preserve"> березня </w:t>
      </w:r>
      <w:r w:rsidRPr="006E0E9D">
        <w:rPr>
          <w:sz w:val="24"/>
          <w:szCs w:val="24"/>
          <w:lang w:val="uk-UA"/>
        </w:rPr>
        <w:t>2020р. № 211).</w:t>
      </w:r>
    </w:p>
    <w:p w:rsidR="00C73FC1" w:rsidRPr="00E956D7" w:rsidRDefault="00C73FC1" w:rsidP="00C73FC1">
      <w:pPr>
        <w:ind w:firstLine="567"/>
        <w:jc w:val="center"/>
        <w:rPr>
          <w:b/>
          <w:sz w:val="24"/>
          <w:szCs w:val="24"/>
          <w:lang w:val="uk-UA"/>
        </w:rPr>
      </w:pPr>
      <w:r w:rsidRPr="00E956D7">
        <w:rPr>
          <w:b/>
          <w:sz w:val="24"/>
          <w:szCs w:val="24"/>
          <w:lang w:val="uk-UA"/>
        </w:rPr>
        <w:t>Юридичні адреси Сторін:</w:t>
      </w:r>
    </w:p>
    <w:p w:rsidR="00C73FC1" w:rsidRDefault="00C73FC1" w:rsidP="00C73FC1">
      <w:pPr>
        <w:ind w:left="540"/>
        <w:jc w:val="both"/>
        <w:rPr>
          <w:sz w:val="24"/>
          <w:szCs w:val="24"/>
          <w:lang w:val="uk-UA"/>
        </w:rPr>
      </w:pPr>
    </w:p>
    <w:p w:rsidR="00C73FC1" w:rsidRPr="00E956D7" w:rsidRDefault="00C73FC1" w:rsidP="00C73FC1">
      <w:pPr>
        <w:contextualSpacing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Субкредитор:</w:t>
      </w:r>
    </w:p>
    <w:p w:rsidR="00C73FC1" w:rsidRPr="00E956D7" w:rsidRDefault="00C73FC1" w:rsidP="00C73FC1">
      <w:pPr>
        <w:contextualSpacing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Міністерство фінансів України</w:t>
      </w:r>
    </w:p>
    <w:p w:rsidR="00C73FC1" w:rsidRPr="00E956D7" w:rsidRDefault="00C73FC1" w:rsidP="00C73FC1">
      <w:pPr>
        <w:contextualSpacing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Україна, 01008, м. Київ, вул. Грушевського, 12/2.</w:t>
      </w:r>
    </w:p>
    <w:p w:rsidR="00C73FC1" w:rsidRPr="00E956D7" w:rsidRDefault="00C73FC1" w:rsidP="00C73FC1">
      <w:pPr>
        <w:spacing w:before="120"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Міністерство:</w:t>
      </w:r>
    </w:p>
    <w:p w:rsidR="00C73FC1" w:rsidRPr="00E956D7" w:rsidRDefault="00C73FC1" w:rsidP="00C73FC1">
      <w:pPr>
        <w:contextualSpacing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Міністерство розвитку громад та територій України:</w:t>
      </w:r>
    </w:p>
    <w:p w:rsidR="00C73FC1" w:rsidRPr="00E956D7" w:rsidRDefault="00C73FC1" w:rsidP="00C73FC1">
      <w:pPr>
        <w:contextualSpacing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Україна, 01601, м. Київ, вул. Велика Житомирська, 9.</w:t>
      </w:r>
    </w:p>
    <w:p w:rsidR="00C73FC1" w:rsidRPr="00E956D7" w:rsidRDefault="00C73FC1" w:rsidP="00C73FC1">
      <w:pPr>
        <w:spacing w:before="1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Тернопільська міська </w:t>
      </w:r>
      <w:r w:rsidRPr="00E956D7">
        <w:rPr>
          <w:sz w:val="24"/>
          <w:szCs w:val="24"/>
          <w:lang w:val="uk-UA"/>
        </w:rPr>
        <w:t>рада</w:t>
      </w:r>
    </w:p>
    <w:p w:rsidR="00C73FC1" w:rsidRPr="00E956D7" w:rsidRDefault="00C73FC1" w:rsidP="00C73FC1">
      <w:pPr>
        <w:contextualSpacing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 xml:space="preserve">Україна, </w:t>
      </w:r>
      <w:r w:rsidRPr="004F79D8">
        <w:rPr>
          <w:sz w:val="24"/>
          <w:szCs w:val="24"/>
          <w:lang w:val="uk-UA"/>
        </w:rPr>
        <w:t>46000</w:t>
      </w:r>
      <w:r>
        <w:rPr>
          <w:sz w:val="24"/>
          <w:szCs w:val="24"/>
          <w:lang w:val="uk-UA"/>
        </w:rPr>
        <w:t>, м. </w:t>
      </w:r>
      <w:r w:rsidRPr="004F79D8">
        <w:rPr>
          <w:sz w:val="24"/>
          <w:szCs w:val="24"/>
          <w:lang w:val="uk-UA"/>
        </w:rPr>
        <w:t>Тернопіль</w:t>
      </w:r>
      <w:r>
        <w:rPr>
          <w:sz w:val="24"/>
          <w:szCs w:val="24"/>
          <w:lang w:val="uk-UA"/>
        </w:rPr>
        <w:t>,</w:t>
      </w:r>
      <w:r w:rsidRPr="004F79D8">
        <w:rPr>
          <w:sz w:val="24"/>
          <w:szCs w:val="24"/>
          <w:lang w:val="uk-UA"/>
        </w:rPr>
        <w:t xml:space="preserve"> вул</w:t>
      </w:r>
      <w:r>
        <w:rPr>
          <w:sz w:val="24"/>
          <w:szCs w:val="24"/>
          <w:lang w:val="uk-UA"/>
        </w:rPr>
        <w:t>. </w:t>
      </w:r>
      <w:r w:rsidRPr="004F79D8">
        <w:rPr>
          <w:sz w:val="24"/>
          <w:szCs w:val="24"/>
          <w:lang w:val="uk-UA"/>
        </w:rPr>
        <w:t>Листопадова, 5</w:t>
      </w:r>
    </w:p>
    <w:p w:rsidR="00C73FC1" w:rsidRPr="00E956D7" w:rsidRDefault="00C73FC1" w:rsidP="00C73FC1">
      <w:pPr>
        <w:spacing w:before="120"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Національна комісія, що здійснює державне регулювання у сферах енергетики та комунальних послуг:</w:t>
      </w:r>
    </w:p>
    <w:p w:rsidR="00C73FC1" w:rsidRPr="00E956D7" w:rsidRDefault="00C73FC1" w:rsidP="00C73FC1">
      <w:pPr>
        <w:contextualSpacing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Україна, 03057, м. Київ, вул. Смоленська, 19.</w:t>
      </w:r>
    </w:p>
    <w:p w:rsidR="00C73FC1" w:rsidRPr="00E956D7" w:rsidRDefault="00C73FC1" w:rsidP="00C73FC1">
      <w:pPr>
        <w:spacing w:before="120"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Субпозичальник:</w:t>
      </w:r>
    </w:p>
    <w:p w:rsidR="00C73FC1" w:rsidRPr="00E956D7" w:rsidRDefault="00C73FC1" w:rsidP="00C73FC1">
      <w:pPr>
        <w:contextualSpacing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Комунальн</w:t>
      </w:r>
      <w:r>
        <w:rPr>
          <w:sz w:val="24"/>
          <w:szCs w:val="24"/>
          <w:lang w:val="uk-UA"/>
        </w:rPr>
        <w:t>е</w:t>
      </w:r>
      <w:r w:rsidRPr="00E956D7">
        <w:rPr>
          <w:sz w:val="24"/>
          <w:szCs w:val="24"/>
          <w:lang w:val="uk-UA"/>
        </w:rPr>
        <w:t xml:space="preserve"> підприємство «</w:t>
      </w:r>
      <w:r>
        <w:rPr>
          <w:sz w:val="24"/>
          <w:szCs w:val="24"/>
          <w:lang w:val="uk-UA"/>
        </w:rPr>
        <w:t>Тернопільводоканал</w:t>
      </w:r>
      <w:r w:rsidRPr="00E956D7">
        <w:rPr>
          <w:sz w:val="24"/>
          <w:szCs w:val="24"/>
          <w:lang w:val="uk-UA"/>
        </w:rPr>
        <w:t>»</w:t>
      </w:r>
    </w:p>
    <w:p w:rsidR="00C73FC1" w:rsidRPr="00E956D7" w:rsidRDefault="00C73FC1" w:rsidP="00C73FC1">
      <w:pPr>
        <w:contextualSpacing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 xml:space="preserve">Україна, </w:t>
      </w:r>
      <w:r>
        <w:rPr>
          <w:sz w:val="24"/>
          <w:szCs w:val="24"/>
          <w:lang w:val="uk-UA"/>
        </w:rPr>
        <w:t>46008</w:t>
      </w:r>
      <w:r w:rsidRPr="0061314A">
        <w:rPr>
          <w:sz w:val="24"/>
          <w:szCs w:val="24"/>
          <w:lang w:val="uk-UA"/>
        </w:rPr>
        <w:t xml:space="preserve">, </w:t>
      </w:r>
      <w:r w:rsidRPr="004F79D8">
        <w:rPr>
          <w:sz w:val="24"/>
          <w:szCs w:val="24"/>
          <w:lang w:val="uk-UA"/>
        </w:rPr>
        <w:t>м. Тернопіль, вул. Танцорова, 7</w:t>
      </w:r>
      <w:r w:rsidRPr="002632F3">
        <w:rPr>
          <w:sz w:val="24"/>
          <w:szCs w:val="24"/>
          <w:lang w:val="uk-UA"/>
        </w:rPr>
        <w:t xml:space="preserve"> </w:t>
      </w:r>
    </w:p>
    <w:p w:rsidR="00C73FC1" w:rsidRPr="00E956D7" w:rsidRDefault="00C73FC1" w:rsidP="00C73FC1">
      <w:pPr>
        <w:spacing w:before="120"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 xml:space="preserve">НА ПОСВІДЧЕННЯ ЦЬОГО СТОРОНИ, діючи через своїх належним чином уповноважених представників уклали </w:t>
      </w:r>
      <w:r>
        <w:rPr>
          <w:sz w:val="24"/>
          <w:szCs w:val="24"/>
          <w:lang w:val="uk-UA"/>
        </w:rPr>
        <w:t xml:space="preserve">цю </w:t>
      </w:r>
      <w:r w:rsidRPr="00E956D7">
        <w:rPr>
          <w:sz w:val="24"/>
          <w:szCs w:val="24"/>
          <w:lang w:val="uk-UA"/>
        </w:rPr>
        <w:t>Додаткову угоду в м. Києві «___» _________ 2020 року.</w:t>
      </w:r>
    </w:p>
    <w:p w:rsidR="00C73FC1" w:rsidRPr="00E956D7" w:rsidRDefault="00C73FC1" w:rsidP="00C73FC1">
      <w:pPr>
        <w:jc w:val="both"/>
        <w:rPr>
          <w:sz w:val="24"/>
          <w:szCs w:val="24"/>
          <w:lang w:val="uk-UA"/>
        </w:rPr>
      </w:pPr>
    </w:p>
    <w:tbl>
      <w:tblPr>
        <w:tblW w:w="0" w:type="auto"/>
        <w:tblLook w:val="04A0"/>
      </w:tblPr>
      <w:tblGrid>
        <w:gridCol w:w="5637"/>
        <w:gridCol w:w="1383"/>
        <w:gridCol w:w="3456"/>
      </w:tblGrid>
      <w:tr w:rsidR="00C73FC1" w:rsidRPr="00E956D7" w:rsidTr="001B7882">
        <w:tc>
          <w:tcPr>
            <w:tcW w:w="5637" w:type="dxa"/>
            <w:shd w:val="clear" w:color="auto" w:fill="auto"/>
          </w:tcPr>
          <w:p w:rsidR="00C73FC1" w:rsidRPr="00E956D7" w:rsidRDefault="00C73FC1" w:rsidP="001B7882">
            <w:pPr>
              <w:rPr>
                <w:b/>
                <w:sz w:val="24"/>
                <w:szCs w:val="24"/>
                <w:lang w:val="uk-UA"/>
              </w:rPr>
            </w:pPr>
            <w:r w:rsidRPr="00E956D7">
              <w:rPr>
                <w:b/>
                <w:sz w:val="24"/>
                <w:szCs w:val="24"/>
                <w:lang w:val="uk-UA"/>
              </w:rPr>
              <w:t>МІНІСТЕРСТВО ФІНАНСІВ УКРАЇНИ</w:t>
            </w:r>
          </w:p>
          <w:p w:rsidR="00C73FC1" w:rsidRPr="00E956D7" w:rsidRDefault="00C73FC1" w:rsidP="001B7882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Повноважний представник:</w:t>
            </w:r>
          </w:p>
          <w:p w:rsidR="00C73FC1" w:rsidRPr="00E956D7" w:rsidRDefault="00C73FC1" w:rsidP="001B7882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____________________________________</w:t>
            </w:r>
          </w:p>
          <w:p w:rsidR="00C73FC1" w:rsidRPr="00E956D7" w:rsidRDefault="00C73FC1" w:rsidP="001B7882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____________________________________</w:t>
            </w:r>
          </w:p>
        </w:tc>
        <w:tc>
          <w:tcPr>
            <w:tcW w:w="1383" w:type="dxa"/>
            <w:shd w:val="clear" w:color="auto" w:fill="auto"/>
          </w:tcPr>
          <w:p w:rsidR="00C73FC1" w:rsidRPr="00E956D7" w:rsidRDefault="00C73FC1" w:rsidP="001B7882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456" w:type="dxa"/>
            <w:shd w:val="clear" w:color="auto" w:fill="auto"/>
          </w:tcPr>
          <w:p w:rsidR="00C73FC1" w:rsidRPr="00E956D7" w:rsidRDefault="00C73FC1" w:rsidP="001B7882">
            <w:pPr>
              <w:jc w:val="both"/>
              <w:rPr>
                <w:sz w:val="24"/>
                <w:szCs w:val="24"/>
                <w:lang w:val="uk-UA"/>
              </w:rPr>
            </w:pPr>
          </w:p>
          <w:p w:rsidR="00C73FC1" w:rsidRPr="00E956D7" w:rsidRDefault="00C73FC1" w:rsidP="001B7882">
            <w:pPr>
              <w:jc w:val="both"/>
              <w:rPr>
                <w:sz w:val="24"/>
                <w:szCs w:val="24"/>
                <w:lang w:val="uk-UA"/>
              </w:rPr>
            </w:pPr>
          </w:p>
          <w:p w:rsidR="00C73FC1" w:rsidRPr="00E956D7" w:rsidRDefault="00C73FC1" w:rsidP="001B7882">
            <w:pPr>
              <w:jc w:val="both"/>
              <w:rPr>
                <w:sz w:val="24"/>
                <w:szCs w:val="24"/>
                <w:lang w:val="uk-UA"/>
              </w:rPr>
            </w:pPr>
          </w:p>
          <w:p w:rsidR="00C73FC1" w:rsidRPr="00E956D7" w:rsidRDefault="00C73FC1" w:rsidP="001B7882">
            <w:pPr>
              <w:jc w:val="both"/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</w:t>
            </w:r>
          </w:p>
        </w:tc>
      </w:tr>
      <w:tr w:rsidR="00C73FC1" w:rsidRPr="00E956D7" w:rsidTr="001B7882">
        <w:tc>
          <w:tcPr>
            <w:tcW w:w="5637" w:type="dxa"/>
            <w:shd w:val="clear" w:color="auto" w:fill="auto"/>
          </w:tcPr>
          <w:p w:rsidR="00C73FC1" w:rsidRPr="00E956D7" w:rsidRDefault="00C73FC1" w:rsidP="001B7882">
            <w:pPr>
              <w:contextualSpacing/>
              <w:rPr>
                <w:b/>
                <w:sz w:val="24"/>
                <w:szCs w:val="24"/>
                <w:lang w:val="uk-UA"/>
              </w:rPr>
            </w:pPr>
          </w:p>
          <w:p w:rsidR="00C73FC1" w:rsidRPr="00E956D7" w:rsidRDefault="00C73FC1" w:rsidP="001B7882">
            <w:pPr>
              <w:contextualSpacing/>
              <w:rPr>
                <w:b/>
                <w:sz w:val="24"/>
                <w:szCs w:val="24"/>
                <w:lang w:val="uk-UA"/>
              </w:rPr>
            </w:pPr>
            <w:r w:rsidRPr="00E956D7">
              <w:rPr>
                <w:b/>
                <w:sz w:val="24"/>
                <w:szCs w:val="24"/>
                <w:lang w:val="uk-UA"/>
              </w:rPr>
              <w:t xml:space="preserve">МІНІСТЕРСТВО РОЗВИТКУ ГРОМАД ТА </w:t>
            </w:r>
          </w:p>
          <w:p w:rsidR="00C73FC1" w:rsidRPr="00E956D7" w:rsidRDefault="00C73FC1" w:rsidP="001B7882">
            <w:pPr>
              <w:rPr>
                <w:b/>
                <w:sz w:val="24"/>
                <w:szCs w:val="24"/>
                <w:lang w:val="uk-UA"/>
              </w:rPr>
            </w:pPr>
            <w:r w:rsidRPr="00E956D7">
              <w:rPr>
                <w:b/>
                <w:sz w:val="24"/>
                <w:szCs w:val="24"/>
                <w:lang w:val="uk-UA"/>
              </w:rPr>
              <w:t>ТЕРИТОРІЙ УКРАЇНИ</w:t>
            </w:r>
          </w:p>
          <w:p w:rsidR="00C73FC1" w:rsidRPr="00E956D7" w:rsidRDefault="00C73FC1" w:rsidP="001B7882">
            <w:pPr>
              <w:rPr>
                <w:b/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Повноважний представник:</w:t>
            </w:r>
          </w:p>
          <w:p w:rsidR="00C73FC1" w:rsidRPr="00E956D7" w:rsidRDefault="00C73FC1" w:rsidP="001B7882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____________________________________</w:t>
            </w:r>
          </w:p>
          <w:p w:rsidR="00C73FC1" w:rsidRPr="00E956D7" w:rsidRDefault="00C73FC1" w:rsidP="001B7882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____________________________________</w:t>
            </w:r>
          </w:p>
        </w:tc>
        <w:tc>
          <w:tcPr>
            <w:tcW w:w="1383" w:type="dxa"/>
            <w:shd w:val="clear" w:color="auto" w:fill="auto"/>
          </w:tcPr>
          <w:p w:rsidR="00C73FC1" w:rsidRPr="00E956D7" w:rsidRDefault="00C73FC1" w:rsidP="001B7882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456" w:type="dxa"/>
            <w:shd w:val="clear" w:color="auto" w:fill="auto"/>
          </w:tcPr>
          <w:p w:rsidR="00C73FC1" w:rsidRPr="00E956D7" w:rsidRDefault="00C73FC1" w:rsidP="001B7882">
            <w:pPr>
              <w:jc w:val="both"/>
              <w:rPr>
                <w:sz w:val="24"/>
                <w:szCs w:val="24"/>
                <w:lang w:val="uk-UA"/>
              </w:rPr>
            </w:pPr>
          </w:p>
          <w:p w:rsidR="00C73FC1" w:rsidRPr="00E956D7" w:rsidRDefault="00C73FC1" w:rsidP="001B7882">
            <w:pPr>
              <w:jc w:val="both"/>
              <w:rPr>
                <w:sz w:val="24"/>
                <w:szCs w:val="24"/>
                <w:lang w:val="uk-UA"/>
              </w:rPr>
            </w:pPr>
          </w:p>
          <w:p w:rsidR="00C73FC1" w:rsidRPr="00E956D7" w:rsidRDefault="00C73FC1" w:rsidP="001B7882">
            <w:pPr>
              <w:jc w:val="both"/>
              <w:rPr>
                <w:sz w:val="24"/>
                <w:szCs w:val="24"/>
                <w:lang w:val="uk-UA"/>
              </w:rPr>
            </w:pPr>
          </w:p>
          <w:p w:rsidR="00C73FC1" w:rsidRPr="00E956D7" w:rsidRDefault="00C73FC1" w:rsidP="001B7882">
            <w:pPr>
              <w:jc w:val="both"/>
              <w:rPr>
                <w:sz w:val="24"/>
                <w:szCs w:val="24"/>
                <w:lang w:val="uk-UA"/>
              </w:rPr>
            </w:pPr>
          </w:p>
          <w:p w:rsidR="00C73FC1" w:rsidRPr="00E956D7" w:rsidRDefault="00C73FC1" w:rsidP="001B7882">
            <w:pPr>
              <w:jc w:val="both"/>
              <w:rPr>
                <w:sz w:val="24"/>
                <w:szCs w:val="24"/>
                <w:lang w:val="uk-UA"/>
              </w:rPr>
            </w:pPr>
          </w:p>
          <w:p w:rsidR="00C73FC1" w:rsidRPr="00E956D7" w:rsidRDefault="00C73FC1" w:rsidP="001B7882">
            <w:pPr>
              <w:jc w:val="both"/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</w:t>
            </w:r>
          </w:p>
        </w:tc>
      </w:tr>
      <w:tr w:rsidR="00C73FC1" w:rsidRPr="00E956D7" w:rsidTr="001B7882">
        <w:tc>
          <w:tcPr>
            <w:tcW w:w="5637" w:type="dxa"/>
            <w:shd w:val="clear" w:color="auto" w:fill="auto"/>
          </w:tcPr>
          <w:p w:rsidR="00C73FC1" w:rsidRPr="00E956D7" w:rsidRDefault="00C73FC1" w:rsidP="001B7882">
            <w:pPr>
              <w:rPr>
                <w:b/>
                <w:sz w:val="24"/>
                <w:szCs w:val="24"/>
                <w:lang w:val="uk-UA"/>
              </w:rPr>
            </w:pPr>
          </w:p>
          <w:p w:rsidR="00C73FC1" w:rsidRPr="00E956D7" w:rsidRDefault="00C73FC1" w:rsidP="001B7882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ТЕРНОПІЛЬСЬКА МІСЬКА </w:t>
            </w:r>
            <w:r w:rsidRPr="00E956D7">
              <w:rPr>
                <w:b/>
                <w:sz w:val="24"/>
                <w:szCs w:val="24"/>
                <w:lang w:val="uk-UA"/>
              </w:rPr>
              <w:t>РАДА</w:t>
            </w:r>
          </w:p>
          <w:p w:rsidR="00C73FC1" w:rsidRPr="00E956D7" w:rsidRDefault="00C73FC1" w:rsidP="001B7882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Повноважний представник:</w:t>
            </w:r>
          </w:p>
          <w:p w:rsidR="00C73FC1" w:rsidRPr="00E956D7" w:rsidRDefault="00C73FC1" w:rsidP="001B7882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____________________________________</w:t>
            </w:r>
          </w:p>
          <w:p w:rsidR="00C73FC1" w:rsidRPr="00E956D7" w:rsidRDefault="00C73FC1" w:rsidP="001B7882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____________________________________</w:t>
            </w:r>
          </w:p>
        </w:tc>
        <w:tc>
          <w:tcPr>
            <w:tcW w:w="1383" w:type="dxa"/>
            <w:shd w:val="clear" w:color="auto" w:fill="auto"/>
          </w:tcPr>
          <w:p w:rsidR="00C73FC1" w:rsidRPr="00E956D7" w:rsidRDefault="00C73FC1" w:rsidP="001B7882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456" w:type="dxa"/>
            <w:shd w:val="clear" w:color="auto" w:fill="auto"/>
          </w:tcPr>
          <w:p w:rsidR="00C73FC1" w:rsidRPr="00E956D7" w:rsidRDefault="00C73FC1" w:rsidP="001B7882">
            <w:pPr>
              <w:jc w:val="both"/>
              <w:rPr>
                <w:sz w:val="24"/>
                <w:szCs w:val="24"/>
                <w:lang w:val="uk-UA"/>
              </w:rPr>
            </w:pPr>
          </w:p>
          <w:p w:rsidR="00C73FC1" w:rsidRPr="00E956D7" w:rsidRDefault="00C73FC1" w:rsidP="001B7882">
            <w:pPr>
              <w:jc w:val="both"/>
              <w:rPr>
                <w:sz w:val="24"/>
                <w:szCs w:val="24"/>
                <w:lang w:val="uk-UA"/>
              </w:rPr>
            </w:pPr>
          </w:p>
          <w:p w:rsidR="00C73FC1" w:rsidRPr="00E956D7" w:rsidRDefault="00C73FC1" w:rsidP="001B7882">
            <w:pPr>
              <w:jc w:val="both"/>
              <w:rPr>
                <w:sz w:val="24"/>
                <w:szCs w:val="24"/>
                <w:lang w:val="uk-UA"/>
              </w:rPr>
            </w:pPr>
          </w:p>
          <w:p w:rsidR="00C73FC1" w:rsidRPr="00E956D7" w:rsidRDefault="00C73FC1" w:rsidP="001B7882">
            <w:pPr>
              <w:jc w:val="both"/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</w:t>
            </w:r>
          </w:p>
        </w:tc>
      </w:tr>
      <w:tr w:rsidR="00C73FC1" w:rsidRPr="00E956D7" w:rsidTr="001B7882">
        <w:tc>
          <w:tcPr>
            <w:tcW w:w="5637" w:type="dxa"/>
            <w:shd w:val="clear" w:color="auto" w:fill="auto"/>
          </w:tcPr>
          <w:p w:rsidR="00C73FC1" w:rsidRPr="00E956D7" w:rsidRDefault="00C73FC1" w:rsidP="001B7882">
            <w:pPr>
              <w:rPr>
                <w:b/>
                <w:sz w:val="24"/>
                <w:szCs w:val="24"/>
                <w:lang w:val="uk-UA"/>
              </w:rPr>
            </w:pPr>
          </w:p>
          <w:p w:rsidR="00C73FC1" w:rsidRPr="00E956D7" w:rsidRDefault="00C73FC1" w:rsidP="001B7882">
            <w:pPr>
              <w:rPr>
                <w:b/>
                <w:sz w:val="24"/>
                <w:szCs w:val="24"/>
                <w:lang w:val="uk-UA"/>
              </w:rPr>
            </w:pPr>
            <w:r w:rsidRPr="00E956D7">
              <w:rPr>
                <w:b/>
                <w:sz w:val="24"/>
                <w:szCs w:val="24"/>
                <w:lang w:val="uk-UA"/>
              </w:rPr>
              <w:t>НАЦІОНАЛЬНА КОМІСІЯ, ЩО ЗДІЙСНЮЄ ДЕРЖАВНЕ РЕГУЛЮВАННЯ У СФЕРАХ ЕНЕРГЕТИКИ ТА КОМУНАЛЬНИХ ПОСЛУГ</w:t>
            </w:r>
          </w:p>
          <w:p w:rsidR="00C73FC1" w:rsidRPr="00E956D7" w:rsidRDefault="00C73FC1" w:rsidP="001B7882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Повноважний представник:</w:t>
            </w:r>
          </w:p>
          <w:p w:rsidR="00C73FC1" w:rsidRPr="00E956D7" w:rsidRDefault="00C73FC1" w:rsidP="001B7882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____________________________________</w:t>
            </w:r>
          </w:p>
          <w:p w:rsidR="00C73FC1" w:rsidRPr="00E956D7" w:rsidRDefault="00C73FC1" w:rsidP="001B7882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____________________________________</w:t>
            </w:r>
          </w:p>
        </w:tc>
        <w:tc>
          <w:tcPr>
            <w:tcW w:w="1383" w:type="dxa"/>
            <w:shd w:val="clear" w:color="auto" w:fill="auto"/>
          </w:tcPr>
          <w:p w:rsidR="00C73FC1" w:rsidRPr="00E956D7" w:rsidRDefault="00C73FC1" w:rsidP="001B7882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456" w:type="dxa"/>
            <w:shd w:val="clear" w:color="auto" w:fill="auto"/>
          </w:tcPr>
          <w:p w:rsidR="00C73FC1" w:rsidRPr="00E956D7" w:rsidRDefault="00C73FC1" w:rsidP="001B7882">
            <w:pPr>
              <w:jc w:val="both"/>
              <w:rPr>
                <w:sz w:val="24"/>
                <w:szCs w:val="24"/>
                <w:lang w:val="uk-UA"/>
              </w:rPr>
            </w:pPr>
          </w:p>
          <w:p w:rsidR="00C73FC1" w:rsidRPr="00E956D7" w:rsidRDefault="00C73FC1" w:rsidP="001B7882">
            <w:pPr>
              <w:jc w:val="both"/>
              <w:rPr>
                <w:sz w:val="24"/>
                <w:szCs w:val="24"/>
                <w:lang w:val="uk-UA"/>
              </w:rPr>
            </w:pPr>
          </w:p>
          <w:p w:rsidR="00C73FC1" w:rsidRPr="00E956D7" w:rsidRDefault="00C73FC1" w:rsidP="001B7882">
            <w:pPr>
              <w:jc w:val="both"/>
              <w:rPr>
                <w:sz w:val="24"/>
                <w:szCs w:val="24"/>
                <w:lang w:val="uk-UA"/>
              </w:rPr>
            </w:pPr>
          </w:p>
          <w:p w:rsidR="00C73FC1" w:rsidRPr="00E956D7" w:rsidRDefault="00C73FC1" w:rsidP="001B7882">
            <w:pPr>
              <w:jc w:val="both"/>
              <w:rPr>
                <w:sz w:val="24"/>
                <w:szCs w:val="24"/>
                <w:lang w:val="uk-UA"/>
              </w:rPr>
            </w:pPr>
          </w:p>
          <w:p w:rsidR="00C73FC1" w:rsidRPr="00E956D7" w:rsidRDefault="00C73FC1" w:rsidP="001B7882">
            <w:pPr>
              <w:jc w:val="both"/>
              <w:rPr>
                <w:sz w:val="24"/>
                <w:szCs w:val="24"/>
                <w:lang w:val="uk-UA"/>
              </w:rPr>
            </w:pPr>
          </w:p>
          <w:p w:rsidR="00C73FC1" w:rsidRPr="00E956D7" w:rsidRDefault="00C73FC1" w:rsidP="001B7882">
            <w:pPr>
              <w:jc w:val="both"/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</w:t>
            </w:r>
          </w:p>
        </w:tc>
      </w:tr>
      <w:tr w:rsidR="00C73FC1" w:rsidRPr="00E956D7" w:rsidTr="001B7882">
        <w:tc>
          <w:tcPr>
            <w:tcW w:w="5637" w:type="dxa"/>
            <w:shd w:val="clear" w:color="auto" w:fill="auto"/>
          </w:tcPr>
          <w:p w:rsidR="00C73FC1" w:rsidRPr="00E956D7" w:rsidRDefault="00C73FC1" w:rsidP="001B7882">
            <w:pPr>
              <w:rPr>
                <w:b/>
                <w:sz w:val="24"/>
                <w:szCs w:val="24"/>
                <w:lang w:val="uk-UA"/>
              </w:rPr>
            </w:pPr>
          </w:p>
          <w:p w:rsidR="00C73FC1" w:rsidRPr="00E956D7" w:rsidRDefault="00C73FC1" w:rsidP="001B7882">
            <w:pPr>
              <w:rPr>
                <w:b/>
                <w:sz w:val="24"/>
                <w:szCs w:val="24"/>
                <w:lang w:val="uk-UA"/>
              </w:rPr>
            </w:pPr>
            <w:r w:rsidRPr="002632F3">
              <w:rPr>
                <w:b/>
                <w:sz w:val="24"/>
                <w:szCs w:val="24"/>
                <w:lang w:val="uk-UA"/>
              </w:rPr>
              <w:t>КОМУНАЛЬНЕ ПІДПРИЄМСТВО «</w:t>
            </w:r>
            <w:r>
              <w:rPr>
                <w:b/>
                <w:sz w:val="24"/>
                <w:szCs w:val="24"/>
                <w:lang w:val="uk-UA"/>
              </w:rPr>
              <w:t>ТЕРНОПІЛЬВОДОКАНАЛ</w:t>
            </w:r>
            <w:r w:rsidRPr="002632F3">
              <w:rPr>
                <w:b/>
                <w:sz w:val="24"/>
                <w:szCs w:val="24"/>
                <w:lang w:val="uk-UA"/>
              </w:rPr>
              <w:t>»</w:t>
            </w:r>
          </w:p>
          <w:p w:rsidR="00C73FC1" w:rsidRPr="00E956D7" w:rsidRDefault="00C73FC1" w:rsidP="001B7882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Повноважний представник:</w:t>
            </w:r>
          </w:p>
          <w:p w:rsidR="00C73FC1" w:rsidRPr="00E956D7" w:rsidRDefault="00C73FC1" w:rsidP="001B7882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____________________________________</w:t>
            </w:r>
          </w:p>
          <w:p w:rsidR="00C73FC1" w:rsidRPr="00E956D7" w:rsidRDefault="00C73FC1" w:rsidP="001B7882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____________________________________</w:t>
            </w:r>
          </w:p>
        </w:tc>
        <w:tc>
          <w:tcPr>
            <w:tcW w:w="1383" w:type="dxa"/>
            <w:shd w:val="clear" w:color="auto" w:fill="auto"/>
          </w:tcPr>
          <w:p w:rsidR="00C73FC1" w:rsidRPr="00E956D7" w:rsidRDefault="00C73FC1" w:rsidP="001B7882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456" w:type="dxa"/>
            <w:shd w:val="clear" w:color="auto" w:fill="auto"/>
          </w:tcPr>
          <w:p w:rsidR="00C73FC1" w:rsidRPr="00E956D7" w:rsidRDefault="00C73FC1" w:rsidP="001B7882">
            <w:pPr>
              <w:jc w:val="both"/>
              <w:rPr>
                <w:sz w:val="24"/>
                <w:szCs w:val="24"/>
                <w:lang w:val="uk-UA"/>
              </w:rPr>
            </w:pPr>
          </w:p>
          <w:p w:rsidR="00C73FC1" w:rsidRPr="00E956D7" w:rsidRDefault="00C73FC1" w:rsidP="001B7882">
            <w:pPr>
              <w:jc w:val="both"/>
              <w:rPr>
                <w:sz w:val="24"/>
                <w:szCs w:val="24"/>
                <w:lang w:val="uk-UA"/>
              </w:rPr>
            </w:pPr>
          </w:p>
          <w:p w:rsidR="00C73FC1" w:rsidRPr="00E956D7" w:rsidRDefault="00C73FC1" w:rsidP="001B7882">
            <w:pPr>
              <w:jc w:val="both"/>
              <w:rPr>
                <w:sz w:val="24"/>
                <w:szCs w:val="24"/>
                <w:lang w:val="uk-UA"/>
              </w:rPr>
            </w:pPr>
          </w:p>
          <w:p w:rsidR="00C73FC1" w:rsidRPr="00E956D7" w:rsidRDefault="00C73FC1" w:rsidP="001B7882">
            <w:pPr>
              <w:jc w:val="both"/>
              <w:rPr>
                <w:sz w:val="24"/>
                <w:szCs w:val="24"/>
                <w:lang w:val="uk-UA"/>
              </w:rPr>
            </w:pPr>
          </w:p>
          <w:p w:rsidR="00C73FC1" w:rsidRPr="00E956D7" w:rsidRDefault="00C73FC1" w:rsidP="001B7882">
            <w:pPr>
              <w:jc w:val="both"/>
              <w:rPr>
                <w:sz w:val="24"/>
                <w:szCs w:val="24"/>
                <w:lang w:val="uk-UA"/>
              </w:rPr>
            </w:pPr>
          </w:p>
          <w:p w:rsidR="00C73FC1" w:rsidRPr="00E956D7" w:rsidRDefault="00C73FC1" w:rsidP="001B7882">
            <w:pPr>
              <w:jc w:val="both"/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</w:t>
            </w:r>
          </w:p>
        </w:tc>
      </w:tr>
    </w:tbl>
    <w:p w:rsidR="00117DB9" w:rsidRPr="00E956D7" w:rsidRDefault="00117DB9" w:rsidP="00117DB9">
      <w:pPr>
        <w:jc w:val="center"/>
        <w:rPr>
          <w:sz w:val="24"/>
          <w:szCs w:val="24"/>
          <w:lang w:val="uk-UA"/>
        </w:rPr>
      </w:pPr>
      <w:r w:rsidRPr="00E956D7">
        <w:rPr>
          <w:b/>
          <w:sz w:val="24"/>
          <w:szCs w:val="24"/>
          <w:lang w:val="uk-UA"/>
        </w:rPr>
        <w:t xml:space="preserve">ДОДАТКОВА УГОДА </w:t>
      </w:r>
      <w:r w:rsidRPr="00E956D7">
        <w:rPr>
          <w:sz w:val="24"/>
          <w:szCs w:val="24"/>
          <w:lang w:val="uk-UA"/>
        </w:rPr>
        <w:t>від ___________ № __________________</w:t>
      </w:r>
    </w:p>
    <w:p w:rsidR="00117DB9" w:rsidRPr="00E956D7" w:rsidRDefault="00117DB9" w:rsidP="00117DB9">
      <w:pPr>
        <w:spacing w:before="120"/>
        <w:jc w:val="center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До Договору про субкредитування від 20 листопада 2014 року № 13010-05/</w:t>
      </w:r>
      <w:r w:rsidRPr="00B00AC7">
        <w:rPr>
          <w:sz w:val="24"/>
          <w:szCs w:val="24"/>
          <w:lang w:val="uk-UA"/>
        </w:rPr>
        <w:t>9</w:t>
      </w:r>
      <w:r w:rsidRPr="00ED1E3E">
        <w:rPr>
          <w:sz w:val="24"/>
          <w:szCs w:val="24"/>
          <w:lang w:val="uk-UA"/>
        </w:rPr>
        <w:t>6</w:t>
      </w:r>
      <w:r w:rsidRPr="00E956D7">
        <w:rPr>
          <w:sz w:val="24"/>
          <w:szCs w:val="24"/>
          <w:lang w:val="uk-UA"/>
        </w:rPr>
        <w:t xml:space="preserve"> між Міністерством фінансів України, Міністерством регіонального розвитку, будівництва та житлово-комунального господарства України, </w:t>
      </w:r>
      <w:r>
        <w:rPr>
          <w:sz w:val="24"/>
          <w:szCs w:val="24"/>
          <w:lang w:val="uk-UA"/>
        </w:rPr>
        <w:t xml:space="preserve">Тернопільською міською </w:t>
      </w:r>
      <w:r w:rsidRPr="00E956D7">
        <w:rPr>
          <w:sz w:val="24"/>
          <w:szCs w:val="24"/>
          <w:lang w:val="uk-UA"/>
        </w:rPr>
        <w:t>радою, Національною комісією, що здійснює державне регулювання у сферах енергетики та комунальних послуг та комунальним підприємством «</w:t>
      </w:r>
      <w:r>
        <w:rPr>
          <w:sz w:val="24"/>
          <w:szCs w:val="24"/>
          <w:lang w:val="uk-UA"/>
        </w:rPr>
        <w:t>Тернопільводоканал</w:t>
      </w:r>
      <w:r w:rsidRPr="00E956D7">
        <w:rPr>
          <w:sz w:val="24"/>
          <w:szCs w:val="24"/>
          <w:lang w:val="uk-UA"/>
        </w:rPr>
        <w:t xml:space="preserve">» про використання Позики, що надається Україні Міжнародним банком реконструкції та розвитку </w:t>
      </w:r>
      <w:r w:rsidRPr="00ED4CC8">
        <w:rPr>
          <w:sz w:val="24"/>
          <w:szCs w:val="24"/>
          <w:lang w:val="uk-UA"/>
        </w:rPr>
        <w:t>(</w:t>
      </w:r>
      <w:r>
        <w:rPr>
          <w:sz w:val="24"/>
          <w:szCs w:val="24"/>
          <w:lang w:val="uk-UA"/>
        </w:rPr>
        <w:t xml:space="preserve">діючим в якості виконавця від імені Фонду чистих технологій) </w:t>
      </w:r>
      <w:r w:rsidRPr="00E956D7">
        <w:rPr>
          <w:sz w:val="24"/>
          <w:szCs w:val="24"/>
          <w:lang w:val="uk-UA"/>
        </w:rPr>
        <w:t>(Угода про позику «Другий проект розвитку міської інфраструктури») №</w:t>
      </w:r>
      <w:r>
        <w:rPr>
          <w:sz w:val="24"/>
          <w:szCs w:val="24"/>
          <w:lang w:val="uk-UA"/>
        </w:rPr>
        <w:t> </w:t>
      </w:r>
      <w:r>
        <w:rPr>
          <w:sz w:val="24"/>
          <w:szCs w:val="24"/>
          <w:lang w:val="en-US"/>
        </w:rPr>
        <w:t>TF</w:t>
      </w:r>
      <w:r w:rsidRPr="00ED4CC8">
        <w:rPr>
          <w:sz w:val="24"/>
          <w:szCs w:val="24"/>
          <w:lang w:val="uk-UA"/>
        </w:rPr>
        <w:t>017112</w:t>
      </w:r>
      <w:r w:rsidRPr="00E956D7">
        <w:rPr>
          <w:sz w:val="24"/>
          <w:szCs w:val="24"/>
          <w:lang w:val="uk-UA"/>
        </w:rPr>
        <w:t xml:space="preserve"> від 26 травня 2014 року</w:t>
      </w:r>
    </w:p>
    <w:p w:rsidR="00117DB9" w:rsidRPr="00E956D7" w:rsidRDefault="00117DB9" w:rsidP="00117DB9">
      <w:pPr>
        <w:pStyle w:val="a3"/>
        <w:rPr>
          <w:sz w:val="24"/>
          <w:szCs w:val="24"/>
        </w:rPr>
      </w:pPr>
    </w:p>
    <w:p w:rsidR="00117DB9" w:rsidRDefault="00117DB9" w:rsidP="00117DB9">
      <w:pPr>
        <w:spacing w:before="120"/>
        <w:jc w:val="both"/>
        <w:rPr>
          <w:sz w:val="24"/>
          <w:szCs w:val="28"/>
          <w:lang w:val="uk-UA"/>
        </w:rPr>
      </w:pPr>
      <w:r>
        <w:rPr>
          <w:sz w:val="24"/>
          <w:szCs w:val="28"/>
          <w:lang w:val="uk-UA"/>
        </w:rPr>
        <w:t>Міністерство фінансів України (далі – Субкредитор) в особі заступника Міністра фінансів України Кави Олександра Степановича, який діє на підставі наказу Міністерства фінансів України від 12 березня 2020 року № 111 (із змінами),</w:t>
      </w:r>
    </w:p>
    <w:p w:rsidR="00117DB9" w:rsidRPr="00682B78" w:rsidRDefault="00117DB9" w:rsidP="00117DB9">
      <w:pPr>
        <w:spacing w:before="120"/>
        <w:jc w:val="both"/>
        <w:rPr>
          <w:sz w:val="24"/>
          <w:szCs w:val="28"/>
          <w:lang w:val="uk-UA"/>
        </w:rPr>
      </w:pPr>
      <w:r w:rsidRPr="00682B78">
        <w:rPr>
          <w:sz w:val="24"/>
          <w:szCs w:val="28"/>
          <w:lang w:val="uk-UA"/>
        </w:rPr>
        <w:t>Міністерство розвитку громад та територій України (далі – Міністерство) в особі  першого заступника Міністра розвитку громад та територій України Лозинського Василя Мироновича, який діє на підставі наказу Міністерства розвитку громад та територій України від 24 березня 2020 року № 74 «Про організацію роботи з підготовки та реалізації проектів, що підтримуються міжнародними фінансовими організаціями» (зі змінами),</w:t>
      </w:r>
    </w:p>
    <w:p w:rsidR="00117DB9" w:rsidRPr="00E956D7" w:rsidRDefault="00117DB9" w:rsidP="00117DB9">
      <w:pPr>
        <w:spacing w:before="1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Тернопільська міська </w:t>
      </w:r>
      <w:r w:rsidRPr="00E956D7">
        <w:rPr>
          <w:sz w:val="24"/>
          <w:szCs w:val="24"/>
          <w:lang w:val="uk-UA"/>
        </w:rPr>
        <w:t xml:space="preserve">рада в особі </w:t>
      </w:r>
      <w:r>
        <w:rPr>
          <w:sz w:val="24"/>
          <w:szCs w:val="24"/>
          <w:lang w:val="uk-UA"/>
        </w:rPr>
        <w:t>міського голови Надала Сергія Віталійовича</w:t>
      </w:r>
      <w:r w:rsidRPr="00E956D7">
        <w:rPr>
          <w:sz w:val="24"/>
          <w:szCs w:val="24"/>
          <w:lang w:val="uk-UA"/>
        </w:rPr>
        <w:t xml:space="preserve">, який діє на підставі </w:t>
      </w:r>
      <w:r>
        <w:rPr>
          <w:sz w:val="24"/>
          <w:szCs w:val="24"/>
          <w:lang w:val="uk-UA"/>
        </w:rPr>
        <w:t>Закону України «Про місцеве самоврядування в Україні»</w:t>
      </w:r>
      <w:r w:rsidRPr="00E956D7">
        <w:rPr>
          <w:sz w:val="24"/>
          <w:szCs w:val="24"/>
          <w:lang w:val="uk-UA"/>
        </w:rPr>
        <w:t>,</w:t>
      </w:r>
    </w:p>
    <w:p w:rsidR="00117DB9" w:rsidRPr="00F02CE5" w:rsidRDefault="00117DB9" w:rsidP="00117DB9">
      <w:pPr>
        <w:spacing w:before="120"/>
        <w:jc w:val="both"/>
        <w:rPr>
          <w:sz w:val="24"/>
          <w:szCs w:val="28"/>
          <w:lang w:val="uk-UA"/>
        </w:rPr>
      </w:pPr>
      <w:r w:rsidRPr="00682B78">
        <w:rPr>
          <w:sz w:val="24"/>
          <w:szCs w:val="28"/>
          <w:lang w:val="uk-UA"/>
        </w:rPr>
        <w:t>Національна комісія, що здійснює державне регулювання у сферах енергетики та комунальних послуг (далі – НКРЕКП), в особі Голови НКРЕКП Тарасюка Валерія Володимировича, який діє на підставі Закону України «Про національну комісію, що здійснює державне регулювання у сферах енергетики та комунальних послуг, та</w:t>
      </w:r>
    </w:p>
    <w:p w:rsidR="00117DB9" w:rsidRPr="00E956D7" w:rsidRDefault="00117DB9" w:rsidP="00117DB9">
      <w:pPr>
        <w:spacing w:before="120"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Комунальн</w:t>
      </w:r>
      <w:r>
        <w:rPr>
          <w:sz w:val="24"/>
          <w:szCs w:val="24"/>
          <w:lang w:val="uk-UA"/>
        </w:rPr>
        <w:t>е</w:t>
      </w:r>
      <w:r w:rsidRPr="00E956D7">
        <w:rPr>
          <w:sz w:val="24"/>
          <w:szCs w:val="24"/>
          <w:lang w:val="uk-UA"/>
        </w:rPr>
        <w:t xml:space="preserve"> підприємство «</w:t>
      </w:r>
      <w:r>
        <w:rPr>
          <w:sz w:val="24"/>
          <w:szCs w:val="24"/>
          <w:lang w:val="uk-UA"/>
        </w:rPr>
        <w:t>Тернопільводоканал</w:t>
      </w:r>
      <w:r w:rsidRPr="00E956D7">
        <w:rPr>
          <w:sz w:val="24"/>
          <w:szCs w:val="24"/>
          <w:lang w:val="uk-UA"/>
        </w:rPr>
        <w:t>» (далі – Субпозичальник) в особі</w:t>
      </w:r>
      <w:r>
        <w:rPr>
          <w:sz w:val="24"/>
          <w:szCs w:val="24"/>
          <w:lang w:val="uk-UA"/>
        </w:rPr>
        <w:t xml:space="preserve"> директора Кузьми Володимира Антоновича</w:t>
      </w:r>
      <w:r w:rsidRPr="00E956D7">
        <w:rPr>
          <w:sz w:val="24"/>
          <w:szCs w:val="24"/>
          <w:lang w:val="uk-UA"/>
        </w:rPr>
        <w:t xml:space="preserve">, який діє на підставі </w:t>
      </w:r>
      <w:r>
        <w:rPr>
          <w:sz w:val="24"/>
          <w:szCs w:val="24"/>
          <w:lang w:val="uk-UA"/>
        </w:rPr>
        <w:t>Статуту, затвердженого рішенням Тернопільської міської ради від 30 квітня 2009 року № 5/26/19 в редакції, затвердженій рішенням Тернопільської міської ради від 16червня 2018 року № 7/25,21</w:t>
      </w:r>
      <w:r w:rsidRPr="00E956D7">
        <w:rPr>
          <w:sz w:val="24"/>
          <w:szCs w:val="24"/>
          <w:lang w:val="uk-UA"/>
        </w:rPr>
        <w:t>,</w:t>
      </w:r>
    </w:p>
    <w:p w:rsidR="00117DB9" w:rsidRPr="00E956D7" w:rsidRDefault="00117DB9" w:rsidP="00117DB9">
      <w:pPr>
        <w:spacing w:before="120" w:after="120"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Які надалі іменуються Сторони, а кожен окремо – Сторона,</w:t>
      </w:r>
    </w:p>
    <w:p w:rsidR="00117DB9" w:rsidRPr="00E956D7" w:rsidRDefault="00117DB9" w:rsidP="00117DB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уклали цю додаткову угоду (далі – Додаткова угода) </w:t>
      </w:r>
      <w:r w:rsidRPr="00E956D7">
        <w:rPr>
          <w:sz w:val="24"/>
          <w:szCs w:val="24"/>
          <w:lang w:val="uk-UA"/>
        </w:rPr>
        <w:t>до Договору про субкредитування від 20</w:t>
      </w:r>
      <w:r>
        <w:rPr>
          <w:sz w:val="24"/>
          <w:szCs w:val="24"/>
          <w:lang w:val="uk-UA"/>
        </w:rPr>
        <w:t> </w:t>
      </w:r>
      <w:r w:rsidRPr="00E956D7">
        <w:rPr>
          <w:sz w:val="24"/>
          <w:szCs w:val="24"/>
          <w:lang w:val="uk-UA"/>
        </w:rPr>
        <w:t>листопада 2014 року № 13010-05/</w:t>
      </w:r>
      <w:r w:rsidRPr="00B00AC7">
        <w:rPr>
          <w:sz w:val="24"/>
          <w:szCs w:val="24"/>
          <w:lang w:val="uk-UA"/>
        </w:rPr>
        <w:t>9</w:t>
      </w:r>
      <w:r w:rsidRPr="00ED1E3E">
        <w:rPr>
          <w:sz w:val="24"/>
          <w:szCs w:val="24"/>
          <w:lang w:val="uk-UA"/>
        </w:rPr>
        <w:t>6</w:t>
      </w:r>
      <w:r w:rsidRPr="00E956D7">
        <w:rPr>
          <w:sz w:val="24"/>
          <w:szCs w:val="24"/>
          <w:lang w:val="uk-UA"/>
        </w:rPr>
        <w:t xml:space="preserve"> між Міністерством фінансів України, Міністерством регіонального розвитку, будівництва та житлово-комунального господарства України, </w:t>
      </w:r>
      <w:r>
        <w:rPr>
          <w:sz w:val="24"/>
          <w:szCs w:val="24"/>
          <w:lang w:val="uk-UA"/>
        </w:rPr>
        <w:t xml:space="preserve">Тернопільською міською </w:t>
      </w:r>
      <w:r w:rsidRPr="00E956D7">
        <w:rPr>
          <w:sz w:val="24"/>
          <w:szCs w:val="24"/>
          <w:lang w:val="uk-UA"/>
        </w:rPr>
        <w:t>радою, Національною комісією, що здійснює державне регулювання у сферах енергетики та комунальних послуг та комунальним підприємством «</w:t>
      </w:r>
      <w:r>
        <w:rPr>
          <w:sz w:val="24"/>
          <w:szCs w:val="24"/>
          <w:lang w:val="uk-UA"/>
        </w:rPr>
        <w:t>Тернопільводоканал</w:t>
      </w:r>
      <w:r w:rsidRPr="00E956D7">
        <w:rPr>
          <w:sz w:val="24"/>
          <w:szCs w:val="24"/>
          <w:lang w:val="uk-UA"/>
        </w:rPr>
        <w:t xml:space="preserve">» про використання Позики, що надається Україні Міжнародним банком реконструкції та розвитку </w:t>
      </w:r>
      <w:r w:rsidRPr="00ED4CC8">
        <w:rPr>
          <w:sz w:val="24"/>
          <w:szCs w:val="24"/>
          <w:lang w:val="uk-UA"/>
        </w:rPr>
        <w:t>(</w:t>
      </w:r>
      <w:r>
        <w:rPr>
          <w:sz w:val="24"/>
          <w:szCs w:val="24"/>
          <w:lang w:val="uk-UA"/>
        </w:rPr>
        <w:t xml:space="preserve">діючим в якості виконавця від імені Фонду чистих технологій) </w:t>
      </w:r>
      <w:r w:rsidRPr="00E956D7">
        <w:rPr>
          <w:sz w:val="24"/>
          <w:szCs w:val="24"/>
          <w:lang w:val="uk-UA"/>
        </w:rPr>
        <w:t>(Угода про позику «Другий проект розвитку міської інфраструктури») №</w:t>
      </w:r>
      <w:r>
        <w:rPr>
          <w:sz w:val="24"/>
          <w:szCs w:val="24"/>
          <w:lang w:val="uk-UA"/>
        </w:rPr>
        <w:t> </w:t>
      </w:r>
      <w:r>
        <w:rPr>
          <w:sz w:val="24"/>
          <w:szCs w:val="24"/>
          <w:lang w:val="en-US"/>
        </w:rPr>
        <w:t>TF</w:t>
      </w:r>
      <w:r w:rsidRPr="00ED4CC8">
        <w:rPr>
          <w:sz w:val="24"/>
          <w:szCs w:val="24"/>
          <w:lang w:val="uk-UA"/>
        </w:rPr>
        <w:t>017112</w:t>
      </w:r>
      <w:r w:rsidRPr="00E956D7">
        <w:rPr>
          <w:sz w:val="24"/>
          <w:szCs w:val="24"/>
          <w:lang w:val="uk-UA"/>
        </w:rPr>
        <w:t xml:space="preserve"> від 26 травня 2014 року</w:t>
      </w:r>
      <w:r>
        <w:rPr>
          <w:sz w:val="24"/>
          <w:szCs w:val="24"/>
          <w:lang w:val="uk-UA"/>
        </w:rPr>
        <w:t xml:space="preserve"> (далі – Договір) про таке:</w:t>
      </w:r>
    </w:p>
    <w:p w:rsidR="00117DB9" w:rsidRPr="00E956D7" w:rsidRDefault="00117DB9" w:rsidP="00117DB9">
      <w:pPr>
        <w:spacing w:before="120"/>
        <w:ind w:firstLine="567"/>
        <w:jc w:val="both"/>
        <w:rPr>
          <w:rStyle w:val="a5"/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 xml:space="preserve">1. У зв’язку із внесенням змін до Угоди про позику «Другий проект розвитку міської інфраструктури» </w:t>
      </w:r>
      <w:r>
        <w:rPr>
          <w:sz w:val="24"/>
          <w:szCs w:val="24"/>
          <w:lang w:val="en-US"/>
        </w:rPr>
        <w:t>TF</w:t>
      </w:r>
      <w:r w:rsidRPr="00ED4CC8">
        <w:rPr>
          <w:sz w:val="24"/>
          <w:szCs w:val="24"/>
          <w:lang w:val="uk-UA"/>
        </w:rPr>
        <w:t>017112</w:t>
      </w:r>
      <w:r w:rsidRPr="00E956D7">
        <w:rPr>
          <w:sz w:val="24"/>
          <w:szCs w:val="24"/>
          <w:lang w:val="uk-UA"/>
        </w:rPr>
        <w:t xml:space="preserve"> від 26 травня 2014 року</w:t>
      </w:r>
      <w:r w:rsidRPr="00E956D7">
        <w:rPr>
          <w:rStyle w:val="a5"/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 xml:space="preserve">які набрали чинності 31 липня 2020 року </w:t>
      </w:r>
      <w:r w:rsidRPr="00E956D7">
        <w:rPr>
          <w:rStyle w:val="a5"/>
          <w:sz w:val="24"/>
          <w:szCs w:val="24"/>
          <w:lang w:val="uk-UA"/>
        </w:rPr>
        <w:t>Світовий</w:t>
      </w:r>
      <w:r w:rsidRPr="00E956D7">
        <w:rPr>
          <w:sz w:val="24"/>
          <w:szCs w:val="24"/>
          <w:lang w:val="uk-UA"/>
        </w:rPr>
        <w:t xml:space="preserve"> банк збільшив виділену Угодою про позику суму для Субпозичальника до </w:t>
      </w:r>
      <w:r>
        <w:rPr>
          <w:sz w:val="24"/>
          <w:szCs w:val="24"/>
          <w:lang w:val="uk-UA"/>
        </w:rPr>
        <w:t>6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  <w:lang w:val="uk-UA"/>
        </w:rPr>
        <w:t>918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  <w:lang w:val="uk-UA"/>
        </w:rPr>
        <w:t>015</w:t>
      </w:r>
      <w:r w:rsidRPr="00C77D1F">
        <w:rPr>
          <w:sz w:val="24"/>
          <w:szCs w:val="24"/>
        </w:rPr>
        <w:t>.</w:t>
      </w:r>
      <w:r>
        <w:rPr>
          <w:sz w:val="24"/>
          <w:szCs w:val="24"/>
          <w:lang w:val="uk-UA"/>
        </w:rPr>
        <w:t>61</w:t>
      </w:r>
      <w:r w:rsidRPr="00E956D7">
        <w:rPr>
          <w:sz w:val="24"/>
          <w:szCs w:val="24"/>
          <w:lang w:val="uk-UA"/>
        </w:rPr>
        <w:t xml:space="preserve"> </w:t>
      </w:r>
      <w:r w:rsidRPr="00E956D7">
        <w:rPr>
          <w:rStyle w:val="a5"/>
          <w:sz w:val="24"/>
          <w:szCs w:val="24"/>
          <w:lang w:val="uk-UA"/>
        </w:rPr>
        <w:t>доларів США.</w:t>
      </w:r>
    </w:p>
    <w:p w:rsidR="00117DB9" w:rsidRPr="00E956D7" w:rsidRDefault="00117DB9" w:rsidP="00117DB9">
      <w:pPr>
        <w:ind w:firstLine="567"/>
        <w:jc w:val="both"/>
        <w:rPr>
          <w:rStyle w:val="a5"/>
          <w:sz w:val="24"/>
          <w:szCs w:val="24"/>
          <w:lang w:val="uk-UA"/>
        </w:rPr>
      </w:pPr>
      <w:r w:rsidRPr="00E956D7">
        <w:rPr>
          <w:rStyle w:val="a5"/>
          <w:sz w:val="24"/>
          <w:szCs w:val="24"/>
          <w:lang w:val="uk-UA"/>
        </w:rPr>
        <w:t xml:space="preserve">Зважаючи на викладене, Сторони домовились внести такі зміни до Договору: </w:t>
      </w:r>
    </w:p>
    <w:p w:rsidR="00117DB9" w:rsidRPr="00E956D7" w:rsidRDefault="00117DB9" w:rsidP="00117DB9">
      <w:pPr>
        <w:ind w:firstLine="567"/>
        <w:jc w:val="both"/>
        <w:rPr>
          <w:sz w:val="24"/>
          <w:szCs w:val="24"/>
          <w:lang w:val="uk-UA"/>
        </w:rPr>
      </w:pPr>
      <w:r w:rsidRPr="00E956D7">
        <w:rPr>
          <w:rStyle w:val="a5"/>
          <w:sz w:val="24"/>
          <w:szCs w:val="24"/>
          <w:lang w:val="uk-UA"/>
        </w:rPr>
        <w:t>- У</w:t>
      </w:r>
      <w:r w:rsidRPr="00E956D7">
        <w:rPr>
          <w:sz w:val="24"/>
          <w:szCs w:val="24"/>
          <w:lang w:val="uk-UA"/>
        </w:rPr>
        <w:t xml:space="preserve"> пункті 2.1. статті ІІ цифри та слова: «у сумі </w:t>
      </w:r>
      <w:r>
        <w:rPr>
          <w:sz w:val="24"/>
          <w:szCs w:val="24"/>
          <w:lang w:val="uk-UA"/>
        </w:rPr>
        <w:t>6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  <w:lang w:val="uk-UA"/>
        </w:rPr>
        <w:t>799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  <w:lang w:val="uk-UA"/>
        </w:rPr>
        <w:t>460,50</w:t>
      </w:r>
      <w:r w:rsidRPr="00E956D7">
        <w:rPr>
          <w:sz w:val="24"/>
          <w:szCs w:val="24"/>
          <w:lang w:val="uk-UA"/>
        </w:rPr>
        <w:t xml:space="preserve"> (</w:t>
      </w:r>
      <w:r>
        <w:rPr>
          <w:sz w:val="24"/>
          <w:szCs w:val="24"/>
          <w:lang w:val="uk-UA"/>
        </w:rPr>
        <w:t xml:space="preserve">шість </w:t>
      </w:r>
      <w:r w:rsidRPr="00E956D7">
        <w:rPr>
          <w:sz w:val="24"/>
          <w:szCs w:val="24"/>
          <w:lang w:val="uk-UA"/>
        </w:rPr>
        <w:t>мільйон</w:t>
      </w:r>
      <w:r>
        <w:rPr>
          <w:sz w:val="24"/>
          <w:szCs w:val="24"/>
          <w:lang w:val="uk-UA"/>
        </w:rPr>
        <w:t>ів</w:t>
      </w:r>
      <w:r w:rsidRPr="00E956D7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сімсот дев’яносто дев’ять тисяч чотириста шістдесят </w:t>
      </w:r>
      <w:r w:rsidRPr="00E956D7">
        <w:rPr>
          <w:sz w:val="24"/>
          <w:szCs w:val="24"/>
          <w:lang w:val="uk-UA"/>
        </w:rPr>
        <w:t>долар</w:t>
      </w:r>
      <w:r>
        <w:rPr>
          <w:sz w:val="24"/>
          <w:szCs w:val="24"/>
          <w:lang w:val="uk-UA"/>
        </w:rPr>
        <w:t>ів</w:t>
      </w:r>
      <w:r w:rsidRPr="00E956D7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50 </w:t>
      </w:r>
      <w:r w:rsidRPr="00E956D7">
        <w:rPr>
          <w:sz w:val="24"/>
          <w:szCs w:val="24"/>
          <w:lang w:val="uk-UA"/>
        </w:rPr>
        <w:t>цент</w:t>
      </w:r>
      <w:r>
        <w:rPr>
          <w:sz w:val="24"/>
          <w:szCs w:val="24"/>
          <w:lang w:val="uk-UA"/>
        </w:rPr>
        <w:t>ів</w:t>
      </w:r>
      <w:r w:rsidRPr="00E956D7">
        <w:rPr>
          <w:sz w:val="24"/>
          <w:szCs w:val="24"/>
          <w:lang w:val="uk-UA"/>
        </w:rPr>
        <w:t xml:space="preserve">) дол. США та включає початкову разову комісію (0,25% від суми субкредиту, що складає </w:t>
      </w:r>
      <w:r>
        <w:rPr>
          <w:sz w:val="24"/>
          <w:szCs w:val="24"/>
          <w:lang w:val="uk-UA"/>
        </w:rPr>
        <w:t>30 460,50</w:t>
      </w:r>
      <w:r w:rsidRPr="00E956D7">
        <w:rPr>
          <w:sz w:val="24"/>
          <w:szCs w:val="24"/>
          <w:lang w:val="uk-UA"/>
        </w:rPr>
        <w:t xml:space="preserve"> дол. США)» замінити цифрами та словами: «у сумі </w:t>
      </w:r>
      <w:r>
        <w:rPr>
          <w:sz w:val="24"/>
          <w:szCs w:val="24"/>
          <w:lang w:val="uk-UA"/>
        </w:rPr>
        <w:t>6 918 015,61</w:t>
      </w:r>
      <w:r w:rsidRPr="00E956D7">
        <w:rPr>
          <w:sz w:val="24"/>
          <w:szCs w:val="24"/>
          <w:lang w:val="uk-UA"/>
        </w:rPr>
        <w:t xml:space="preserve"> (</w:t>
      </w:r>
      <w:r>
        <w:rPr>
          <w:sz w:val="24"/>
          <w:szCs w:val="24"/>
          <w:lang w:val="uk-UA"/>
        </w:rPr>
        <w:t xml:space="preserve">шість </w:t>
      </w:r>
      <w:r w:rsidRPr="00E956D7">
        <w:rPr>
          <w:sz w:val="24"/>
          <w:szCs w:val="24"/>
          <w:lang w:val="uk-UA"/>
        </w:rPr>
        <w:t>мільйон</w:t>
      </w:r>
      <w:r>
        <w:rPr>
          <w:sz w:val="24"/>
          <w:szCs w:val="24"/>
          <w:lang w:val="uk-UA"/>
        </w:rPr>
        <w:t>ів</w:t>
      </w:r>
      <w:r w:rsidRPr="00E956D7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дев’ятсот вісімнадцять тисяч п’ятнадцять доларів 61</w:t>
      </w:r>
      <w:r w:rsidRPr="00E956D7">
        <w:rPr>
          <w:sz w:val="24"/>
          <w:szCs w:val="24"/>
          <w:lang w:val="uk-UA"/>
        </w:rPr>
        <w:t> цент) та включає початкову разову комісію (0,</w:t>
      </w:r>
      <w:r>
        <w:rPr>
          <w:sz w:val="24"/>
          <w:szCs w:val="24"/>
          <w:lang w:val="uk-UA"/>
        </w:rPr>
        <w:t>45</w:t>
      </w:r>
      <w:r w:rsidRPr="00E956D7">
        <w:rPr>
          <w:sz w:val="24"/>
          <w:szCs w:val="24"/>
          <w:lang w:val="uk-UA"/>
        </w:rPr>
        <w:t xml:space="preserve">% від суми субкредиту, що складає </w:t>
      </w:r>
      <w:r>
        <w:rPr>
          <w:sz w:val="24"/>
          <w:szCs w:val="24"/>
          <w:lang w:val="uk-UA"/>
        </w:rPr>
        <w:t xml:space="preserve">30 991,61 </w:t>
      </w:r>
      <w:r w:rsidRPr="00E956D7">
        <w:rPr>
          <w:sz w:val="24"/>
          <w:szCs w:val="24"/>
          <w:lang w:val="uk-UA"/>
        </w:rPr>
        <w:t>дол. США)»;</w:t>
      </w:r>
    </w:p>
    <w:p w:rsidR="00117DB9" w:rsidRPr="00E956D7" w:rsidRDefault="00117DB9" w:rsidP="00117DB9">
      <w:pPr>
        <w:ind w:firstLine="567"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2. Цю Додаткову Угоду складено українською мовою у п’яти примірниках, що мають однакову юридичну силу, по одному для кожної  Сторони.</w:t>
      </w:r>
    </w:p>
    <w:p w:rsidR="00117DB9" w:rsidRPr="00E956D7" w:rsidRDefault="00117DB9" w:rsidP="00117DB9">
      <w:pPr>
        <w:ind w:firstLine="567"/>
        <w:jc w:val="both"/>
        <w:rPr>
          <w:b/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 xml:space="preserve">3. Ця Додаткова Угода набуває чинності з моменту її підписання Сторонами та є невід’ємною частиною Договору. </w:t>
      </w:r>
    </w:p>
    <w:p w:rsidR="00117DB9" w:rsidRDefault="00117DB9" w:rsidP="00117DB9">
      <w:pPr>
        <w:ind w:firstLine="567"/>
        <w:jc w:val="center"/>
        <w:rPr>
          <w:b/>
          <w:sz w:val="24"/>
          <w:szCs w:val="24"/>
          <w:lang w:val="uk-UA"/>
        </w:rPr>
      </w:pPr>
    </w:p>
    <w:p w:rsidR="00117DB9" w:rsidRPr="00E956D7" w:rsidRDefault="00117DB9" w:rsidP="00117DB9">
      <w:pPr>
        <w:ind w:firstLine="567"/>
        <w:jc w:val="center"/>
        <w:rPr>
          <w:b/>
          <w:sz w:val="24"/>
          <w:szCs w:val="24"/>
          <w:lang w:val="uk-UA"/>
        </w:rPr>
      </w:pPr>
      <w:r w:rsidRPr="00E956D7">
        <w:rPr>
          <w:b/>
          <w:sz w:val="24"/>
          <w:szCs w:val="24"/>
          <w:lang w:val="uk-UA"/>
        </w:rPr>
        <w:t>Юридичні адреси Сторін:</w:t>
      </w:r>
    </w:p>
    <w:p w:rsidR="00117DB9" w:rsidRPr="00E956D7" w:rsidRDefault="00117DB9" w:rsidP="00117DB9">
      <w:pPr>
        <w:contextualSpacing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Субкредитор:</w:t>
      </w:r>
    </w:p>
    <w:p w:rsidR="00117DB9" w:rsidRPr="00E956D7" w:rsidRDefault="00117DB9" w:rsidP="00117DB9">
      <w:pPr>
        <w:contextualSpacing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Міністерство фінансів України</w:t>
      </w:r>
    </w:p>
    <w:p w:rsidR="00117DB9" w:rsidRPr="00E956D7" w:rsidRDefault="00117DB9" w:rsidP="00117DB9">
      <w:pPr>
        <w:contextualSpacing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Україна, 01008, м. Київ, вул. Грушевського, 12/2.</w:t>
      </w:r>
    </w:p>
    <w:p w:rsidR="00117DB9" w:rsidRPr="00E956D7" w:rsidRDefault="00117DB9" w:rsidP="00117DB9">
      <w:pPr>
        <w:jc w:val="both"/>
        <w:rPr>
          <w:sz w:val="24"/>
          <w:szCs w:val="24"/>
          <w:lang w:val="uk-UA"/>
        </w:rPr>
      </w:pPr>
    </w:p>
    <w:p w:rsidR="00117DB9" w:rsidRPr="00E956D7" w:rsidRDefault="00117DB9" w:rsidP="00117DB9">
      <w:pPr>
        <w:contextualSpacing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Міністерство:</w:t>
      </w:r>
    </w:p>
    <w:p w:rsidR="00117DB9" w:rsidRPr="00E956D7" w:rsidRDefault="00117DB9" w:rsidP="00117DB9">
      <w:pPr>
        <w:contextualSpacing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Міністерство розвитку громад та територій України:</w:t>
      </w:r>
    </w:p>
    <w:p w:rsidR="00117DB9" w:rsidRPr="00E956D7" w:rsidRDefault="00117DB9" w:rsidP="00117DB9">
      <w:pPr>
        <w:contextualSpacing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Україна, 01601, м. Київ, вул. Велика Житомирська, 9.</w:t>
      </w:r>
    </w:p>
    <w:p w:rsidR="00117DB9" w:rsidRPr="00E956D7" w:rsidRDefault="00117DB9" w:rsidP="00117DB9">
      <w:pPr>
        <w:jc w:val="both"/>
        <w:rPr>
          <w:sz w:val="24"/>
          <w:szCs w:val="24"/>
          <w:lang w:val="uk-UA"/>
        </w:rPr>
      </w:pPr>
    </w:p>
    <w:p w:rsidR="00117DB9" w:rsidRPr="00E956D7" w:rsidRDefault="00117DB9" w:rsidP="00117DB9">
      <w:pPr>
        <w:contextualSpacing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Тернопільська міська </w:t>
      </w:r>
      <w:r w:rsidRPr="00E956D7">
        <w:rPr>
          <w:sz w:val="24"/>
          <w:szCs w:val="24"/>
          <w:lang w:val="uk-UA"/>
        </w:rPr>
        <w:t>рада</w:t>
      </w:r>
    </w:p>
    <w:p w:rsidR="00117DB9" w:rsidRPr="00E956D7" w:rsidRDefault="00117DB9" w:rsidP="00117DB9">
      <w:pPr>
        <w:contextualSpacing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 xml:space="preserve">Україна, </w:t>
      </w:r>
      <w:r w:rsidRPr="004F79D8">
        <w:rPr>
          <w:sz w:val="24"/>
          <w:szCs w:val="24"/>
          <w:lang w:val="uk-UA"/>
        </w:rPr>
        <w:t>46000</w:t>
      </w:r>
      <w:r>
        <w:rPr>
          <w:sz w:val="24"/>
          <w:szCs w:val="24"/>
          <w:lang w:val="uk-UA"/>
        </w:rPr>
        <w:t>, м. </w:t>
      </w:r>
      <w:r w:rsidRPr="004F79D8">
        <w:rPr>
          <w:sz w:val="24"/>
          <w:szCs w:val="24"/>
          <w:lang w:val="uk-UA"/>
        </w:rPr>
        <w:t>Тернопіль</w:t>
      </w:r>
      <w:r>
        <w:rPr>
          <w:sz w:val="24"/>
          <w:szCs w:val="24"/>
          <w:lang w:val="uk-UA"/>
        </w:rPr>
        <w:t>,</w:t>
      </w:r>
      <w:r w:rsidRPr="004F79D8">
        <w:rPr>
          <w:sz w:val="24"/>
          <w:szCs w:val="24"/>
          <w:lang w:val="uk-UA"/>
        </w:rPr>
        <w:t xml:space="preserve"> вул</w:t>
      </w:r>
      <w:r>
        <w:rPr>
          <w:sz w:val="24"/>
          <w:szCs w:val="24"/>
          <w:lang w:val="uk-UA"/>
        </w:rPr>
        <w:t>. </w:t>
      </w:r>
      <w:r w:rsidRPr="004F79D8">
        <w:rPr>
          <w:sz w:val="24"/>
          <w:szCs w:val="24"/>
          <w:lang w:val="uk-UA"/>
        </w:rPr>
        <w:t>Листопадова, 5</w:t>
      </w:r>
    </w:p>
    <w:p w:rsidR="00117DB9" w:rsidRPr="00E956D7" w:rsidRDefault="00117DB9" w:rsidP="00117DB9">
      <w:pPr>
        <w:jc w:val="both"/>
        <w:rPr>
          <w:sz w:val="24"/>
          <w:szCs w:val="24"/>
          <w:lang w:val="uk-UA"/>
        </w:rPr>
      </w:pPr>
    </w:p>
    <w:p w:rsidR="00117DB9" w:rsidRPr="00E956D7" w:rsidRDefault="00117DB9" w:rsidP="00117DB9">
      <w:pPr>
        <w:contextualSpacing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Національна комісія, що здійснює державне регулювання у сферах енергетики та комунальних послуг:</w:t>
      </w:r>
    </w:p>
    <w:p w:rsidR="00117DB9" w:rsidRPr="00E956D7" w:rsidRDefault="00117DB9" w:rsidP="00117DB9">
      <w:pPr>
        <w:contextualSpacing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Україна, 03057, м. Київ, вул. Смоленська, 19.</w:t>
      </w:r>
    </w:p>
    <w:p w:rsidR="00117DB9" w:rsidRPr="00E956D7" w:rsidRDefault="00117DB9" w:rsidP="00117DB9">
      <w:pPr>
        <w:jc w:val="both"/>
        <w:rPr>
          <w:sz w:val="24"/>
          <w:szCs w:val="24"/>
          <w:lang w:val="uk-UA"/>
        </w:rPr>
      </w:pPr>
    </w:p>
    <w:p w:rsidR="00117DB9" w:rsidRPr="00E956D7" w:rsidRDefault="00117DB9" w:rsidP="00117DB9">
      <w:pPr>
        <w:contextualSpacing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Субпозичальник:</w:t>
      </w:r>
    </w:p>
    <w:p w:rsidR="00117DB9" w:rsidRPr="00E956D7" w:rsidRDefault="00117DB9" w:rsidP="00117DB9">
      <w:pPr>
        <w:contextualSpacing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Комунальн</w:t>
      </w:r>
      <w:r>
        <w:rPr>
          <w:sz w:val="24"/>
          <w:szCs w:val="24"/>
          <w:lang w:val="uk-UA"/>
        </w:rPr>
        <w:t>е</w:t>
      </w:r>
      <w:r w:rsidRPr="00E956D7">
        <w:rPr>
          <w:sz w:val="24"/>
          <w:szCs w:val="24"/>
          <w:lang w:val="uk-UA"/>
        </w:rPr>
        <w:t xml:space="preserve"> підприємство «</w:t>
      </w:r>
      <w:r>
        <w:rPr>
          <w:sz w:val="24"/>
          <w:szCs w:val="24"/>
          <w:lang w:val="uk-UA"/>
        </w:rPr>
        <w:t>Тернопільводоканал</w:t>
      </w:r>
      <w:r w:rsidRPr="00E956D7">
        <w:rPr>
          <w:sz w:val="24"/>
          <w:szCs w:val="24"/>
          <w:lang w:val="uk-UA"/>
        </w:rPr>
        <w:t>»</w:t>
      </w:r>
    </w:p>
    <w:p w:rsidR="00117DB9" w:rsidRPr="00E956D7" w:rsidRDefault="00117DB9" w:rsidP="00117DB9">
      <w:pPr>
        <w:contextualSpacing/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 xml:space="preserve">Україна, </w:t>
      </w:r>
      <w:r>
        <w:rPr>
          <w:sz w:val="24"/>
          <w:szCs w:val="24"/>
          <w:lang w:val="uk-UA"/>
        </w:rPr>
        <w:t>46008</w:t>
      </w:r>
      <w:r w:rsidRPr="0061314A">
        <w:rPr>
          <w:sz w:val="24"/>
          <w:szCs w:val="24"/>
          <w:lang w:val="uk-UA"/>
        </w:rPr>
        <w:t xml:space="preserve">, </w:t>
      </w:r>
      <w:r w:rsidRPr="004F79D8">
        <w:rPr>
          <w:sz w:val="24"/>
          <w:szCs w:val="24"/>
          <w:lang w:val="uk-UA"/>
        </w:rPr>
        <w:t>м. Тернопіль, вул. Танцорова, 7</w:t>
      </w:r>
      <w:r w:rsidRPr="002632F3">
        <w:rPr>
          <w:sz w:val="24"/>
          <w:szCs w:val="24"/>
          <w:lang w:val="uk-UA"/>
        </w:rPr>
        <w:t xml:space="preserve"> </w:t>
      </w:r>
    </w:p>
    <w:p w:rsidR="00117DB9" w:rsidRPr="00E956D7" w:rsidRDefault="00117DB9" w:rsidP="00117DB9">
      <w:pPr>
        <w:jc w:val="both"/>
        <w:rPr>
          <w:sz w:val="24"/>
          <w:szCs w:val="24"/>
          <w:lang w:val="uk-UA"/>
        </w:rPr>
      </w:pPr>
    </w:p>
    <w:p w:rsidR="00117DB9" w:rsidRPr="00E956D7" w:rsidRDefault="00117DB9" w:rsidP="00117DB9">
      <w:pPr>
        <w:jc w:val="both"/>
        <w:rPr>
          <w:sz w:val="24"/>
          <w:szCs w:val="24"/>
          <w:lang w:val="uk-UA"/>
        </w:rPr>
      </w:pPr>
      <w:r w:rsidRPr="00E956D7">
        <w:rPr>
          <w:sz w:val="24"/>
          <w:szCs w:val="24"/>
          <w:lang w:val="uk-UA"/>
        </w:rPr>
        <w:t>НА ПОСВІДЧЕННЯ ЦЬОГО СТОРОНИ, діючи через своїх належним чином уповноважених представників уклали Додаткову угоду в м. Києві «___» _________ 2020 року.</w:t>
      </w:r>
    </w:p>
    <w:p w:rsidR="00117DB9" w:rsidRPr="00E956D7" w:rsidRDefault="00117DB9" w:rsidP="00117DB9">
      <w:pPr>
        <w:jc w:val="both"/>
        <w:rPr>
          <w:sz w:val="24"/>
          <w:szCs w:val="24"/>
          <w:lang w:val="uk-UA"/>
        </w:rPr>
      </w:pPr>
    </w:p>
    <w:tbl>
      <w:tblPr>
        <w:tblW w:w="0" w:type="auto"/>
        <w:tblLook w:val="04A0"/>
      </w:tblPr>
      <w:tblGrid>
        <w:gridCol w:w="5637"/>
        <w:gridCol w:w="1383"/>
        <w:gridCol w:w="3456"/>
      </w:tblGrid>
      <w:tr w:rsidR="00117DB9" w:rsidRPr="00E956D7" w:rsidTr="00960ED6">
        <w:tc>
          <w:tcPr>
            <w:tcW w:w="5637" w:type="dxa"/>
            <w:shd w:val="clear" w:color="auto" w:fill="auto"/>
          </w:tcPr>
          <w:p w:rsidR="00117DB9" w:rsidRPr="00E956D7" w:rsidRDefault="00117DB9" w:rsidP="00960ED6">
            <w:pPr>
              <w:rPr>
                <w:b/>
                <w:sz w:val="24"/>
                <w:szCs w:val="24"/>
                <w:lang w:val="uk-UA"/>
              </w:rPr>
            </w:pPr>
            <w:r w:rsidRPr="00E956D7">
              <w:rPr>
                <w:b/>
                <w:sz w:val="24"/>
                <w:szCs w:val="24"/>
                <w:lang w:val="uk-UA"/>
              </w:rPr>
              <w:t>МІНІСТЕРСТВО ФІНАНСІВ УКРАЇНИ</w:t>
            </w:r>
          </w:p>
          <w:p w:rsidR="00117DB9" w:rsidRPr="00E956D7" w:rsidRDefault="00117DB9" w:rsidP="00960ED6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Повноважний представник:</w:t>
            </w:r>
          </w:p>
          <w:p w:rsidR="00117DB9" w:rsidRPr="00E956D7" w:rsidRDefault="00117DB9" w:rsidP="00960ED6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____________________________________</w:t>
            </w:r>
          </w:p>
          <w:p w:rsidR="00117DB9" w:rsidRPr="00E956D7" w:rsidRDefault="00117DB9" w:rsidP="00960ED6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____________________________________</w:t>
            </w:r>
          </w:p>
        </w:tc>
        <w:tc>
          <w:tcPr>
            <w:tcW w:w="1383" w:type="dxa"/>
            <w:shd w:val="clear" w:color="auto" w:fill="auto"/>
          </w:tcPr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456" w:type="dxa"/>
            <w:shd w:val="clear" w:color="auto" w:fill="auto"/>
          </w:tcPr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</w:t>
            </w:r>
          </w:p>
        </w:tc>
      </w:tr>
      <w:tr w:rsidR="00117DB9" w:rsidRPr="00E956D7" w:rsidTr="00960ED6">
        <w:tc>
          <w:tcPr>
            <w:tcW w:w="5637" w:type="dxa"/>
            <w:shd w:val="clear" w:color="auto" w:fill="auto"/>
          </w:tcPr>
          <w:p w:rsidR="00117DB9" w:rsidRPr="00E956D7" w:rsidRDefault="00117DB9" w:rsidP="00960ED6">
            <w:pPr>
              <w:contextualSpacing/>
              <w:rPr>
                <w:b/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contextualSpacing/>
              <w:rPr>
                <w:b/>
                <w:sz w:val="24"/>
                <w:szCs w:val="24"/>
                <w:lang w:val="uk-UA"/>
              </w:rPr>
            </w:pPr>
            <w:r w:rsidRPr="00E956D7">
              <w:rPr>
                <w:b/>
                <w:sz w:val="24"/>
                <w:szCs w:val="24"/>
                <w:lang w:val="uk-UA"/>
              </w:rPr>
              <w:t xml:space="preserve">МІНІСТЕРСТВО РОЗВИТКУ ГРОМАД ТА </w:t>
            </w:r>
          </w:p>
          <w:p w:rsidR="00117DB9" w:rsidRPr="00E956D7" w:rsidRDefault="00117DB9" w:rsidP="00960ED6">
            <w:pPr>
              <w:rPr>
                <w:b/>
                <w:sz w:val="24"/>
                <w:szCs w:val="24"/>
                <w:lang w:val="uk-UA"/>
              </w:rPr>
            </w:pPr>
            <w:r w:rsidRPr="00E956D7">
              <w:rPr>
                <w:b/>
                <w:sz w:val="24"/>
                <w:szCs w:val="24"/>
                <w:lang w:val="uk-UA"/>
              </w:rPr>
              <w:t>ТЕРИТОРІЙ УКРАЇНИ</w:t>
            </w:r>
          </w:p>
          <w:p w:rsidR="00117DB9" w:rsidRPr="00E956D7" w:rsidRDefault="00117DB9" w:rsidP="00960ED6">
            <w:pPr>
              <w:rPr>
                <w:b/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Повноважний представник:</w:t>
            </w:r>
          </w:p>
          <w:p w:rsidR="00117DB9" w:rsidRPr="00E956D7" w:rsidRDefault="00117DB9" w:rsidP="00960ED6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____________________________________</w:t>
            </w:r>
          </w:p>
          <w:p w:rsidR="00117DB9" w:rsidRPr="00E956D7" w:rsidRDefault="00117DB9" w:rsidP="00960ED6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____________________________________</w:t>
            </w:r>
          </w:p>
        </w:tc>
        <w:tc>
          <w:tcPr>
            <w:tcW w:w="1383" w:type="dxa"/>
            <w:shd w:val="clear" w:color="auto" w:fill="auto"/>
          </w:tcPr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456" w:type="dxa"/>
            <w:shd w:val="clear" w:color="auto" w:fill="auto"/>
          </w:tcPr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</w:t>
            </w:r>
          </w:p>
        </w:tc>
      </w:tr>
      <w:tr w:rsidR="00117DB9" w:rsidRPr="00E956D7" w:rsidTr="00960ED6">
        <w:tc>
          <w:tcPr>
            <w:tcW w:w="5637" w:type="dxa"/>
            <w:shd w:val="clear" w:color="auto" w:fill="auto"/>
          </w:tcPr>
          <w:p w:rsidR="00117DB9" w:rsidRPr="00E956D7" w:rsidRDefault="00117DB9" w:rsidP="00960ED6">
            <w:pPr>
              <w:rPr>
                <w:b/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ТЕРНОПІЛЬСЬКА МІСЬКА </w:t>
            </w:r>
            <w:r w:rsidRPr="00E956D7">
              <w:rPr>
                <w:b/>
                <w:sz w:val="24"/>
                <w:szCs w:val="24"/>
                <w:lang w:val="uk-UA"/>
              </w:rPr>
              <w:t>РАДА</w:t>
            </w:r>
          </w:p>
          <w:p w:rsidR="00117DB9" w:rsidRPr="00E956D7" w:rsidRDefault="00117DB9" w:rsidP="00960ED6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Повноважний представник:</w:t>
            </w:r>
          </w:p>
          <w:p w:rsidR="00117DB9" w:rsidRPr="00E956D7" w:rsidRDefault="00117DB9" w:rsidP="00960ED6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____________________________________</w:t>
            </w:r>
          </w:p>
          <w:p w:rsidR="00117DB9" w:rsidRPr="00E956D7" w:rsidRDefault="00117DB9" w:rsidP="00960ED6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____________________________________</w:t>
            </w:r>
          </w:p>
        </w:tc>
        <w:tc>
          <w:tcPr>
            <w:tcW w:w="1383" w:type="dxa"/>
            <w:shd w:val="clear" w:color="auto" w:fill="auto"/>
          </w:tcPr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456" w:type="dxa"/>
            <w:shd w:val="clear" w:color="auto" w:fill="auto"/>
          </w:tcPr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</w:t>
            </w:r>
          </w:p>
        </w:tc>
      </w:tr>
      <w:tr w:rsidR="00117DB9" w:rsidRPr="00E956D7" w:rsidTr="00960ED6">
        <w:tc>
          <w:tcPr>
            <w:tcW w:w="5637" w:type="dxa"/>
            <w:shd w:val="clear" w:color="auto" w:fill="auto"/>
          </w:tcPr>
          <w:p w:rsidR="00117DB9" w:rsidRPr="00E956D7" w:rsidRDefault="00117DB9" w:rsidP="00960ED6">
            <w:pPr>
              <w:rPr>
                <w:b/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rPr>
                <w:b/>
                <w:sz w:val="24"/>
                <w:szCs w:val="24"/>
                <w:lang w:val="uk-UA"/>
              </w:rPr>
            </w:pPr>
            <w:r w:rsidRPr="00E956D7">
              <w:rPr>
                <w:b/>
                <w:sz w:val="24"/>
                <w:szCs w:val="24"/>
                <w:lang w:val="uk-UA"/>
              </w:rPr>
              <w:t>НАЦІОНАЛЬНА КОМІСІЯ, ЩО ЗДІЙСНЮЄ ДЕРЖАВНЕ РЕГУЛЮВАННЯ У СФЕРАХ ЕНЕРГЕТИКИ ТА КОМУНАЛЬНИХ ПОСЛУГ</w:t>
            </w:r>
          </w:p>
          <w:p w:rsidR="00117DB9" w:rsidRPr="00E956D7" w:rsidRDefault="00117DB9" w:rsidP="00960ED6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Повноважний представник:</w:t>
            </w:r>
          </w:p>
          <w:p w:rsidR="00117DB9" w:rsidRPr="00E956D7" w:rsidRDefault="00117DB9" w:rsidP="00960ED6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____________________________________</w:t>
            </w:r>
          </w:p>
          <w:p w:rsidR="00117DB9" w:rsidRPr="00E956D7" w:rsidRDefault="00117DB9" w:rsidP="00960ED6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____________________________________</w:t>
            </w:r>
          </w:p>
        </w:tc>
        <w:tc>
          <w:tcPr>
            <w:tcW w:w="1383" w:type="dxa"/>
            <w:shd w:val="clear" w:color="auto" w:fill="auto"/>
          </w:tcPr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456" w:type="dxa"/>
            <w:shd w:val="clear" w:color="auto" w:fill="auto"/>
          </w:tcPr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</w:t>
            </w:r>
          </w:p>
        </w:tc>
      </w:tr>
      <w:tr w:rsidR="00117DB9" w:rsidRPr="00E956D7" w:rsidTr="00960ED6">
        <w:tc>
          <w:tcPr>
            <w:tcW w:w="5637" w:type="dxa"/>
            <w:shd w:val="clear" w:color="auto" w:fill="auto"/>
          </w:tcPr>
          <w:p w:rsidR="00117DB9" w:rsidRPr="00E956D7" w:rsidRDefault="00117DB9" w:rsidP="00960ED6">
            <w:pPr>
              <w:rPr>
                <w:b/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rPr>
                <w:b/>
                <w:sz w:val="24"/>
                <w:szCs w:val="24"/>
                <w:lang w:val="uk-UA"/>
              </w:rPr>
            </w:pPr>
            <w:r w:rsidRPr="002632F3">
              <w:rPr>
                <w:b/>
                <w:sz w:val="24"/>
                <w:szCs w:val="24"/>
                <w:lang w:val="uk-UA"/>
              </w:rPr>
              <w:t>КОМУНАЛЬНЕ ПІДПРИЄМСТВО «</w:t>
            </w:r>
            <w:r>
              <w:rPr>
                <w:b/>
                <w:sz w:val="24"/>
                <w:szCs w:val="24"/>
                <w:lang w:val="uk-UA"/>
              </w:rPr>
              <w:t>ТЕРНОПІЛЬВОДОКАНАЛ</w:t>
            </w:r>
            <w:r w:rsidRPr="002632F3">
              <w:rPr>
                <w:b/>
                <w:sz w:val="24"/>
                <w:szCs w:val="24"/>
                <w:lang w:val="uk-UA"/>
              </w:rPr>
              <w:t>»</w:t>
            </w:r>
          </w:p>
          <w:p w:rsidR="00117DB9" w:rsidRPr="00E956D7" w:rsidRDefault="00117DB9" w:rsidP="00960ED6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Повноважний представник:</w:t>
            </w:r>
          </w:p>
          <w:p w:rsidR="00117DB9" w:rsidRPr="00E956D7" w:rsidRDefault="00117DB9" w:rsidP="00960ED6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____________________________________</w:t>
            </w:r>
          </w:p>
          <w:p w:rsidR="00117DB9" w:rsidRPr="00E956D7" w:rsidRDefault="00117DB9" w:rsidP="00960ED6">
            <w:pPr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____________________________________</w:t>
            </w:r>
          </w:p>
        </w:tc>
        <w:tc>
          <w:tcPr>
            <w:tcW w:w="1383" w:type="dxa"/>
            <w:shd w:val="clear" w:color="auto" w:fill="auto"/>
          </w:tcPr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456" w:type="dxa"/>
            <w:shd w:val="clear" w:color="auto" w:fill="auto"/>
          </w:tcPr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Pr="00E956D7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  <w:r w:rsidRPr="00E956D7">
              <w:rPr>
                <w:sz w:val="24"/>
                <w:szCs w:val="24"/>
                <w:lang w:val="uk-UA"/>
              </w:rPr>
              <w:t>___________________________</w:t>
            </w:r>
          </w:p>
        </w:tc>
      </w:tr>
    </w:tbl>
    <w:p w:rsidR="00117DB9" w:rsidRPr="00E4350B" w:rsidRDefault="00117DB9" w:rsidP="00117DB9">
      <w:pPr>
        <w:jc w:val="both"/>
        <w:rPr>
          <w:caps/>
          <w:sz w:val="24"/>
          <w:szCs w:val="24"/>
          <w:lang w:val="uk-UA"/>
        </w:rPr>
      </w:pPr>
    </w:p>
    <w:p w:rsidR="00117DB9" w:rsidRPr="00E4350B" w:rsidRDefault="00117DB9" w:rsidP="00117DB9">
      <w:pPr>
        <w:ind w:firstLine="567"/>
        <w:jc w:val="center"/>
        <w:rPr>
          <w:caps/>
          <w:sz w:val="24"/>
          <w:szCs w:val="24"/>
          <w:lang w:val="uk-UA"/>
        </w:rPr>
      </w:pPr>
    </w:p>
    <w:p w:rsidR="00117DB9" w:rsidRPr="00C77D1F" w:rsidRDefault="00117DB9" w:rsidP="00117DB9">
      <w:pPr>
        <w:rPr>
          <w:szCs w:val="24"/>
        </w:rPr>
      </w:pPr>
    </w:p>
    <w:p w:rsidR="00117DB9" w:rsidRDefault="00117DB9">
      <w:pPr>
        <w:spacing w:after="200" w:line="276" w:lineRule="auto"/>
      </w:pPr>
      <w:r>
        <w:br w:type="page"/>
      </w:r>
    </w:p>
    <w:p w:rsidR="00117DB9" w:rsidRPr="00FF2E3C" w:rsidRDefault="00117DB9" w:rsidP="00117DB9">
      <w:pPr>
        <w:jc w:val="center"/>
        <w:rPr>
          <w:lang w:val="uk-UA"/>
        </w:rPr>
      </w:pPr>
      <w:r>
        <w:rPr>
          <w:b/>
          <w:sz w:val="24"/>
          <w:szCs w:val="24"/>
          <w:lang w:val="uk-UA"/>
        </w:rPr>
        <w:t xml:space="preserve">ДОДАТКОВА УГОДА </w:t>
      </w:r>
      <w:r>
        <w:rPr>
          <w:sz w:val="24"/>
          <w:szCs w:val="24"/>
          <w:lang w:val="uk-UA"/>
        </w:rPr>
        <w:t>від ___________ № __________________</w:t>
      </w:r>
    </w:p>
    <w:p w:rsidR="00117DB9" w:rsidRPr="00FF2E3C" w:rsidRDefault="00117DB9" w:rsidP="00117DB9">
      <w:pPr>
        <w:spacing w:before="120"/>
        <w:jc w:val="center"/>
        <w:rPr>
          <w:lang w:val="uk-UA"/>
        </w:rPr>
      </w:pPr>
      <w:r>
        <w:rPr>
          <w:sz w:val="24"/>
          <w:szCs w:val="24"/>
          <w:lang w:val="uk-UA"/>
        </w:rPr>
        <w:t>До Договору про субкредитування від 20 листопада 2014 року № 13010-05/95 між Міністерством фінансів України, Міністерством регіонального розвитку, будівництва та житлово-комунального господарства України, Тернопільською міською радою, Національною комісією, що здійснює державне регулювання у сферах енергетики та комунальних послуг та комунальним підприємством «Тернопільводоканал» про використання Позики, що надається Україні Міжнародним банком реконструкції та розвитку (Угода про позику «Другий проект розвитку міської інфраструктури») № 8391-UA від 26 травня 2014 року</w:t>
      </w:r>
    </w:p>
    <w:p w:rsidR="00117DB9" w:rsidRDefault="00117DB9" w:rsidP="00117DB9">
      <w:pPr>
        <w:pStyle w:val="a3"/>
        <w:rPr>
          <w:sz w:val="24"/>
          <w:szCs w:val="24"/>
        </w:rPr>
      </w:pPr>
    </w:p>
    <w:p w:rsidR="00117DB9" w:rsidRPr="00FF2E3C" w:rsidRDefault="00117DB9" w:rsidP="00117DB9">
      <w:pPr>
        <w:spacing w:before="120"/>
        <w:jc w:val="both"/>
        <w:rPr>
          <w:lang w:val="uk-UA"/>
        </w:rPr>
      </w:pPr>
      <w:r>
        <w:rPr>
          <w:sz w:val="24"/>
          <w:szCs w:val="28"/>
          <w:lang w:val="uk-UA"/>
        </w:rPr>
        <w:t>Міністерство фінансів України (далі – Субкредитор) в особі заступника Міністра фінансів України Кави Олександра Степановича, який діє на підставі наказу Міністерства фінансів України від 12 березня 2020 року № 111 (із змінами),</w:t>
      </w:r>
    </w:p>
    <w:p w:rsidR="00117DB9" w:rsidRPr="00FF2E3C" w:rsidRDefault="00117DB9" w:rsidP="00117DB9">
      <w:pPr>
        <w:spacing w:before="120"/>
        <w:jc w:val="both"/>
        <w:rPr>
          <w:lang w:val="uk-UA"/>
        </w:rPr>
      </w:pPr>
      <w:r>
        <w:rPr>
          <w:sz w:val="24"/>
          <w:szCs w:val="28"/>
          <w:lang w:val="uk-UA"/>
        </w:rPr>
        <w:t>Міністерство розвитку громад та територій України (далі – Міністерство) в особі  першого заступника Міністра розвитку громад та територій України Лозинського Василя Мироновича, який діє на підставі наказу Міністерства розвитку громад та територій України від 24 березня 2020 року № 74 «Про організацію роботи з підготовки та реалізації проектів, що підтримуються міжнародними фінансовими організаціями» (зі змінами),</w:t>
      </w:r>
    </w:p>
    <w:p w:rsidR="00117DB9" w:rsidRDefault="00117DB9" w:rsidP="00117DB9">
      <w:pPr>
        <w:spacing w:before="120"/>
        <w:jc w:val="both"/>
      </w:pPr>
      <w:r>
        <w:rPr>
          <w:sz w:val="24"/>
          <w:szCs w:val="24"/>
          <w:lang w:val="uk-UA"/>
        </w:rPr>
        <w:t>Тернопільська міська рада в особі міського голови Надала Сергія Віталійовича, який діє на підставі Закону України «Про місцеве самоврядування в Україні»,</w:t>
      </w:r>
    </w:p>
    <w:p w:rsidR="00117DB9" w:rsidRDefault="00117DB9" w:rsidP="00117DB9">
      <w:pPr>
        <w:spacing w:before="120"/>
        <w:jc w:val="both"/>
      </w:pPr>
      <w:r>
        <w:rPr>
          <w:sz w:val="24"/>
          <w:szCs w:val="28"/>
          <w:lang w:val="uk-UA"/>
        </w:rPr>
        <w:t>Національна комісія, що здійснює державне регулювання у сферах енергетики та комунальних послуг (далі – НКРЕКП), в особі Голови НКРЕКП Тарасюка Валерія Володимировича, який діє на підставі Закону України «Про національну комісію, що здійснює державне регулювання у сферах енергетики та комунальних послуг, та</w:t>
      </w:r>
    </w:p>
    <w:p w:rsidR="00117DB9" w:rsidRDefault="00117DB9" w:rsidP="00117DB9">
      <w:pPr>
        <w:spacing w:before="120"/>
        <w:jc w:val="both"/>
      </w:pPr>
      <w:r>
        <w:rPr>
          <w:sz w:val="24"/>
          <w:szCs w:val="24"/>
          <w:lang w:val="uk-UA"/>
        </w:rPr>
        <w:t>Комунальне підприємство «Тернопільводоканал» (далі – Субпозичальник) в особі директора Кузьми Володимира Антоновича, який діє на підставі Статуту, затвердженого рішенням Тернопільської міської ради від 30 квітня 2009 року № 5/26/19 в редакції, затвердженій рішенням Тернопільської міської ради від 16червня 2018 року № 7/25,21,</w:t>
      </w:r>
    </w:p>
    <w:p w:rsidR="00117DB9" w:rsidRDefault="00117DB9" w:rsidP="00117DB9">
      <w:pPr>
        <w:spacing w:before="120" w:after="120"/>
        <w:jc w:val="both"/>
      </w:pPr>
      <w:r>
        <w:rPr>
          <w:sz w:val="24"/>
          <w:szCs w:val="24"/>
          <w:lang w:val="uk-UA"/>
        </w:rPr>
        <w:t>Які надалі іменуються Сторони, а кожен окремо – Сторона,</w:t>
      </w:r>
    </w:p>
    <w:p w:rsidR="00117DB9" w:rsidRDefault="00117DB9" w:rsidP="00117DB9">
      <w:pPr>
        <w:jc w:val="both"/>
      </w:pPr>
      <w:r>
        <w:rPr>
          <w:sz w:val="24"/>
          <w:szCs w:val="24"/>
          <w:lang w:val="uk-UA"/>
        </w:rPr>
        <w:t xml:space="preserve">уклали цю додаткову угоду (далі – Додаткова угода) до Договору про субкредитування від 20 листопада 2014 року № 13010-05/95 між Міністерством фінансів України, Міністерством регіонального розвитку, будівництва та житлово-комунального господарства України, Тернопільською міською радою, Національною комісією, що здійснює державне регулювання у сферах енергетики та комунальних послуг та комунальним підприємством «Тернопільводоканал» про використання Позики, що надається Україні Міжнародним банком реконструкції та розвитку (Угода про позику «Другий проект розвитку міської інфраструктури») № 8391-UA від 26 травня 2014 року </w:t>
      </w:r>
      <w:bookmarkStart w:id="2" w:name="_Hlk50802428"/>
      <w:r>
        <w:rPr>
          <w:sz w:val="24"/>
          <w:szCs w:val="24"/>
          <w:lang w:val="uk-UA"/>
        </w:rPr>
        <w:t>(далі – Договір) про таке:</w:t>
      </w:r>
      <w:bookmarkEnd w:id="2"/>
    </w:p>
    <w:p w:rsidR="00117DB9" w:rsidRDefault="00117DB9" w:rsidP="00117DB9">
      <w:pPr>
        <w:spacing w:before="120"/>
        <w:ind w:firstLine="567"/>
        <w:jc w:val="both"/>
      </w:pPr>
      <w:r>
        <w:rPr>
          <w:sz w:val="24"/>
          <w:szCs w:val="24"/>
          <w:lang w:val="uk-UA"/>
        </w:rPr>
        <w:t>1. У зв’язку із внесенням змін до Угоди про позику «Другий проект розвитку міської інфраструктури» № 8391-UA від 26 травня 2014 року</w:t>
      </w:r>
      <w:r>
        <w:rPr>
          <w:rStyle w:val="a5"/>
          <w:sz w:val="24"/>
          <w:szCs w:val="24"/>
          <w:lang w:val="uk-UA"/>
        </w:rPr>
        <w:t xml:space="preserve">, відповідно до яких </w:t>
      </w:r>
      <w:r>
        <w:rPr>
          <w:sz w:val="24"/>
          <w:szCs w:val="24"/>
          <w:lang w:val="uk-UA"/>
        </w:rPr>
        <w:t>які набрали чинності 31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  <w:lang w:val="uk-UA"/>
        </w:rPr>
        <w:t xml:space="preserve">липня 2020 року </w:t>
      </w:r>
      <w:r>
        <w:rPr>
          <w:rStyle w:val="a5"/>
          <w:sz w:val="24"/>
          <w:szCs w:val="24"/>
          <w:lang w:val="uk-UA"/>
        </w:rPr>
        <w:t>Світовий</w:t>
      </w:r>
      <w:r>
        <w:rPr>
          <w:sz w:val="24"/>
          <w:szCs w:val="24"/>
          <w:lang w:val="uk-UA"/>
        </w:rPr>
        <w:t xml:space="preserve"> банк збільшив виділену Угодою про позику суму для Субпозичальника до 31 776 218,44 </w:t>
      </w:r>
      <w:r>
        <w:rPr>
          <w:rStyle w:val="a5"/>
          <w:sz w:val="24"/>
          <w:szCs w:val="24"/>
          <w:lang w:val="uk-UA"/>
        </w:rPr>
        <w:t>доларів США.</w:t>
      </w:r>
    </w:p>
    <w:p w:rsidR="00117DB9" w:rsidRDefault="00117DB9" w:rsidP="00117DB9">
      <w:pPr>
        <w:ind w:firstLine="567"/>
        <w:jc w:val="both"/>
      </w:pPr>
      <w:r>
        <w:rPr>
          <w:rStyle w:val="a5"/>
          <w:sz w:val="24"/>
          <w:szCs w:val="24"/>
          <w:lang w:val="uk-UA"/>
        </w:rPr>
        <w:t xml:space="preserve">Зважаючи на викладене, Сторони домовились внести такі зміни до Договору: </w:t>
      </w:r>
    </w:p>
    <w:p w:rsidR="00117DB9" w:rsidRDefault="00117DB9" w:rsidP="00117DB9">
      <w:pPr>
        <w:ind w:firstLine="567"/>
        <w:jc w:val="both"/>
      </w:pPr>
      <w:r>
        <w:rPr>
          <w:rStyle w:val="a5"/>
          <w:sz w:val="24"/>
          <w:szCs w:val="24"/>
          <w:lang w:val="uk-UA"/>
        </w:rPr>
        <w:t>- У</w:t>
      </w:r>
      <w:r>
        <w:rPr>
          <w:sz w:val="24"/>
          <w:szCs w:val="24"/>
          <w:lang w:val="uk-UA"/>
        </w:rPr>
        <w:t xml:space="preserve"> пункті 2.1. статті ІІ цифри та слова: «у сумі 29 889 537,50 (двадцять дев’ять мільйонів вісімсот вісімдесят дев’ять тисяч п’ятсот тридцять сім доларів 50 центів) дол. США та включає початкову разову комісію (0,25% від суми субкредиту, що складає 74 537,50 дол. США)» замінити цифрами та словами: «у сумі 31 776 218,44 (тридцять один мільйон сімсот сімдесят шість тисяч двісті вісімнадцять доларів 44 центів) та включає початкову разову комісію (0,25% від суми субкредиту, що складає 79 242,44 дол. США)»;</w:t>
      </w:r>
    </w:p>
    <w:p w:rsidR="00117DB9" w:rsidRDefault="00117DB9" w:rsidP="00117DB9">
      <w:pPr>
        <w:ind w:firstLine="567"/>
        <w:jc w:val="both"/>
      </w:pPr>
      <w:r>
        <w:rPr>
          <w:sz w:val="24"/>
          <w:szCs w:val="24"/>
          <w:lang w:val="uk-UA"/>
        </w:rPr>
        <w:t>2. Цю Додаткову Угоду складено українською мовою у п’яти примірниках, що мають однакову юридичну силу, по одному для кожної  Сторони.</w:t>
      </w:r>
    </w:p>
    <w:p w:rsidR="00117DB9" w:rsidRDefault="00117DB9" w:rsidP="00117DB9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 Ця Додаткова Угода набуває чинності з моменту її підписання Сторонами та є невід’ємною частиною Договору. </w:t>
      </w:r>
    </w:p>
    <w:p w:rsidR="00117DB9" w:rsidRDefault="00117DB9" w:rsidP="00117DB9">
      <w:pPr>
        <w:pageBreakBefore/>
        <w:ind w:firstLine="567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Юридичні адреси Сторін:</w:t>
      </w:r>
    </w:p>
    <w:p w:rsidR="00117DB9" w:rsidRPr="00FF2E3C" w:rsidRDefault="00117DB9" w:rsidP="00117DB9">
      <w:pPr>
        <w:contextualSpacing/>
        <w:jc w:val="both"/>
        <w:rPr>
          <w:lang w:val="uk-UA"/>
        </w:rPr>
      </w:pPr>
      <w:r>
        <w:rPr>
          <w:sz w:val="24"/>
          <w:szCs w:val="24"/>
          <w:lang w:val="uk-UA"/>
        </w:rPr>
        <w:t>Субкредитор:</w:t>
      </w:r>
    </w:p>
    <w:p w:rsidR="00117DB9" w:rsidRPr="00FF2E3C" w:rsidRDefault="00117DB9" w:rsidP="00117DB9">
      <w:pPr>
        <w:contextualSpacing/>
        <w:jc w:val="both"/>
        <w:rPr>
          <w:lang w:val="uk-UA"/>
        </w:rPr>
      </w:pPr>
      <w:r>
        <w:rPr>
          <w:sz w:val="24"/>
          <w:szCs w:val="24"/>
          <w:lang w:val="uk-UA"/>
        </w:rPr>
        <w:t>Міністерство фінансів України</w:t>
      </w:r>
    </w:p>
    <w:p w:rsidR="00117DB9" w:rsidRDefault="00117DB9" w:rsidP="00117DB9">
      <w:pPr>
        <w:contextualSpacing/>
        <w:jc w:val="both"/>
      </w:pPr>
      <w:r>
        <w:rPr>
          <w:sz w:val="24"/>
          <w:szCs w:val="24"/>
          <w:lang w:val="uk-UA"/>
        </w:rPr>
        <w:t>Україна, 01008, м. Київ, вул. Грушевського, 12/2.</w:t>
      </w:r>
    </w:p>
    <w:p w:rsidR="00117DB9" w:rsidRDefault="00117DB9" w:rsidP="00117DB9">
      <w:pPr>
        <w:jc w:val="both"/>
        <w:rPr>
          <w:sz w:val="24"/>
          <w:szCs w:val="24"/>
          <w:lang w:val="uk-UA"/>
        </w:rPr>
      </w:pPr>
    </w:p>
    <w:p w:rsidR="00117DB9" w:rsidRDefault="00117DB9" w:rsidP="00117DB9">
      <w:pPr>
        <w:contextualSpacing/>
        <w:jc w:val="both"/>
      </w:pPr>
      <w:r>
        <w:rPr>
          <w:sz w:val="24"/>
          <w:szCs w:val="24"/>
          <w:lang w:val="uk-UA"/>
        </w:rPr>
        <w:t>Міністерство:</w:t>
      </w:r>
    </w:p>
    <w:p w:rsidR="00117DB9" w:rsidRDefault="00117DB9" w:rsidP="00117DB9">
      <w:pPr>
        <w:contextualSpacing/>
        <w:jc w:val="both"/>
      </w:pPr>
      <w:r>
        <w:rPr>
          <w:sz w:val="24"/>
          <w:szCs w:val="24"/>
          <w:lang w:val="uk-UA"/>
        </w:rPr>
        <w:t>Міністерство розвитку громад та територій України:</w:t>
      </w:r>
    </w:p>
    <w:p w:rsidR="00117DB9" w:rsidRDefault="00117DB9" w:rsidP="00117DB9">
      <w:pPr>
        <w:contextualSpacing/>
        <w:jc w:val="both"/>
      </w:pPr>
      <w:r>
        <w:rPr>
          <w:sz w:val="24"/>
          <w:szCs w:val="24"/>
          <w:lang w:val="uk-UA"/>
        </w:rPr>
        <w:t>Україна, 01601, м. Київ, вул. Велика Житомирська, 9.</w:t>
      </w:r>
    </w:p>
    <w:p w:rsidR="00117DB9" w:rsidRDefault="00117DB9" w:rsidP="00117DB9">
      <w:pPr>
        <w:jc w:val="both"/>
        <w:rPr>
          <w:sz w:val="24"/>
          <w:szCs w:val="24"/>
          <w:lang w:val="uk-UA"/>
        </w:rPr>
      </w:pPr>
    </w:p>
    <w:p w:rsidR="00117DB9" w:rsidRDefault="00117DB9" w:rsidP="00117DB9">
      <w:pPr>
        <w:contextualSpacing/>
        <w:jc w:val="both"/>
      </w:pPr>
      <w:r>
        <w:rPr>
          <w:sz w:val="24"/>
          <w:szCs w:val="24"/>
          <w:lang w:val="uk-UA"/>
        </w:rPr>
        <w:t>Тернопільська міська рада</w:t>
      </w:r>
    </w:p>
    <w:p w:rsidR="00117DB9" w:rsidRDefault="00117DB9" w:rsidP="00117DB9">
      <w:pPr>
        <w:contextualSpacing/>
        <w:jc w:val="both"/>
      </w:pPr>
      <w:r>
        <w:rPr>
          <w:sz w:val="24"/>
          <w:szCs w:val="24"/>
          <w:lang w:val="uk-UA"/>
        </w:rPr>
        <w:t>Україна, 46000, м. Тернопіль, вул. Листопадова, 5</w:t>
      </w:r>
    </w:p>
    <w:p w:rsidR="00117DB9" w:rsidRDefault="00117DB9" w:rsidP="00117DB9">
      <w:pPr>
        <w:jc w:val="both"/>
        <w:rPr>
          <w:sz w:val="24"/>
          <w:szCs w:val="24"/>
          <w:lang w:val="uk-UA"/>
        </w:rPr>
      </w:pPr>
    </w:p>
    <w:p w:rsidR="00117DB9" w:rsidRDefault="00117DB9" w:rsidP="00117DB9">
      <w:pPr>
        <w:contextualSpacing/>
        <w:jc w:val="both"/>
      </w:pPr>
      <w:r>
        <w:rPr>
          <w:sz w:val="24"/>
          <w:szCs w:val="24"/>
          <w:lang w:val="uk-UA"/>
        </w:rPr>
        <w:t>Національна комісія, що здійснює державне регулювання у сферах енергетики та комунальних послуг:</w:t>
      </w:r>
    </w:p>
    <w:p w:rsidR="00117DB9" w:rsidRDefault="00117DB9" w:rsidP="00117DB9">
      <w:pPr>
        <w:contextualSpacing/>
        <w:jc w:val="both"/>
      </w:pPr>
      <w:r>
        <w:rPr>
          <w:sz w:val="24"/>
          <w:szCs w:val="24"/>
          <w:lang w:val="uk-UA"/>
        </w:rPr>
        <w:t>Україна, 03057, м. Київ, вул. Смоленська, 19.</w:t>
      </w:r>
    </w:p>
    <w:p w:rsidR="00117DB9" w:rsidRDefault="00117DB9" w:rsidP="00117DB9">
      <w:pPr>
        <w:jc w:val="both"/>
        <w:rPr>
          <w:sz w:val="24"/>
          <w:szCs w:val="24"/>
          <w:lang w:val="uk-UA"/>
        </w:rPr>
      </w:pPr>
    </w:p>
    <w:p w:rsidR="00117DB9" w:rsidRDefault="00117DB9" w:rsidP="00117DB9">
      <w:pPr>
        <w:contextualSpacing/>
        <w:jc w:val="both"/>
      </w:pPr>
      <w:r>
        <w:rPr>
          <w:sz w:val="24"/>
          <w:szCs w:val="24"/>
          <w:lang w:val="uk-UA"/>
        </w:rPr>
        <w:t>Субпозичальник:</w:t>
      </w:r>
    </w:p>
    <w:p w:rsidR="00117DB9" w:rsidRDefault="00117DB9" w:rsidP="00117DB9">
      <w:pPr>
        <w:contextualSpacing/>
        <w:jc w:val="both"/>
      </w:pPr>
      <w:r>
        <w:rPr>
          <w:sz w:val="24"/>
          <w:szCs w:val="24"/>
          <w:lang w:val="uk-UA"/>
        </w:rPr>
        <w:t>Комунальне підприємство «Тернопільводоканал»</w:t>
      </w:r>
    </w:p>
    <w:p w:rsidR="00117DB9" w:rsidRDefault="00117DB9" w:rsidP="00117DB9">
      <w:pPr>
        <w:contextualSpacing/>
        <w:jc w:val="both"/>
      </w:pPr>
      <w:r>
        <w:rPr>
          <w:sz w:val="24"/>
          <w:szCs w:val="24"/>
          <w:lang w:val="uk-UA"/>
        </w:rPr>
        <w:t xml:space="preserve">Україна, 46008, м. Тернопіль, вул. Танцорова, 7 </w:t>
      </w:r>
    </w:p>
    <w:p w:rsidR="00117DB9" w:rsidRDefault="00117DB9" w:rsidP="00117DB9">
      <w:pPr>
        <w:jc w:val="both"/>
        <w:rPr>
          <w:sz w:val="24"/>
          <w:szCs w:val="24"/>
          <w:lang w:val="uk-UA"/>
        </w:rPr>
      </w:pPr>
    </w:p>
    <w:p w:rsidR="00117DB9" w:rsidRDefault="00117DB9" w:rsidP="00117DB9">
      <w:pPr>
        <w:jc w:val="both"/>
      </w:pPr>
      <w:r>
        <w:rPr>
          <w:sz w:val="24"/>
          <w:szCs w:val="24"/>
          <w:lang w:val="uk-UA"/>
        </w:rPr>
        <w:t>НА ПОСВІДЧЕННЯ ЦЬОГО СТОРОНИ, діючи через своїх належним чином уповноважених представників уклали Додаткову угоду в м. Києві «___» _________ 2020 року.</w:t>
      </w:r>
    </w:p>
    <w:p w:rsidR="00117DB9" w:rsidRDefault="00117DB9" w:rsidP="00117DB9">
      <w:pPr>
        <w:jc w:val="both"/>
        <w:rPr>
          <w:sz w:val="24"/>
          <w:szCs w:val="24"/>
          <w:lang w:val="uk-UA"/>
        </w:rPr>
      </w:pPr>
    </w:p>
    <w:tbl>
      <w:tblPr>
        <w:tblW w:w="0" w:type="auto"/>
        <w:tblLayout w:type="fixed"/>
        <w:tblLook w:val="0000"/>
      </w:tblPr>
      <w:tblGrid>
        <w:gridCol w:w="5637"/>
        <w:gridCol w:w="1383"/>
        <w:gridCol w:w="3456"/>
      </w:tblGrid>
      <w:tr w:rsidR="00117DB9" w:rsidTr="00960ED6">
        <w:tc>
          <w:tcPr>
            <w:tcW w:w="5637" w:type="dxa"/>
            <w:shd w:val="clear" w:color="auto" w:fill="auto"/>
          </w:tcPr>
          <w:p w:rsidR="00117DB9" w:rsidRDefault="00117DB9" w:rsidP="00960ED6">
            <w:r>
              <w:rPr>
                <w:b/>
                <w:sz w:val="24"/>
                <w:szCs w:val="24"/>
                <w:lang w:val="uk-UA"/>
              </w:rPr>
              <w:t>МІНІСТЕРСТВО ФІНАНСІВ УКРАЇНИ</w:t>
            </w:r>
          </w:p>
          <w:p w:rsidR="00117DB9" w:rsidRDefault="00117DB9" w:rsidP="00960ED6">
            <w:r>
              <w:rPr>
                <w:sz w:val="24"/>
                <w:szCs w:val="24"/>
                <w:lang w:val="uk-UA"/>
              </w:rPr>
              <w:t>Повноважний представник:</w:t>
            </w:r>
          </w:p>
          <w:p w:rsidR="00117DB9" w:rsidRDefault="00117DB9" w:rsidP="00960ED6">
            <w:r>
              <w:rPr>
                <w:sz w:val="24"/>
                <w:szCs w:val="24"/>
                <w:lang w:val="uk-UA"/>
              </w:rPr>
              <w:t>____________________________________</w:t>
            </w:r>
          </w:p>
          <w:p w:rsidR="00117DB9" w:rsidRDefault="00117DB9" w:rsidP="00960ED6">
            <w:r>
              <w:rPr>
                <w:sz w:val="24"/>
                <w:szCs w:val="24"/>
                <w:lang w:val="uk-UA"/>
              </w:rPr>
              <w:t>____________________________________</w:t>
            </w:r>
          </w:p>
        </w:tc>
        <w:tc>
          <w:tcPr>
            <w:tcW w:w="1383" w:type="dxa"/>
            <w:shd w:val="clear" w:color="auto" w:fill="auto"/>
          </w:tcPr>
          <w:p w:rsidR="00117DB9" w:rsidRDefault="00117DB9" w:rsidP="00960ED6">
            <w:pPr>
              <w:snapToGrid w:val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456" w:type="dxa"/>
            <w:shd w:val="clear" w:color="auto" w:fill="auto"/>
          </w:tcPr>
          <w:p w:rsidR="00117DB9" w:rsidRDefault="00117DB9" w:rsidP="00960ED6">
            <w:pPr>
              <w:snapToGrid w:val="0"/>
              <w:jc w:val="both"/>
              <w:rPr>
                <w:sz w:val="24"/>
                <w:szCs w:val="24"/>
                <w:lang w:val="uk-UA"/>
              </w:rPr>
            </w:pPr>
          </w:p>
          <w:p w:rsidR="00117DB9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Default="00117DB9" w:rsidP="00960ED6">
            <w:pPr>
              <w:jc w:val="both"/>
            </w:pPr>
            <w:r>
              <w:rPr>
                <w:sz w:val="24"/>
                <w:szCs w:val="24"/>
                <w:lang w:val="uk-UA"/>
              </w:rPr>
              <w:t>___________________________</w:t>
            </w:r>
          </w:p>
        </w:tc>
      </w:tr>
      <w:tr w:rsidR="00117DB9" w:rsidTr="00960ED6">
        <w:tc>
          <w:tcPr>
            <w:tcW w:w="5637" w:type="dxa"/>
            <w:shd w:val="clear" w:color="auto" w:fill="auto"/>
          </w:tcPr>
          <w:p w:rsidR="00117DB9" w:rsidRDefault="00117DB9" w:rsidP="00960ED6">
            <w:pPr>
              <w:snapToGrid w:val="0"/>
              <w:contextualSpacing/>
              <w:rPr>
                <w:b/>
                <w:sz w:val="24"/>
                <w:szCs w:val="24"/>
                <w:lang w:val="uk-UA"/>
              </w:rPr>
            </w:pPr>
          </w:p>
          <w:p w:rsidR="00117DB9" w:rsidRDefault="00117DB9" w:rsidP="00960ED6">
            <w:pPr>
              <w:contextualSpacing/>
            </w:pPr>
            <w:r>
              <w:rPr>
                <w:b/>
                <w:sz w:val="24"/>
                <w:szCs w:val="24"/>
                <w:lang w:val="uk-UA"/>
              </w:rPr>
              <w:t xml:space="preserve">МІНІСТЕРСТВО РОЗВИТКУ ГРОМАД ТА </w:t>
            </w:r>
          </w:p>
          <w:p w:rsidR="00117DB9" w:rsidRDefault="00117DB9" w:rsidP="00960ED6">
            <w:r>
              <w:rPr>
                <w:b/>
                <w:sz w:val="24"/>
                <w:szCs w:val="24"/>
                <w:lang w:val="uk-UA"/>
              </w:rPr>
              <w:t>ТЕРИТОРІЙ УКРАЇНИ</w:t>
            </w:r>
          </w:p>
          <w:p w:rsidR="00117DB9" w:rsidRDefault="00117DB9" w:rsidP="00960ED6">
            <w:r>
              <w:rPr>
                <w:sz w:val="24"/>
                <w:szCs w:val="24"/>
                <w:lang w:val="uk-UA"/>
              </w:rPr>
              <w:t>Повноважний представник:</w:t>
            </w:r>
          </w:p>
          <w:p w:rsidR="00117DB9" w:rsidRDefault="00117DB9" w:rsidP="00960ED6">
            <w:r>
              <w:rPr>
                <w:sz w:val="24"/>
                <w:szCs w:val="24"/>
                <w:lang w:val="uk-UA"/>
              </w:rPr>
              <w:t>____________________________________</w:t>
            </w:r>
          </w:p>
          <w:p w:rsidR="00117DB9" w:rsidRDefault="00117DB9" w:rsidP="00960ED6">
            <w:r>
              <w:rPr>
                <w:sz w:val="24"/>
                <w:szCs w:val="24"/>
                <w:lang w:val="uk-UA"/>
              </w:rPr>
              <w:t>____________________________________</w:t>
            </w:r>
          </w:p>
        </w:tc>
        <w:tc>
          <w:tcPr>
            <w:tcW w:w="1383" w:type="dxa"/>
            <w:shd w:val="clear" w:color="auto" w:fill="auto"/>
          </w:tcPr>
          <w:p w:rsidR="00117DB9" w:rsidRDefault="00117DB9" w:rsidP="00960ED6">
            <w:pPr>
              <w:snapToGrid w:val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456" w:type="dxa"/>
            <w:shd w:val="clear" w:color="auto" w:fill="auto"/>
          </w:tcPr>
          <w:p w:rsidR="00117DB9" w:rsidRDefault="00117DB9" w:rsidP="00960ED6">
            <w:pPr>
              <w:snapToGrid w:val="0"/>
              <w:jc w:val="both"/>
              <w:rPr>
                <w:sz w:val="24"/>
                <w:szCs w:val="24"/>
                <w:lang w:val="uk-UA"/>
              </w:rPr>
            </w:pPr>
          </w:p>
          <w:p w:rsidR="00117DB9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Default="00117DB9" w:rsidP="00960ED6">
            <w:pPr>
              <w:jc w:val="both"/>
            </w:pPr>
            <w:r>
              <w:rPr>
                <w:sz w:val="24"/>
                <w:szCs w:val="24"/>
                <w:lang w:val="uk-UA"/>
              </w:rPr>
              <w:t>___________________________</w:t>
            </w:r>
          </w:p>
        </w:tc>
      </w:tr>
      <w:tr w:rsidR="00117DB9" w:rsidTr="00960ED6">
        <w:tc>
          <w:tcPr>
            <w:tcW w:w="5637" w:type="dxa"/>
            <w:shd w:val="clear" w:color="auto" w:fill="auto"/>
          </w:tcPr>
          <w:p w:rsidR="00117DB9" w:rsidRDefault="00117DB9" w:rsidP="00960ED6">
            <w:pPr>
              <w:snapToGrid w:val="0"/>
              <w:rPr>
                <w:b/>
                <w:sz w:val="24"/>
                <w:szCs w:val="24"/>
                <w:lang w:val="uk-UA"/>
              </w:rPr>
            </w:pPr>
          </w:p>
          <w:p w:rsidR="00117DB9" w:rsidRDefault="00117DB9" w:rsidP="00960ED6">
            <w:r>
              <w:rPr>
                <w:b/>
                <w:sz w:val="24"/>
                <w:szCs w:val="24"/>
                <w:lang w:val="uk-UA"/>
              </w:rPr>
              <w:t>ТЕРНОПІЛЬСЬКА МІСЬКА РАДА</w:t>
            </w:r>
          </w:p>
          <w:p w:rsidR="00117DB9" w:rsidRDefault="00117DB9" w:rsidP="00960ED6">
            <w:r>
              <w:rPr>
                <w:sz w:val="24"/>
                <w:szCs w:val="24"/>
                <w:lang w:val="uk-UA"/>
              </w:rPr>
              <w:t>Повноважний представник:</w:t>
            </w:r>
          </w:p>
          <w:p w:rsidR="00117DB9" w:rsidRDefault="00117DB9" w:rsidP="00960ED6">
            <w:r>
              <w:rPr>
                <w:sz w:val="24"/>
                <w:szCs w:val="24"/>
                <w:lang w:val="uk-UA"/>
              </w:rPr>
              <w:t>____________________________________</w:t>
            </w:r>
          </w:p>
          <w:p w:rsidR="00117DB9" w:rsidRDefault="00117DB9" w:rsidP="00960ED6">
            <w:r>
              <w:rPr>
                <w:sz w:val="24"/>
                <w:szCs w:val="24"/>
                <w:lang w:val="uk-UA"/>
              </w:rPr>
              <w:t>____________________________________</w:t>
            </w:r>
          </w:p>
        </w:tc>
        <w:tc>
          <w:tcPr>
            <w:tcW w:w="1383" w:type="dxa"/>
            <w:shd w:val="clear" w:color="auto" w:fill="auto"/>
          </w:tcPr>
          <w:p w:rsidR="00117DB9" w:rsidRDefault="00117DB9" w:rsidP="00960ED6">
            <w:pPr>
              <w:snapToGrid w:val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456" w:type="dxa"/>
            <w:shd w:val="clear" w:color="auto" w:fill="auto"/>
          </w:tcPr>
          <w:p w:rsidR="00117DB9" w:rsidRDefault="00117DB9" w:rsidP="00960ED6">
            <w:pPr>
              <w:snapToGrid w:val="0"/>
              <w:jc w:val="both"/>
              <w:rPr>
                <w:sz w:val="24"/>
                <w:szCs w:val="24"/>
                <w:lang w:val="uk-UA"/>
              </w:rPr>
            </w:pPr>
          </w:p>
          <w:p w:rsidR="00117DB9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Default="00117DB9" w:rsidP="00960ED6">
            <w:pPr>
              <w:jc w:val="both"/>
            </w:pPr>
            <w:r>
              <w:rPr>
                <w:sz w:val="24"/>
                <w:szCs w:val="24"/>
                <w:lang w:val="uk-UA"/>
              </w:rPr>
              <w:t>___________________________</w:t>
            </w:r>
          </w:p>
        </w:tc>
      </w:tr>
      <w:tr w:rsidR="00117DB9" w:rsidTr="00960ED6">
        <w:tc>
          <w:tcPr>
            <w:tcW w:w="5637" w:type="dxa"/>
            <w:shd w:val="clear" w:color="auto" w:fill="auto"/>
          </w:tcPr>
          <w:p w:rsidR="00117DB9" w:rsidRDefault="00117DB9" w:rsidP="00960ED6">
            <w:pPr>
              <w:snapToGrid w:val="0"/>
              <w:rPr>
                <w:b/>
                <w:sz w:val="24"/>
                <w:szCs w:val="24"/>
                <w:lang w:val="uk-UA"/>
              </w:rPr>
            </w:pPr>
          </w:p>
          <w:p w:rsidR="00117DB9" w:rsidRDefault="00117DB9" w:rsidP="00960ED6">
            <w:r>
              <w:rPr>
                <w:b/>
                <w:sz w:val="24"/>
                <w:szCs w:val="24"/>
                <w:lang w:val="uk-UA"/>
              </w:rPr>
              <w:t>НАЦІОНАЛЬНА КОМІСІЯ, ЩО ЗДІЙСНЮЄ ДЕРЖАВНЕ РЕГУЛЮВАННЯ У СФЕРАХ ЕНЕРГЕТИКИ ТА КОМУНАЛЬНИХ ПОСЛУГ</w:t>
            </w:r>
          </w:p>
          <w:p w:rsidR="00117DB9" w:rsidRDefault="00117DB9" w:rsidP="00960ED6">
            <w:r>
              <w:rPr>
                <w:sz w:val="24"/>
                <w:szCs w:val="24"/>
                <w:lang w:val="uk-UA"/>
              </w:rPr>
              <w:t>Повноважний представник:</w:t>
            </w:r>
          </w:p>
          <w:p w:rsidR="00117DB9" w:rsidRDefault="00117DB9" w:rsidP="00960ED6">
            <w:r>
              <w:rPr>
                <w:sz w:val="24"/>
                <w:szCs w:val="24"/>
                <w:lang w:val="uk-UA"/>
              </w:rPr>
              <w:t>____________________________________</w:t>
            </w:r>
          </w:p>
          <w:p w:rsidR="00117DB9" w:rsidRDefault="00117DB9" w:rsidP="00960ED6">
            <w:r>
              <w:rPr>
                <w:sz w:val="24"/>
                <w:szCs w:val="24"/>
                <w:lang w:val="uk-UA"/>
              </w:rPr>
              <w:t>____________________________________</w:t>
            </w:r>
          </w:p>
        </w:tc>
        <w:tc>
          <w:tcPr>
            <w:tcW w:w="1383" w:type="dxa"/>
            <w:shd w:val="clear" w:color="auto" w:fill="auto"/>
          </w:tcPr>
          <w:p w:rsidR="00117DB9" w:rsidRDefault="00117DB9" w:rsidP="00960ED6">
            <w:pPr>
              <w:snapToGrid w:val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456" w:type="dxa"/>
            <w:shd w:val="clear" w:color="auto" w:fill="auto"/>
          </w:tcPr>
          <w:p w:rsidR="00117DB9" w:rsidRDefault="00117DB9" w:rsidP="00960ED6">
            <w:pPr>
              <w:snapToGrid w:val="0"/>
              <w:jc w:val="both"/>
              <w:rPr>
                <w:sz w:val="24"/>
                <w:szCs w:val="24"/>
                <w:lang w:val="uk-UA"/>
              </w:rPr>
            </w:pPr>
          </w:p>
          <w:p w:rsidR="00117DB9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Default="00117DB9" w:rsidP="00960ED6">
            <w:pPr>
              <w:jc w:val="both"/>
            </w:pPr>
            <w:r>
              <w:rPr>
                <w:sz w:val="24"/>
                <w:szCs w:val="24"/>
                <w:lang w:val="uk-UA"/>
              </w:rPr>
              <w:t>___________________________</w:t>
            </w:r>
          </w:p>
        </w:tc>
      </w:tr>
      <w:tr w:rsidR="00117DB9" w:rsidTr="00960ED6">
        <w:tc>
          <w:tcPr>
            <w:tcW w:w="5637" w:type="dxa"/>
            <w:shd w:val="clear" w:color="auto" w:fill="auto"/>
          </w:tcPr>
          <w:p w:rsidR="00117DB9" w:rsidRDefault="00117DB9" w:rsidP="00960ED6">
            <w:pPr>
              <w:snapToGrid w:val="0"/>
              <w:rPr>
                <w:b/>
                <w:sz w:val="24"/>
                <w:szCs w:val="24"/>
                <w:lang w:val="uk-UA"/>
              </w:rPr>
            </w:pPr>
          </w:p>
          <w:p w:rsidR="00117DB9" w:rsidRDefault="00117DB9" w:rsidP="00960ED6">
            <w:r>
              <w:rPr>
                <w:b/>
                <w:sz w:val="24"/>
                <w:szCs w:val="24"/>
                <w:lang w:val="uk-UA"/>
              </w:rPr>
              <w:t>КОМУНАЛЬНЕ ПІДПРИЄМСТВО «ТЕРНОПІЛЬВОДОКАНАЛ»</w:t>
            </w:r>
          </w:p>
          <w:p w:rsidR="00117DB9" w:rsidRDefault="00117DB9" w:rsidP="00960ED6">
            <w:r>
              <w:rPr>
                <w:sz w:val="24"/>
                <w:szCs w:val="24"/>
                <w:lang w:val="uk-UA"/>
              </w:rPr>
              <w:t>Повноважний представник:</w:t>
            </w:r>
          </w:p>
          <w:p w:rsidR="00117DB9" w:rsidRDefault="00117DB9" w:rsidP="00960ED6">
            <w:r>
              <w:rPr>
                <w:sz w:val="24"/>
                <w:szCs w:val="24"/>
                <w:lang w:val="uk-UA"/>
              </w:rPr>
              <w:t>____________________________________</w:t>
            </w:r>
          </w:p>
          <w:p w:rsidR="00117DB9" w:rsidRDefault="00117DB9" w:rsidP="00960ED6">
            <w:r>
              <w:rPr>
                <w:sz w:val="24"/>
                <w:szCs w:val="24"/>
                <w:lang w:val="uk-UA"/>
              </w:rPr>
              <w:t>____________________________________</w:t>
            </w:r>
          </w:p>
        </w:tc>
        <w:tc>
          <w:tcPr>
            <w:tcW w:w="1383" w:type="dxa"/>
            <w:shd w:val="clear" w:color="auto" w:fill="auto"/>
          </w:tcPr>
          <w:p w:rsidR="00117DB9" w:rsidRDefault="00117DB9" w:rsidP="00960ED6">
            <w:pPr>
              <w:snapToGrid w:val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456" w:type="dxa"/>
            <w:shd w:val="clear" w:color="auto" w:fill="auto"/>
          </w:tcPr>
          <w:p w:rsidR="00117DB9" w:rsidRDefault="00117DB9" w:rsidP="00960ED6">
            <w:pPr>
              <w:snapToGrid w:val="0"/>
              <w:jc w:val="both"/>
              <w:rPr>
                <w:sz w:val="24"/>
                <w:szCs w:val="24"/>
                <w:lang w:val="uk-UA"/>
              </w:rPr>
            </w:pPr>
          </w:p>
          <w:p w:rsidR="00117DB9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Default="00117DB9" w:rsidP="00960ED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17DB9" w:rsidRDefault="00117DB9" w:rsidP="00960ED6">
            <w:pPr>
              <w:jc w:val="both"/>
            </w:pPr>
            <w:r>
              <w:rPr>
                <w:sz w:val="24"/>
                <w:szCs w:val="24"/>
                <w:lang w:val="uk-UA"/>
              </w:rPr>
              <w:t>___________________________</w:t>
            </w:r>
          </w:p>
        </w:tc>
      </w:tr>
    </w:tbl>
    <w:p w:rsidR="00117DB9" w:rsidRPr="001C163E" w:rsidRDefault="00117DB9" w:rsidP="00117DB9">
      <w:pPr>
        <w:jc w:val="both"/>
        <w:rPr>
          <w:caps/>
          <w:sz w:val="24"/>
          <w:szCs w:val="24"/>
          <w:lang w:val="uk-UA"/>
        </w:rPr>
      </w:pPr>
    </w:p>
    <w:sectPr w:rsidR="00117DB9" w:rsidRPr="001C163E" w:rsidSect="0004407B">
      <w:headerReference w:type="default" r:id="rId6"/>
      <w:pgSz w:w="11906" w:h="16838"/>
      <w:pgMar w:top="567" w:right="566" w:bottom="426" w:left="993" w:header="28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437" w:rsidRDefault="00290437" w:rsidP="00E1396C">
      <w:r>
        <w:separator/>
      </w:r>
    </w:p>
  </w:endnote>
  <w:endnote w:type="continuationSeparator" w:id="1">
    <w:p w:rsidR="00290437" w:rsidRDefault="00290437" w:rsidP="00E13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437" w:rsidRDefault="00290437" w:rsidP="00E1396C">
      <w:r>
        <w:separator/>
      </w:r>
    </w:p>
  </w:footnote>
  <w:footnote w:type="continuationSeparator" w:id="1">
    <w:p w:rsidR="00290437" w:rsidRDefault="00290437" w:rsidP="00E139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B25" w:rsidRDefault="00D20B28">
    <w:pPr>
      <w:pStyle w:val="a6"/>
      <w:jc w:val="center"/>
    </w:pPr>
    <w:r>
      <w:fldChar w:fldCharType="begin"/>
    </w:r>
    <w:r w:rsidR="00C039B5">
      <w:instrText>PAGE   \* MERGEFORMAT</w:instrText>
    </w:r>
    <w:r>
      <w:fldChar w:fldCharType="separate"/>
    </w:r>
    <w:r w:rsidR="00AA3BCD">
      <w:rPr>
        <w:noProof/>
      </w:rPr>
      <w:t>8</w:t>
    </w:r>
    <w:r>
      <w:fldChar w:fldCharType="end"/>
    </w:r>
  </w:p>
  <w:p w:rsidR="008D6B25" w:rsidRDefault="0029043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3EEC"/>
    <w:rsid w:val="00105E0B"/>
    <w:rsid w:val="00117DB9"/>
    <w:rsid w:val="001C163E"/>
    <w:rsid w:val="00290437"/>
    <w:rsid w:val="00306AD9"/>
    <w:rsid w:val="005774A7"/>
    <w:rsid w:val="00683C99"/>
    <w:rsid w:val="007160D8"/>
    <w:rsid w:val="00730E35"/>
    <w:rsid w:val="0076248F"/>
    <w:rsid w:val="007908B0"/>
    <w:rsid w:val="008F0538"/>
    <w:rsid w:val="008F7107"/>
    <w:rsid w:val="00AA2B7C"/>
    <w:rsid w:val="00AA3BCD"/>
    <w:rsid w:val="00B8501F"/>
    <w:rsid w:val="00C039B5"/>
    <w:rsid w:val="00C73FC1"/>
    <w:rsid w:val="00C750BA"/>
    <w:rsid w:val="00D20B28"/>
    <w:rsid w:val="00D62879"/>
    <w:rsid w:val="00E1396C"/>
    <w:rsid w:val="00EB5689"/>
    <w:rsid w:val="00F43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17DB9"/>
    <w:pPr>
      <w:ind w:firstLine="567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117DB9"/>
    <w:rPr>
      <w:rFonts w:ascii="Times New Roman" w:eastAsia="Times New Roman" w:hAnsi="Times New Roman" w:cs="Times New Roman"/>
      <w:sz w:val="28"/>
      <w:szCs w:val="20"/>
      <w:lang w:eastAsia="uk-UA"/>
    </w:rPr>
  </w:style>
  <w:style w:type="character" w:styleId="a5">
    <w:name w:val="page number"/>
    <w:basedOn w:val="a0"/>
    <w:rsid w:val="00117DB9"/>
  </w:style>
  <w:style w:type="paragraph" w:styleId="a6">
    <w:name w:val="header"/>
    <w:basedOn w:val="a"/>
    <w:link w:val="a7"/>
    <w:uiPriority w:val="99"/>
    <w:unhideWhenUsed/>
    <w:rsid w:val="00117DB9"/>
    <w:pPr>
      <w:tabs>
        <w:tab w:val="center" w:pos="4844"/>
        <w:tab w:val="right" w:pos="968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17DB9"/>
    <w:rPr>
      <w:rFonts w:ascii="Times New Roman" w:eastAsia="Times New Roman" w:hAnsi="Times New Roman" w:cs="Times New Roman"/>
      <w:sz w:val="20"/>
      <w:szCs w:val="20"/>
      <w:lang w:val="ru-RU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15096</Words>
  <Characters>8606</Characters>
  <Application>Microsoft Office Word</Application>
  <DocSecurity>0</DocSecurity>
  <Lines>71</Lines>
  <Paragraphs>47</Paragraphs>
  <ScaleCrop>false</ScaleCrop>
  <Company>Reanimator Extreme Edition</Company>
  <LinksUpToDate>false</LinksUpToDate>
  <CharactersWithSpaces>23655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d30-Vyhrushch</dc:creator>
  <cp:lastModifiedBy>d03-Hariv</cp:lastModifiedBy>
  <cp:revision>1</cp:revision>
  <cp:lastPrinted>2020-11-24T12:29:00Z</cp:lastPrinted>
  <dcterms:created xsi:type="dcterms:W3CDTF">2020-12-01T06:54:00Z</dcterms:created>
  <dcterms:modified xsi:type="dcterms:W3CDTF">2020-12-01T06:54:00Z</dcterms:modified>
</cp:coreProperties>
</file>