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59" w:rsidRPr="00DD49F1" w:rsidRDefault="00947259" w:rsidP="0094725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72" w:rsidRDefault="00206072" w:rsidP="00206072">
      <w:pPr>
        <w:spacing w:after="0" w:line="240" w:lineRule="auto"/>
        <w:rPr>
          <w:rFonts w:ascii="Times New Roman" w:hAnsi="Times New Roman"/>
          <w:lang w:val="ru-RU"/>
        </w:rPr>
      </w:pPr>
      <w:bookmarkStart w:id="0" w:name="_GoBack"/>
      <w:bookmarkEnd w:id="0"/>
      <w:r w:rsidRPr="00206072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</w:t>
      </w:r>
    </w:p>
    <w:p w:rsidR="0061408E" w:rsidRDefault="00206072" w:rsidP="0020607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</w:t>
      </w:r>
      <w:r w:rsidRPr="00206072">
        <w:rPr>
          <w:rFonts w:ascii="Times New Roman" w:hAnsi="Times New Roman"/>
          <w:lang w:val="uk-UA"/>
        </w:rPr>
        <w:t>Додаток</w:t>
      </w:r>
      <w:r>
        <w:rPr>
          <w:rFonts w:ascii="Times New Roman" w:hAnsi="Times New Roman"/>
          <w:lang w:val="uk-UA"/>
        </w:rPr>
        <w:t xml:space="preserve"> </w:t>
      </w:r>
      <w:r w:rsidRPr="00206072">
        <w:rPr>
          <w:rFonts w:ascii="Times New Roman" w:hAnsi="Times New Roman"/>
          <w:lang w:val="uk-UA"/>
        </w:rPr>
        <w:t xml:space="preserve">до </w:t>
      </w:r>
      <w:r w:rsidR="0061408E">
        <w:rPr>
          <w:rFonts w:ascii="Times New Roman" w:hAnsi="Times New Roman"/>
          <w:lang w:val="uk-UA"/>
        </w:rPr>
        <w:t xml:space="preserve">розпоряджень </w:t>
      </w:r>
    </w:p>
    <w:p w:rsidR="00206072" w:rsidRPr="00206072" w:rsidRDefault="0061408E" w:rsidP="0020607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</w:t>
      </w:r>
      <w:r w:rsidR="00206072" w:rsidRPr="00206072">
        <w:rPr>
          <w:rFonts w:ascii="Times New Roman" w:hAnsi="Times New Roman"/>
          <w:lang w:val="uk-UA"/>
        </w:rPr>
        <w:t>міського голови</w:t>
      </w:r>
    </w:p>
    <w:p w:rsidR="00206072" w:rsidRPr="00206072" w:rsidRDefault="00206072" w:rsidP="00206072">
      <w:pPr>
        <w:spacing w:after="0" w:line="240" w:lineRule="auto"/>
        <w:ind w:left="5954" w:firstLine="6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 xml:space="preserve">від </w:t>
      </w:r>
      <w:r w:rsidR="0061408E">
        <w:rPr>
          <w:rFonts w:ascii="Times New Roman" w:hAnsi="Times New Roman"/>
          <w:lang w:val="ru-RU"/>
        </w:rPr>
        <w:t>04.09</w:t>
      </w:r>
      <w:r w:rsidRPr="00206072">
        <w:rPr>
          <w:rFonts w:ascii="Times New Roman" w:hAnsi="Times New Roman"/>
          <w:lang w:val="ru-RU"/>
        </w:rPr>
        <w:t>.2</w:t>
      </w:r>
      <w:r w:rsidRPr="00206072">
        <w:rPr>
          <w:rFonts w:ascii="Times New Roman" w:hAnsi="Times New Roman"/>
          <w:lang w:val="uk-UA"/>
        </w:rPr>
        <w:t>0</w:t>
      </w:r>
      <w:r w:rsidR="0061408E">
        <w:rPr>
          <w:rFonts w:ascii="Times New Roman" w:hAnsi="Times New Roman"/>
          <w:lang w:val="ru-RU"/>
        </w:rPr>
        <w:t>20</w:t>
      </w:r>
      <w:r w:rsidRPr="00206072">
        <w:rPr>
          <w:rFonts w:ascii="Times New Roman" w:hAnsi="Times New Roman"/>
          <w:lang w:val="ru-RU"/>
        </w:rPr>
        <w:t xml:space="preserve"> р.</w:t>
      </w:r>
    </w:p>
    <w:p w:rsidR="00206072" w:rsidRPr="00206072" w:rsidRDefault="00206072" w:rsidP="00206072">
      <w:pPr>
        <w:spacing w:after="0" w:line="240" w:lineRule="auto"/>
        <w:ind w:left="5954" w:firstLine="6"/>
        <w:rPr>
          <w:rFonts w:ascii="Times New Roman" w:hAnsi="Times New Roman"/>
          <w:lang w:val="ru-RU"/>
        </w:rPr>
      </w:pPr>
      <w:r w:rsidRPr="00206072">
        <w:rPr>
          <w:rFonts w:ascii="Times New Roman" w:hAnsi="Times New Roman"/>
          <w:lang w:val="uk-UA"/>
        </w:rPr>
        <w:t xml:space="preserve">№ </w:t>
      </w:r>
      <w:r w:rsidR="0061408E">
        <w:rPr>
          <w:rFonts w:ascii="Times New Roman" w:hAnsi="Times New Roman"/>
          <w:lang w:val="ru-RU"/>
        </w:rPr>
        <w:t xml:space="preserve"> 201</w:t>
      </w:r>
    </w:p>
    <w:p w:rsidR="00206072" w:rsidRPr="00206072" w:rsidRDefault="00206072" w:rsidP="00206072">
      <w:pPr>
        <w:ind w:left="5954" w:firstLine="6"/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jc w:val="center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 xml:space="preserve">Склад комісії </w:t>
      </w:r>
    </w:p>
    <w:p w:rsidR="00206072" w:rsidRPr="00206072" w:rsidRDefault="00206072" w:rsidP="00206072">
      <w:pPr>
        <w:jc w:val="center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>з питань прийняття відомчого житлового фонду</w:t>
      </w:r>
    </w:p>
    <w:p w:rsidR="00206072" w:rsidRPr="00206072" w:rsidRDefault="00206072" w:rsidP="00206072">
      <w:pPr>
        <w:jc w:val="center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>до комунальної власності міста</w:t>
      </w:r>
    </w:p>
    <w:p w:rsidR="00206072" w:rsidRPr="00206072" w:rsidRDefault="00206072" w:rsidP="00206072">
      <w:pPr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647"/>
      </w:tblGrid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Стемковський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Владислав Володимирович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заступник міського голови з питань діяльності виконавчих органів ради, голова комісії;</w:t>
            </w:r>
          </w:p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Муца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Ганна Михайлівна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начальник відділу з експлуатації та ремонту житлового фонду управління житлово – комунального господарства, благоустрою та екології, заступник голови комісії;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Басюрська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Тетяна Григорівна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начальник відділу квартирного обліку та нерухомості, заступник голови комісії;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61408E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Шевчук Мар</w:t>
            </w:r>
            <w:r>
              <w:rPr>
                <w:rFonts w:ascii="Times New Roman" w:hAnsi="Times New Roman"/>
              </w:rPr>
              <w:t>’</w:t>
            </w:r>
            <w:proofErr w:type="spellStart"/>
            <w:r>
              <w:rPr>
                <w:rFonts w:ascii="Times New Roman" w:hAnsi="Times New Roman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Ігорівна 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спеціаліст відділу з  експлуатації та ремонту житлового фонду управління житлово–комунального господарства, благоустрою та екології, секретар комісії;</w:t>
            </w:r>
          </w:p>
        </w:tc>
      </w:tr>
      <w:tr w:rsidR="00206072" w:rsidRPr="00206072" w:rsidTr="00D82295">
        <w:trPr>
          <w:trHeight w:val="421"/>
        </w:trPr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Члени комісії: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06072" w:rsidRPr="00C91796" w:rsidTr="00D82295">
        <w:trPr>
          <w:trHeight w:val="421"/>
        </w:trPr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Соколовський Олег Іванович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начальник управління житлово – комунального господарства, благоустрою та екології;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Бесага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Василь Йосипович 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начальник управління містобудування, архітектури та кадастру;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Ярош Олег Петрович</w:t>
            </w:r>
          </w:p>
        </w:tc>
        <w:tc>
          <w:tcPr>
            <w:tcW w:w="6844" w:type="dxa"/>
          </w:tcPr>
          <w:p w:rsidR="00206072" w:rsidRPr="00206072" w:rsidRDefault="00206072" w:rsidP="0061408E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 xml:space="preserve">- </w:t>
            </w:r>
            <w:r w:rsidR="0061408E">
              <w:rPr>
                <w:rFonts w:ascii="Times New Roman" w:hAnsi="Times New Roman"/>
                <w:lang w:val="uk-UA"/>
              </w:rPr>
              <w:t>начальник відділу</w:t>
            </w:r>
            <w:r w:rsidRPr="00206072">
              <w:rPr>
                <w:rFonts w:ascii="Times New Roman" w:hAnsi="Times New Roman"/>
                <w:lang w:val="uk-UA"/>
              </w:rPr>
              <w:t xml:space="preserve"> правової експертизи проектів документів</w:t>
            </w:r>
            <w:r w:rsidR="0061408E">
              <w:rPr>
                <w:rFonts w:ascii="Times New Roman" w:hAnsi="Times New Roman"/>
                <w:lang w:val="uk-UA"/>
              </w:rPr>
              <w:t xml:space="preserve"> управління правового забезпечення</w:t>
            </w:r>
            <w:r w:rsidRPr="00206072">
              <w:rPr>
                <w:rFonts w:ascii="Times New Roman" w:hAnsi="Times New Roman"/>
                <w:lang w:val="uk-UA"/>
              </w:rPr>
              <w:t>;</w:t>
            </w:r>
          </w:p>
        </w:tc>
      </w:tr>
      <w:tr w:rsidR="00206072" w:rsidRPr="00206072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Сулима Володимир Іванович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начальник управління соціальної політики;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61408E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Заводовський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Ярослав Ігорович</w:t>
            </w:r>
          </w:p>
        </w:tc>
        <w:tc>
          <w:tcPr>
            <w:tcW w:w="6844" w:type="dxa"/>
          </w:tcPr>
          <w:p w:rsidR="00206072" w:rsidRPr="00206072" w:rsidRDefault="00206072" w:rsidP="0061408E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 xml:space="preserve">- </w:t>
            </w:r>
            <w:r w:rsidR="0061408E">
              <w:rPr>
                <w:rFonts w:ascii="Times New Roman" w:hAnsi="Times New Roman"/>
                <w:lang w:val="uk-UA"/>
              </w:rPr>
              <w:t>головний інженер Тернопільського міського</w:t>
            </w:r>
            <w:r w:rsidRPr="00206072">
              <w:rPr>
                <w:rFonts w:ascii="Times New Roman" w:hAnsi="Times New Roman"/>
                <w:lang w:val="uk-UA"/>
              </w:rPr>
              <w:t xml:space="preserve"> бюро техніч</w:t>
            </w:r>
            <w:r w:rsidR="00C33045">
              <w:rPr>
                <w:rFonts w:ascii="Times New Roman" w:hAnsi="Times New Roman"/>
                <w:lang w:val="uk-UA"/>
              </w:rPr>
              <w:t xml:space="preserve">ної інвентаризації» </w:t>
            </w:r>
            <w:r w:rsidRPr="00206072">
              <w:rPr>
                <w:rFonts w:ascii="Times New Roman" w:hAnsi="Times New Roman"/>
                <w:lang w:val="uk-UA"/>
              </w:rPr>
              <w:t>(за згодою);</w:t>
            </w:r>
          </w:p>
        </w:tc>
      </w:tr>
      <w:tr w:rsidR="00206072" w:rsidRPr="00C91796" w:rsidTr="00D82295">
        <w:trPr>
          <w:trHeight w:val="477"/>
        </w:trPr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Даткун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Володимир  Володимирович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інженер ПАТ «</w:t>
            </w:r>
            <w:proofErr w:type="spellStart"/>
            <w:r w:rsidRPr="00206072">
              <w:rPr>
                <w:rFonts w:ascii="Times New Roman" w:hAnsi="Times New Roman"/>
                <w:lang w:val="uk-UA"/>
              </w:rPr>
              <w:t>Тернопільміськгаз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>» (за згодою);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rPr>
                <w:rFonts w:ascii="Times New Roman" w:hAnsi="Times New Roman"/>
              </w:rPr>
            </w:pPr>
            <w:proofErr w:type="spellStart"/>
            <w:r w:rsidRPr="00206072">
              <w:rPr>
                <w:rFonts w:ascii="Times New Roman" w:hAnsi="Times New Roman"/>
              </w:rPr>
              <w:t>Грубенюк</w:t>
            </w:r>
            <w:proofErr w:type="spellEnd"/>
            <w:r w:rsidRPr="00206072">
              <w:rPr>
                <w:rFonts w:ascii="Times New Roman" w:hAnsi="Times New Roman"/>
              </w:rPr>
              <w:t xml:space="preserve"> </w:t>
            </w:r>
            <w:proofErr w:type="spellStart"/>
            <w:r w:rsidRPr="00206072">
              <w:rPr>
                <w:rFonts w:ascii="Times New Roman" w:hAnsi="Times New Roman"/>
              </w:rPr>
              <w:t>Віталій</w:t>
            </w:r>
            <w:proofErr w:type="spellEnd"/>
            <w:r w:rsidRPr="00206072">
              <w:rPr>
                <w:rFonts w:ascii="Times New Roman" w:hAnsi="Times New Roman"/>
              </w:rPr>
              <w:t xml:space="preserve"> </w:t>
            </w:r>
          </w:p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Мирославович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інженер комунального підприємства теплових мереж «</w:t>
            </w:r>
            <w:proofErr w:type="spellStart"/>
            <w:r w:rsidRPr="00206072">
              <w:rPr>
                <w:rFonts w:ascii="Times New Roman" w:hAnsi="Times New Roman"/>
                <w:lang w:val="uk-UA"/>
              </w:rPr>
              <w:t>Тернопільміськтеплокомуненерго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>» (за згодою);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Кучмій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Володимир </w:t>
            </w:r>
            <w:r w:rsidRPr="00206072">
              <w:rPr>
                <w:rFonts w:ascii="Times New Roman" w:hAnsi="Times New Roman"/>
                <w:lang w:val="uk-UA"/>
              </w:rPr>
              <w:lastRenderedPageBreak/>
              <w:t>Володимирович</w:t>
            </w:r>
          </w:p>
        </w:tc>
        <w:tc>
          <w:tcPr>
            <w:tcW w:w="6844" w:type="dxa"/>
          </w:tcPr>
          <w:p w:rsidR="00206072" w:rsidRPr="00206072" w:rsidRDefault="00206072" w:rsidP="0061408E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lastRenderedPageBreak/>
              <w:t xml:space="preserve">- </w:t>
            </w:r>
            <w:r w:rsidR="0061408E">
              <w:rPr>
                <w:rFonts w:ascii="Times New Roman" w:hAnsi="Times New Roman"/>
                <w:lang w:val="uk-UA"/>
              </w:rPr>
              <w:t>головний інженер</w:t>
            </w:r>
            <w:r w:rsidRPr="00206072">
              <w:rPr>
                <w:rFonts w:ascii="Times New Roman" w:hAnsi="Times New Roman"/>
                <w:lang w:val="uk-UA"/>
              </w:rPr>
              <w:t xml:space="preserve"> Тернопільського міського РЕМ  (за згодою);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lastRenderedPageBreak/>
              <w:t>Романів Роман Іванович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інженер комунального підприємства «</w:t>
            </w:r>
            <w:proofErr w:type="spellStart"/>
            <w:r w:rsidRPr="00206072">
              <w:rPr>
                <w:rFonts w:ascii="Times New Roman" w:hAnsi="Times New Roman"/>
                <w:lang w:val="uk-UA"/>
              </w:rPr>
              <w:t>Тернопільводоканал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>» (за згодою);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Даниленко Віктор Сергійович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спеціаліст сектору контролю та використання державного майна Регіонального відділення Фонду державного майна України по Тернопільській області (за згодою);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Мазур Галина Ярославівна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економіст відділу фінансів та бюджету фінансового управління;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Поливко Іван Миколайович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заступник начальника управління обліку та контролю за використанням комунального майна;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Коженівський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Василь Євгенович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спеціаліст відділу оренди та обліку комунального майна, управління обліку та контролю за використанням комунального майна;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Ткач Микола Євгенович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головний спеціаліст відділу інженерно – транспортної інфраструктури управління житлово–комунального господарства, благоустрою та екології;</w:t>
            </w:r>
          </w:p>
        </w:tc>
      </w:tr>
      <w:tr w:rsidR="00206072" w:rsidRPr="00C91796" w:rsidTr="00D82295">
        <w:trPr>
          <w:trHeight w:val="252"/>
        </w:trPr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Мокляк В’ячеслав Іванович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rPr>
                <w:rFonts w:ascii="Times New Roman" w:hAnsi="Times New Roman"/>
                <w:lang w:val="uk-UA"/>
              </w:rPr>
            </w:pPr>
            <w:r w:rsidRPr="00206072">
              <w:rPr>
                <w:rFonts w:ascii="Times New Roman" w:hAnsi="Times New Roman"/>
                <w:lang w:val="uk-UA"/>
              </w:rPr>
              <w:t>- заступник начальника відділу з експлуатації та ремонту житлового фонду управління житлово–комунального господарства, благоустрою та екології;</w:t>
            </w:r>
          </w:p>
        </w:tc>
      </w:tr>
      <w:tr w:rsidR="00206072" w:rsidRPr="00C91796" w:rsidTr="00D82295">
        <w:tc>
          <w:tcPr>
            <w:tcW w:w="3002" w:type="dxa"/>
          </w:tcPr>
          <w:p w:rsidR="00206072" w:rsidRPr="00206072" w:rsidRDefault="00206072" w:rsidP="00D82295">
            <w:pPr>
              <w:spacing w:after="120"/>
              <w:rPr>
                <w:rFonts w:ascii="Times New Roman" w:hAnsi="Times New Roman"/>
                <w:lang w:val="uk-UA"/>
              </w:rPr>
            </w:pPr>
            <w:proofErr w:type="spellStart"/>
            <w:r w:rsidRPr="00206072">
              <w:rPr>
                <w:rFonts w:ascii="Times New Roman" w:hAnsi="Times New Roman"/>
                <w:lang w:val="uk-UA"/>
              </w:rPr>
              <w:t>Вітяк</w:t>
            </w:r>
            <w:proofErr w:type="spellEnd"/>
            <w:r w:rsidRPr="00206072">
              <w:rPr>
                <w:rFonts w:ascii="Times New Roman" w:hAnsi="Times New Roman"/>
                <w:lang w:val="uk-UA"/>
              </w:rPr>
              <w:t xml:space="preserve"> Микола Миронович</w:t>
            </w:r>
          </w:p>
        </w:tc>
        <w:tc>
          <w:tcPr>
            <w:tcW w:w="6844" w:type="dxa"/>
          </w:tcPr>
          <w:p w:rsidR="00206072" w:rsidRPr="00206072" w:rsidRDefault="00206072" w:rsidP="00D82295">
            <w:pPr>
              <w:pStyle w:val="a5"/>
              <w:jc w:val="left"/>
              <w:rPr>
                <w:szCs w:val="24"/>
              </w:rPr>
            </w:pPr>
            <w:r w:rsidRPr="00206072">
              <w:rPr>
                <w:szCs w:val="24"/>
              </w:rPr>
              <w:t>- головний інспектор Тернопільського міського відділу Управління ДСНС України у Тернопільській області                          (за згодою);</w:t>
            </w:r>
          </w:p>
        </w:tc>
      </w:tr>
    </w:tbl>
    <w:p w:rsidR="00206072" w:rsidRPr="00206072" w:rsidRDefault="00206072" w:rsidP="00C33045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206072">
        <w:rPr>
          <w:rFonts w:ascii="Times New Roman" w:hAnsi="Times New Roman"/>
          <w:lang w:val="uk-UA"/>
        </w:rPr>
        <w:t>Хромчак</w:t>
      </w:r>
      <w:proofErr w:type="spellEnd"/>
      <w:r w:rsidRPr="00206072">
        <w:rPr>
          <w:rFonts w:ascii="Times New Roman" w:hAnsi="Times New Roman"/>
          <w:lang w:val="uk-UA"/>
        </w:rPr>
        <w:t xml:space="preserve"> Роман                    -   начальник юридично – договірного відділу управління   </w:t>
      </w:r>
    </w:p>
    <w:p w:rsidR="00206072" w:rsidRPr="00206072" w:rsidRDefault="00206072" w:rsidP="00C33045">
      <w:pPr>
        <w:spacing w:after="0" w:line="240" w:lineRule="auto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 xml:space="preserve">Олексійович                             житлово–комунального господарства, благоустрою та                                       </w:t>
      </w:r>
    </w:p>
    <w:p w:rsidR="00206072" w:rsidRPr="00206072" w:rsidRDefault="00C33045" w:rsidP="00206072">
      <w:pPr>
        <w:ind w:left="1134" w:hanging="113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206072" w:rsidRPr="00206072">
        <w:rPr>
          <w:rFonts w:ascii="Times New Roman" w:hAnsi="Times New Roman"/>
          <w:lang w:val="uk-UA"/>
        </w:rPr>
        <w:t xml:space="preserve">екології.  </w:t>
      </w:r>
    </w:p>
    <w:p w:rsidR="00206072" w:rsidRPr="00206072" w:rsidRDefault="00206072" w:rsidP="00206072">
      <w:pPr>
        <w:ind w:left="1134" w:hanging="1134"/>
        <w:jc w:val="both"/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ind w:left="1134" w:hanging="1134"/>
        <w:jc w:val="both"/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ind w:left="1134" w:hanging="1134"/>
        <w:jc w:val="both"/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>Примітка:  до роботи комісії залучаються керівники житлово–експлуатаційних підприємств, на баланс яких передається житловий фонд та керівник підприємства чи організації, яка передає відомче житло.</w:t>
      </w:r>
    </w:p>
    <w:p w:rsidR="00206072" w:rsidRPr="00206072" w:rsidRDefault="00206072" w:rsidP="00206072">
      <w:pPr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rPr>
          <w:rFonts w:ascii="Times New Roman" w:hAnsi="Times New Roman"/>
          <w:lang w:val="uk-UA"/>
        </w:rPr>
      </w:pPr>
    </w:p>
    <w:p w:rsidR="00206072" w:rsidRPr="00206072" w:rsidRDefault="00206072" w:rsidP="00206072">
      <w:pPr>
        <w:rPr>
          <w:rFonts w:ascii="Times New Roman" w:hAnsi="Times New Roman"/>
          <w:lang w:val="uk-UA"/>
        </w:rPr>
      </w:pPr>
      <w:r w:rsidRPr="00206072">
        <w:rPr>
          <w:rFonts w:ascii="Times New Roman" w:hAnsi="Times New Roman"/>
          <w:lang w:val="uk-UA"/>
        </w:rPr>
        <w:t xml:space="preserve">Міський голова                                                                                                          С. В. </w:t>
      </w:r>
      <w:proofErr w:type="spellStart"/>
      <w:r w:rsidRPr="00206072">
        <w:rPr>
          <w:rFonts w:ascii="Times New Roman" w:hAnsi="Times New Roman"/>
          <w:lang w:val="uk-UA"/>
        </w:rPr>
        <w:t>Надал</w:t>
      </w:r>
      <w:proofErr w:type="spellEnd"/>
      <w:r w:rsidRPr="00206072">
        <w:rPr>
          <w:rFonts w:ascii="Times New Roman" w:hAnsi="Times New Roman"/>
          <w:lang w:val="uk-UA"/>
        </w:rPr>
        <w:t xml:space="preserve">        </w:t>
      </w:r>
    </w:p>
    <w:p w:rsidR="00AE331C" w:rsidRPr="00471E3A" w:rsidRDefault="00AE331C">
      <w:pPr>
        <w:rPr>
          <w:rFonts w:ascii="Times New Roman" w:hAnsi="Times New Roman"/>
          <w:sz w:val="24"/>
          <w:szCs w:val="24"/>
          <w:lang w:val="uk-UA"/>
        </w:rPr>
      </w:pPr>
    </w:p>
    <w:sectPr w:rsidR="00AE331C" w:rsidRPr="0047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3CE"/>
    <w:multiLevelType w:val="hybridMultilevel"/>
    <w:tmpl w:val="18BE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9"/>
    <w:rsid w:val="00000638"/>
    <w:rsid w:val="00007EC6"/>
    <w:rsid w:val="00015062"/>
    <w:rsid w:val="00031D7A"/>
    <w:rsid w:val="000355F1"/>
    <w:rsid w:val="0007489E"/>
    <w:rsid w:val="00086C94"/>
    <w:rsid w:val="000A418D"/>
    <w:rsid w:val="000A5AE6"/>
    <w:rsid w:val="000B1F6B"/>
    <w:rsid w:val="000D4151"/>
    <w:rsid w:val="000E664F"/>
    <w:rsid w:val="00113AD8"/>
    <w:rsid w:val="001155A0"/>
    <w:rsid w:val="00127845"/>
    <w:rsid w:val="00130170"/>
    <w:rsid w:val="0013711B"/>
    <w:rsid w:val="00166CC9"/>
    <w:rsid w:val="001B7045"/>
    <w:rsid w:val="001D3782"/>
    <w:rsid w:val="001D51C6"/>
    <w:rsid w:val="001E4F6B"/>
    <w:rsid w:val="001F3E76"/>
    <w:rsid w:val="00206072"/>
    <w:rsid w:val="0021491F"/>
    <w:rsid w:val="002270F1"/>
    <w:rsid w:val="00243FD2"/>
    <w:rsid w:val="0024576B"/>
    <w:rsid w:val="0025175E"/>
    <w:rsid w:val="0027372D"/>
    <w:rsid w:val="002757A8"/>
    <w:rsid w:val="00276131"/>
    <w:rsid w:val="002A2A72"/>
    <w:rsid w:val="002A6A01"/>
    <w:rsid w:val="002B1740"/>
    <w:rsid w:val="002B61D0"/>
    <w:rsid w:val="002D201B"/>
    <w:rsid w:val="002D3BB9"/>
    <w:rsid w:val="002E3E1F"/>
    <w:rsid w:val="002E7B70"/>
    <w:rsid w:val="002E7C98"/>
    <w:rsid w:val="002F6FF0"/>
    <w:rsid w:val="00306405"/>
    <w:rsid w:val="0031715F"/>
    <w:rsid w:val="00335E17"/>
    <w:rsid w:val="00336814"/>
    <w:rsid w:val="00347D27"/>
    <w:rsid w:val="00370512"/>
    <w:rsid w:val="003A2CE1"/>
    <w:rsid w:val="003D13F8"/>
    <w:rsid w:val="003D5542"/>
    <w:rsid w:val="003D7A0D"/>
    <w:rsid w:val="003E5B84"/>
    <w:rsid w:val="003F70CC"/>
    <w:rsid w:val="00471E3A"/>
    <w:rsid w:val="0048297F"/>
    <w:rsid w:val="0049133F"/>
    <w:rsid w:val="004A4CFC"/>
    <w:rsid w:val="004D11A2"/>
    <w:rsid w:val="004F6BD0"/>
    <w:rsid w:val="00500798"/>
    <w:rsid w:val="005137D1"/>
    <w:rsid w:val="0053410A"/>
    <w:rsid w:val="00545CF8"/>
    <w:rsid w:val="00552073"/>
    <w:rsid w:val="00594ABD"/>
    <w:rsid w:val="005B659D"/>
    <w:rsid w:val="005C4E41"/>
    <w:rsid w:val="0061408E"/>
    <w:rsid w:val="006246F2"/>
    <w:rsid w:val="00632931"/>
    <w:rsid w:val="0065038A"/>
    <w:rsid w:val="00663952"/>
    <w:rsid w:val="00686C26"/>
    <w:rsid w:val="00693C90"/>
    <w:rsid w:val="00695176"/>
    <w:rsid w:val="006A1E04"/>
    <w:rsid w:val="006A26E8"/>
    <w:rsid w:val="006B4B77"/>
    <w:rsid w:val="006D0FBC"/>
    <w:rsid w:val="006E5342"/>
    <w:rsid w:val="006F7C71"/>
    <w:rsid w:val="007043D4"/>
    <w:rsid w:val="00724D0A"/>
    <w:rsid w:val="0078762F"/>
    <w:rsid w:val="007B3F26"/>
    <w:rsid w:val="007B541A"/>
    <w:rsid w:val="007C2E4D"/>
    <w:rsid w:val="007D4794"/>
    <w:rsid w:val="007E1208"/>
    <w:rsid w:val="007E2EA5"/>
    <w:rsid w:val="008224F8"/>
    <w:rsid w:val="00825B1F"/>
    <w:rsid w:val="00842622"/>
    <w:rsid w:val="008556EA"/>
    <w:rsid w:val="00864106"/>
    <w:rsid w:val="00883948"/>
    <w:rsid w:val="00883F80"/>
    <w:rsid w:val="0088574E"/>
    <w:rsid w:val="00891FF2"/>
    <w:rsid w:val="008C16B8"/>
    <w:rsid w:val="008C3C23"/>
    <w:rsid w:val="008D74CD"/>
    <w:rsid w:val="008E78BC"/>
    <w:rsid w:val="008F45B7"/>
    <w:rsid w:val="009241DC"/>
    <w:rsid w:val="0092609E"/>
    <w:rsid w:val="00935FA3"/>
    <w:rsid w:val="009404C8"/>
    <w:rsid w:val="00947259"/>
    <w:rsid w:val="00955586"/>
    <w:rsid w:val="00957160"/>
    <w:rsid w:val="009643F5"/>
    <w:rsid w:val="009C341A"/>
    <w:rsid w:val="009D5D14"/>
    <w:rsid w:val="009E0AC8"/>
    <w:rsid w:val="009F0E17"/>
    <w:rsid w:val="009F21E6"/>
    <w:rsid w:val="00A01ECA"/>
    <w:rsid w:val="00A21213"/>
    <w:rsid w:val="00A27CBB"/>
    <w:rsid w:val="00A33D3E"/>
    <w:rsid w:val="00A50E79"/>
    <w:rsid w:val="00A521E9"/>
    <w:rsid w:val="00A835B2"/>
    <w:rsid w:val="00A83D10"/>
    <w:rsid w:val="00A900BD"/>
    <w:rsid w:val="00A95C8E"/>
    <w:rsid w:val="00AC2772"/>
    <w:rsid w:val="00AD380B"/>
    <w:rsid w:val="00AE331C"/>
    <w:rsid w:val="00AE3D28"/>
    <w:rsid w:val="00AE5785"/>
    <w:rsid w:val="00AE5D60"/>
    <w:rsid w:val="00B44691"/>
    <w:rsid w:val="00B52890"/>
    <w:rsid w:val="00BB657D"/>
    <w:rsid w:val="00BE0311"/>
    <w:rsid w:val="00BF7E28"/>
    <w:rsid w:val="00C33045"/>
    <w:rsid w:val="00C83EC1"/>
    <w:rsid w:val="00C91796"/>
    <w:rsid w:val="00C936D1"/>
    <w:rsid w:val="00CA3528"/>
    <w:rsid w:val="00CA3AC7"/>
    <w:rsid w:val="00CA5010"/>
    <w:rsid w:val="00CA6654"/>
    <w:rsid w:val="00CA763B"/>
    <w:rsid w:val="00CC0BAD"/>
    <w:rsid w:val="00CF6DBA"/>
    <w:rsid w:val="00D130EC"/>
    <w:rsid w:val="00D427E9"/>
    <w:rsid w:val="00D555B0"/>
    <w:rsid w:val="00DA1B94"/>
    <w:rsid w:val="00DA5C76"/>
    <w:rsid w:val="00DD49F1"/>
    <w:rsid w:val="00DE3F7F"/>
    <w:rsid w:val="00DE4E4E"/>
    <w:rsid w:val="00E60890"/>
    <w:rsid w:val="00E97F0F"/>
    <w:rsid w:val="00EB32FD"/>
    <w:rsid w:val="00EF34A6"/>
    <w:rsid w:val="00EF44AC"/>
    <w:rsid w:val="00F17453"/>
    <w:rsid w:val="00F21325"/>
    <w:rsid w:val="00F26F06"/>
    <w:rsid w:val="00F75D2D"/>
    <w:rsid w:val="00FA14CA"/>
    <w:rsid w:val="00FD1AFF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25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259"/>
    <w:rPr>
      <w:rFonts w:ascii="Calibri" w:hAnsi="Calibri"/>
      <w:sz w:val="22"/>
      <w:szCs w:val="22"/>
      <w:lang w:val="en-US" w:eastAsia="en-US"/>
    </w:rPr>
  </w:style>
  <w:style w:type="paragraph" w:styleId="a3">
    <w:name w:val="Normal (Web)"/>
    <w:basedOn w:val="a"/>
    <w:rsid w:val="005C4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 Spacing"/>
    <w:qFormat/>
    <w:rsid w:val="00F75D2D"/>
    <w:rPr>
      <w:sz w:val="24"/>
      <w:szCs w:val="24"/>
      <w:lang w:val="uk-UA" w:eastAsia="uk-UA"/>
    </w:rPr>
  </w:style>
  <w:style w:type="paragraph" w:styleId="a5">
    <w:name w:val="Body Text"/>
    <w:basedOn w:val="a"/>
    <w:link w:val="a6"/>
    <w:rsid w:val="00206072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206072"/>
    <w:rPr>
      <w:rFonts w:eastAsia="Calibri"/>
      <w:sz w:val="24"/>
      <w:lang w:val="uk-UA"/>
    </w:rPr>
  </w:style>
  <w:style w:type="paragraph" w:styleId="a7">
    <w:name w:val="Balloon Text"/>
    <w:basedOn w:val="a"/>
    <w:link w:val="a8"/>
    <w:rsid w:val="00C9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179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25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259"/>
    <w:rPr>
      <w:rFonts w:ascii="Calibri" w:hAnsi="Calibri"/>
      <w:sz w:val="22"/>
      <w:szCs w:val="22"/>
      <w:lang w:val="en-US" w:eastAsia="en-US"/>
    </w:rPr>
  </w:style>
  <w:style w:type="paragraph" w:styleId="a3">
    <w:name w:val="Normal (Web)"/>
    <w:basedOn w:val="a"/>
    <w:rsid w:val="005C4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 Spacing"/>
    <w:qFormat/>
    <w:rsid w:val="00F75D2D"/>
    <w:rPr>
      <w:sz w:val="24"/>
      <w:szCs w:val="24"/>
      <w:lang w:val="uk-UA" w:eastAsia="uk-UA"/>
    </w:rPr>
  </w:style>
  <w:style w:type="paragraph" w:styleId="a5">
    <w:name w:val="Body Text"/>
    <w:basedOn w:val="a"/>
    <w:link w:val="a6"/>
    <w:rsid w:val="00206072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206072"/>
    <w:rPr>
      <w:rFonts w:eastAsia="Calibri"/>
      <w:sz w:val="24"/>
      <w:lang w:val="uk-UA"/>
    </w:rPr>
  </w:style>
  <w:style w:type="paragraph" w:styleId="a7">
    <w:name w:val="Balloon Text"/>
    <w:basedOn w:val="a"/>
    <w:link w:val="a8"/>
    <w:rsid w:val="00C9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17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акту прийому-передачі</vt:lpstr>
    </vt:vector>
  </TitlesOfParts>
  <Company>Home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акту прийому-передачі</dc:title>
  <dc:creator>Admin</dc:creator>
  <cp:lastModifiedBy>admin</cp:lastModifiedBy>
  <cp:revision>2</cp:revision>
  <cp:lastPrinted>2020-08-27T12:23:00Z</cp:lastPrinted>
  <dcterms:created xsi:type="dcterms:W3CDTF">2020-09-04T09:46:00Z</dcterms:created>
  <dcterms:modified xsi:type="dcterms:W3CDTF">2020-09-04T09:46:00Z</dcterms:modified>
</cp:coreProperties>
</file>